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0A3" w:rsidRDefault="004E6DB3" w:rsidP="00B0002B">
      <w:pPr>
        <w:pStyle w:val="Title"/>
        <w:jc w:val="center"/>
      </w:pPr>
      <w:r>
        <w:t>EL213</w:t>
      </w:r>
      <w:r w:rsidR="00B0002B">
        <w:t>: Computer Org. &amp; Assembly Language</w:t>
      </w:r>
      <w:r w:rsidR="006D16EF">
        <w:t xml:space="preserve"> Lab</w:t>
      </w:r>
    </w:p>
    <w:p w:rsidR="000643F6" w:rsidRDefault="00677617" w:rsidP="00CB585E">
      <w:pPr>
        <w:pStyle w:val="Heading1"/>
        <w:jc w:val="center"/>
      </w:pPr>
      <w:r>
        <w:t>Lab#0</w:t>
      </w:r>
      <w:r w:rsidR="002A4B88">
        <w:t>6</w:t>
      </w:r>
      <w:r w:rsidR="00A80D72">
        <w:t>:</w:t>
      </w:r>
      <w:r w:rsidR="000643F6">
        <w:t xml:space="preserve"> </w:t>
      </w:r>
      <w:r w:rsidR="00E26C99">
        <w:t>Procedures</w:t>
      </w:r>
      <w:r w:rsidR="00CB585E">
        <w:t xml:space="preserve"> </w:t>
      </w:r>
    </w:p>
    <w:p w:rsidR="008B5A2A" w:rsidRDefault="00A216F9" w:rsidP="008B5A2A">
      <w:pPr>
        <w:pStyle w:val="Heading2"/>
        <w:rPr>
          <w:color w:val="auto"/>
        </w:rPr>
      </w:pPr>
      <w:r w:rsidRPr="008A34B6">
        <w:rPr>
          <w:color w:val="auto"/>
        </w:rPr>
        <w:t>Agenda</w:t>
      </w:r>
    </w:p>
    <w:p w:rsidR="00884BF3" w:rsidRDefault="00884BF3" w:rsidP="00EF0946">
      <w:pPr>
        <w:pStyle w:val="ListParagraph"/>
        <w:numPr>
          <w:ilvl w:val="0"/>
          <w:numId w:val="36"/>
        </w:numPr>
      </w:pPr>
      <w:r>
        <w:t>Stack and Operations</w:t>
      </w:r>
    </w:p>
    <w:p w:rsidR="00884BF3" w:rsidRDefault="00884BF3" w:rsidP="00EF0946">
      <w:pPr>
        <w:pStyle w:val="ListParagraph"/>
        <w:numPr>
          <w:ilvl w:val="0"/>
          <w:numId w:val="36"/>
        </w:numPr>
      </w:pPr>
      <w:r>
        <w:t>PUSH instruction</w:t>
      </w:r>
    </w:p>
    <w:p w:rsidR="00884BF3" w:rsidRDefault="00884BF3" w:rsidP="00EF0946">
      <w:pPr>
        <w:pStyle w:val="ListParagraph"/>
        <w:numPr>
          <w:ilvl w:val="0"/>
          <w:numId w:val="36"/>
        </w:numPr>
      </w:pPr>
      <w:r>
        <w:t>POP instruction</w:t>
      </w:r>
    </w:p>
    <w:p w:rsidR="00884BF3" w:rsidRDefault="009A3E05" w:rsidP="00EF0946">
      <w:pPr>
        <w:pStyle w:val="ListParagraph"/>
        <w:numPr>
          <w:ilvl w:val="0"/>
          <w:numId w:val="36"/>
        </w:numPr>
      </w:pPr>
      <w:r>
        <w:t>PUSHFD &amp; POPFD instruc</w:t>
      </w:r>
      <w:r w:rsidR="00884BF3">
        <w:t>tions</w:t>
      </w:r>
    </w:p>
    <w:p w:rsidR="00884BF3" w:rsidRDefault="00884BF3" w:rsidP="00EF0946">
      <w:pPr>
        <w:pStyle w:val="ListParagraph"/>
        <w:numPr>
          <w:ilvl w:val="0"/>
          <w:numId w:val="36"/>
        </w:numPr>
      </w:pPr>
      <w:r>
        <w:t>PUSHAD, PUSHA &amp; POPAD, POPA instructions</w:t>
      </w:r>
    </w:p>
    <w:p w:rsidR="00884BF3" w:rsidRDefault="00884BF3" w:rsidP="00884BF3">
      <w:pPr>
        <w:pStyle w:val="ListParagraph"/>
        <w:numPr>
          <w:ilvl w:val="0"/>
          <w:numId w:val="36"/>
        </w:numPr>
      </w:pPr>
      <w:r>
        <w:t>Procedures</w:t>
      </w:r>
    </w:p>
    <w:p w:rsidR="001B6F8A" w:rsidRDefault="001B6F8A" w:rsidP="001B6F8A">
      <w:pPr>
        <w:pStyle w:val="ListParagraph"/>
        <w:numPr>
          <w:ilvl w:val="1"/>
          <w:numId w:val="36"/>
        </w:numPr>
      </w:pPr>
      <w:r>
        <w:t>Local and Global variables</w:t>
      </w:r>
    </w:p>
    <w:p w:rsidR="001B6F8A" w:rsidRDefault="00884BF3" w:rsidP="001B6F8A">
      <w:pPr>
        <w:pStyle w:val="ListParagraph"/>
        <w:numPr>
          <w:ilvl w:val="1"/>
          <w:numId w:val="36"/>
        </w:numPr>
      </w:pPr>
      <w:r>
        <w:t>Passing Parameters to Procedures</w:t>
      </w:r>
    </w:p>
    <w:p w:rsidR="00714F73" w:rsidRDefault="001B6F8A" w:rsidP="001B6F8A">
      <w:pPr>
        <w:pStyle w:val="ListParagraph"/>
        <w:numPr>
          <w:ilvl w:val="1"/>
          <w:numId w:val="36"/>
        </w:numPr>
      </w:pPr>
      <w:r>
        <w:t>Uses Operator</w:t>
      </w:r>
      <w:r w:rsidR="00714F73">
        <w:br w:type="page"/>
      </w:r>
    </w:p>
    <w:p w:rsidR="00C946E7" w:rsidRDefault="00C946E7" w:rsidP="001F5099">
      <w:pPr>
        <w:pStyle w:val="Heading2"/>
      </w:pPr>
      <w:r>
        <w:lastRenderedPageBreak/>
        <w:t>Stack and Operations</w:t>
      </w:r>
    </w:p>
    <w:p w:rsidR="00C946E7" w:rsidRDefault="00C946E7" w:rsidP="00C946E7">
      <w:pPr>
        <w:contextualSpacing/>
      </w:pPr>
      <w:r>
        <w:t xml:space="preserve">A stack data structure follows LIFO (Last </w:t>
      </w:r>
      <w:proofErr w:type="gramStart"/>
      <w:r>
        <w:t>In</w:t>
      </w:r>
      <w:proofErr w:type="gramEnd"/>
      <w:r>
        <w:t xml:space="preserve"> First Out). Generically it has only two operations</w:t>
      </w:r>
    </w:p>
    <w:p w:rsidR="00E241E2" w:rsidRDefault="00C946E7" w:rsidP="00C946E7">
      <w:pPr>
        <w:pStyle w:val="ListParagraph"/>
        <w:numPr>
          <w:ilvl w:val="0"/>
          <w:numId w:val="33"/>
        </w:numPr>
      </w:pPr>
      <w:r w:rsidRPr="00636D03">
        <w:rPr>
          <w:b/>
        </w:rPr>
        <w:t>Push:</w:t>
      </w:r>
      <w:r>
        <w:t xml:space="preserve"> it add an element on the top of stack </w:t>
      </w:r>
    </w:p>
    <w:p w:rsidR="00C946E7" w:rsidRDefault="00C946E7" w:rsidP="00C946E7">
      <w:pPr>
        <w:pStyle w:val="ListParagraph"/>
        <w:numPr>
          <w:ilvl w:val="0"/>
          <w:numId w:val="33"/>
        </w:numPr>
      </w:pPr>
      <w:r w:rsidRPr="00636D03">
        <w:rPr>
          <w:b/>
        </w:rPr>
        <w:t>Pop:</w:t>
      </w:r>
      <w:r>
        <w:t xml:space="preserve"> it removes/deletes the top most element of the stack</w:t>
      </w:r>
    </w:p>
    <w:p w:rsidR="00C946E7" w:rsidRPr="00636D03" w:rsidRDefault="00C946E7" w:rsidP="00F1759B">
      <w:pPr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36D03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PUSH and POP Instructions </w:t>
      </w:r>
    </w:p>
    <w:p w:rsidR="00C946E7" w:rsidRDefault="00C946E7" w:rsidP="00F1759B">
      <w:pPr>
        <w:contextualSpacing/>
      </w:pPr>
      <w:r>
        <w:t>Eight types of PUSH/POP instructions are used in assembly.</w:t>
      </w:r>
    </w:p>
    <w:p w:rsidR="00C946E7" w:rsidRDefault="00C946E7" w:rsidP="00F56536">
      <w:pPr>
        <w:ind w:left="1440"/>
        <w:contextualSpacing/>
      </w:pPr>
      <w:r>
        <w:t xml:space="preserve">1.1 PUSH </w:t>
      </w:r>
      <w:r>
        <w:tab/>
        <w:t xml:space="preserve">1.2. </w:t>
      </w:r>
      <w:proofErr w:type="gramStart"/>
      <w:r>
        <w:t xml:space="preserve">PUSHAD </w:t>
      </w:r>
      <w:r>
        <w:tab/>
        <w:t>1.3.</w:t>
      </w:r>
      <w:proofErr w:type="gramEnd"/>
      <w:r>
        <w:t xml:space="preserve"> </w:t>
      </w:r>
      <w:proofErr w:type="gramStart"/>
      <w:r>
        <w:t xml:space="preserve">PUSHA </w:t>
      </w:r>
      <w:r>
        <w:tab/>
        <w:t>1.4.</w:t>
      </w:r>
      <w:proofErr w:type="gramEnd"/>
      <w:r>
        <w:t xml:space="preserve"> PUSHFD</w:t>
      </w:r>
    </w:p>
    <w:p w:rsidR="00C946E7" w:rsidRDefault="00C946E7" w:rsidP="00F56536">
      <w:pPr>
        <w:ind w:left="1440"/>
        <w:contextualSpacing/>
      </w:pPr>
      <w:r>
        <w:t xml:space="preserve">2.1 POP </w:t>
      </w:r>
      <w:r>
        <w:tab/>
        <w:t xml:space="preserve">2.2. </w:t>
      </w:r>
      <w:proofErr w:type="gramStart"/>
      <w:r>
        <w:t xml:space="preserve">POPAD </w:t>
      </w:r>
      <w:r>
        <w:tab/>
        <w:t>2.3.</w:t>
      </w:r>
      <w:proofErr w:type="gramEnd"/>
      <w:r>
        <w:t xml:space="preserve"> POPA </w:t>
      </w:r>
      <w:r>
        <w:tab/>
        <w:t>1.4.POPFD</w:t>
      </w:r>
    </w:p>
    <w:p w:rsidR="00943048" w:rsidRDefault="00943048" w:rsidP="00C946E7">
      <w:pPr>
        <w:contextualSpacing/>
      </w:pPr>
    </w:p>
    <w:p w:rsidR="00C946E7" w:rsidRDefault="00C946E7" w:rsidP="001F5099">
      <w:pPr>
        <w:pStyle w:val="Heading3"/>
      </w:pPr>
      <w:r>
        <w:t>PUSH Instruction</w:t>
      </w:r>
    </w:p>
    <w:p w:rsidR="00C946E7" w:rsidRDefault="00C946E7" w:rsidP="00C946E7">
      <w:pPr>
        <w:contextualSpacing/>
      </w:pPr>
      <w:proofErr w:type="gramStart"/>
      <w:r>
        <w:t>This instructions first decrements ESP and then copies a 16/32 – Bit source operand into stack.</w:t>
      </w:r>
      <w:proofErr w:type="gramEnd"/>
      <w:r>
        <w:t xml:space="preserve"> A 16 – Bit</w:t>
      </w:r>
      <w:r w:rsidR="00116D4B">
        <w:t xml:space="preserve"> </w:t>
      </w:r>
      <w:r>
        <w:t xml:space="preserve">operand causes ESP to be decremented by 2 and likewise 4 for 32 – Bit Operand. </w:t>
      </w:r>
      <w:r w:rsidR="00EB47E0">
        <w:t>Syntax</w:t>
      </w:r>
      <w:r>
        <w:t xml:space="preserve"> is given below.</w:t>
      </w:r>
    </w:p>
    <w:p w:rsidR="001158C8" w:rsidRDefault="001158C8" w:rsidP="00C946E7">
      <w:pPr>
        <w:contextualSpacing/>
      </w:pPr>
    </w:p>
    <w:p w:rsidR="00116D4B" w:rsidRPr="00116D4B" w:rsidRDefault="00116D4B" w:rsidP="0011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6D4B">
        <w:rPr>
          <w:rFonts w:ascii="Courier New" w:hAnsi="Courier New" w:cs="Courier New"/>
          <w:color w:val="000000"/>
          <w:sz w:val="20"/>
          <w:szCs w:val="20"/>
        </w:rPr>
        <w:t xml:space="preserve">PUSH r/m16 </w:t>
      </w:r>
    </w:p>
    <w:p w:rsidR="00116D4B" w:rsidRPr="00116D4B" w:rsidRDefault="00116D4B" w:rsidP="0011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6D4B">
        <w:rPr>
          <w:rFonts w:ascii="Courier New" w:hAnsi="Courier New" w:cs="Courier New"/>
          <w:color w:val="000000"/>
          <w:sz w:val="20"/>
          <w:szCs w:val="20"/>
        </w:rPr>
        <w:t xml:space="preserve">PUSH r/m32 </w:t>
      </w:r>
    </w:p>
    <w:p w:rsidR="00EB47E0" w:rsidRDefault="00116D4B" w:rsidP="0011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116D4B">
        <w:rPr>
          <w:rFonts w:ascii="Courier New" w:hAnsi="Courier New" w:cs="Courier New"/>
          <w:color w:val="000000"/>
          <w:sz w:val="20"/>
          <w:szCs w:val="20"/>
        </w:rPr>
        <w:t>PUSH imm32</w:t>
      </w:r>
    </w:p>
    <w:p w:rsidR="00116D4B" w:rsidRDefault="00116D4B" w:rsidP="00C946E7">
      <w:pPr>
        <w:contextualSpacing/>
      </w:pPr>
    </w:p>
    <w:p w:rsidR="00C946E7" w:rsidRDefault="00C946E7" w:rsidP="001F5099">
      <w:pPr>
        <w:pStyle w:val="Heading3"/>
      </w:pPr>
      <w:r>
        <w:t>POP Instruction</w:t>
      </w:r>
    </w:p>
    <w:p w:rsidR="00C946E7" w:rsidRDefault="00C946E7" w:rsidP="00C946E7">
      <w:pPr>
        <w:contextualSpacing/>
      </w:pPr>
      <w:r>
        <w:t>This instructions first copies the contents of the stack element poi</w:t>
      </w:r>
      <w:r w:rsidR="001158C8">
        <w:t xml:space="preserve">nted to by ESP into 16/32 – Bit </w:t>
      </w:r>
      <w:r>
        <w:t>destination operand and then increments ESP. A 16 – Bit operand causes ESP to be incremented by 2 and likewise 4 for 32 – Bit Operand. General syntax of use is given below.</w:t>
      </w:r>
    </w:p>
    <w:p w:rsidR="001158C8" w:rsidRDefault="001158C8" w:rsidP="00C946E7">
      <w:pPr>
        <w:contextualSpacing/>
      </w:pPr>
    </w:p>
    <w:p w:rsidR="00116D4B" w:rsidRPr="00116D4B" w:rsidRDefault="00116D4B" w:rsidP="0011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6D4B">
        <w:rPr>
          <w:rFonts w:ascii="Courier New" w:hAnsi="Courier New" w:cs="Courier New"/>
          <w:color w:val="000000"/>
          <w:sz w:val="20"/>
          <w:szCs w:val="20"/>
        </w:rPr>
        <w:t xml:space="preserve">POP r/m16 </w:t>
      </w:r>
    </w:p>
    <w:p w:rsidR="00116D4B" w:rsidRDefault="00116D4B" w:rsidP="00116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 w:rsidRPr="00116D4B">
        <w:rPr>
          <w:rFonts w:ascii="Courier New" w:hAnsi="Courier New" w:cs="Courier New"/>
          <w:color w:val="000000"/>
          <w:sz w:val="20"/>
          <w:szCs w:val="20"/>
        </w:rPr>
        <w:t>POP r/m32</w:t>
      </w:r>
    </w:p>
    <w:p w:rsidR="006A645B" w:rsidRDefault="006A645B">
      <w:pPr>
        <w:rPr>
          <w:b/>
        </w:rPr>
      </w:pPr>
    </w:p>
    <w:p w:rsidR="00DD5D96" w:rsidRPr="006A645B" w:rsidRDefault="00DD5D96" w:rsidP="00C946E7">
      <w:pPr>
        <w:contextualSpacing/>
        <w:rPr>
          <w:b/>
        </w:rPr>
      </w:pPr>
      <w:r w:rsidRPr="006A645B">
        <w:rPr>
          <w:b/>
        </w:rPr>
        <w:t>Using PUSH and POP</w:t>
      </w:r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Include Irvine32.inc</w:t>
      </w:r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.code</w:t>
      </w:r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main</w:t>
      </w:r>
      <w:proofErr w:type="gramEnd"/>
      <w:r>
        <w:t xml:space="preserve"> PROC</w:t>
      </w:r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push</w:t>
      </w:r>
      <w:proofErr w:type="gramEnd"/>
      <w:r>
        <w:t xml:space="preserve"> 1</w:t>
      </w:r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EF3C9A" w:rsidRDefault="00EF3C9A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eax</w:t>
      </w:r>
      <w:proofErr w:type="spellEnd"/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EF3C9A" w:rsidRDefault="00EF3C9A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eax</w:t>
      </w:r>
      <w:proofErr w:type="spellEnd"/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lastRenderedPageBreak/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EF3C9A" w:rsidRDefault="00EF3C9A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eax,eax</w:t>
      </w:r>
      <w:proofErr w:type="spellEnd"/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EF3C9A" w:rsidRDefault="00EF3C9A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eax</w:t>
      </w:r>
      <w:proofErr w:type="spellEnd"/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EF3C9A" w:rsidRDefault="00EF3C9A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exit</w:t>
      </w:r>
      <w:proofErr w:type="gramEnd"/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main</w:t>
      </w:r>
      <w:proofErr w:type="gramEnd"/>
      <w:r>
        <w:t xml:space="preserve"> ENDP</w:t>
      </w:r>
    </w:p>
    <w:p w:rsidR="00DD5D96" w:rsidRDefault="00DD5D96" w:rsidP="00DD5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END main</w:t>
      </w:r>
    </w:p>
    <w:p w:rsidR="00333A59" w:rsidRDefault="00333A59" w:rsidP="00C946E7">
      <w:pPr>
        <w:contextualSpacing/>
      </w:pPr>
    </w:p>
    <w:p w:rsidR="005264D4" w:rsidRDefault="005264D4" w:rsidP="00C946E7">
      <w:pPr>
        <w:contextualSpacing/>
      </w:pPr>
      <w:r w:rsidRPr="004E0FD8">
        <w:rPr>
          <w:b/>
        </w:rPr>
        <w:t>Output</w:t>
      </w:r>
      <w:r>
        <w:rPr>
          <w:noProof/>
        </w:rPr>
        <w:drawing>
          <wp:inline distT="0" distB="0" distL="0" distR="0">
            <wp:extent cx="5543550" cy="282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DA" w:rsidRDefault="00D97DDA" w:rsidP="00C946E7">
      <w:pPr>
        <w:contextualSpacing/>
      </w:pP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INCLUDE Irvine32.inc;</w:t>
      </w: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.data</w:t>
      </w: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Msg1 BYTE "Nothing is impossible, I am doing nothing."</w:t>
      </w:r>
      <w:proofErr w:type="gramStart"/>
      <w:r>
        <w:t>,0</w:t>
      </w:r>
      <w:proofErr w:type="gramEnd"/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.code</w:t>
      </w: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main</w:t>
      </w:r>
      <w:proofErr w:type="gramEnd"/>
      <w:r>
        <w:t xml:space="preserve"> PROC</w:t>
      </w: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Msg1</w:t>
      </w: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lastRenderedPageBreak/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ecx,lengthof</w:t>
      </w:r>
      <w:proofErr w:type="spellEnd"/>
      <w:r>
        <w:t xml:space="preserve"> Msg1</w:t>
      </w: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 w:rsidR="00A8162A">
        <w:tab/>
      </w:r>
      <w:r w:rsidR="00A8162A">
        <w:tab/>
      </w:r>
      <w:r w:rsidR="00A8162A">
        <w:tab/>
      </w:r>
      <w:r w:rsidR="00A8162A">
        <w:tab/>
      </w:r>
      <w:r>
        <w:t xml:space="preserve"> ;to remove the null character's length from string length</w:t>
      </w: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esi,0</w:t>
      </w: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Labl1:</w:t>
      </w: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</w:r>
      <w:proofErr w:type="spellStart"/>
      <w:proofErr w:type="gramStart"/>
      <w:r>
        <w:t>movzx</w:t>
      </w:r>
      <w:proofErr w:type="spellEnd"/>
      <w:proofErr w:type="gramEnd"/>
      <w:r>
        <w:t xml:space="preserve"> eax,Msg1[</w:t>
      </w:r>
      <w:proofErr w:type="spellStart"/>
      <w:r>
        <w:t>esi</w:t>
      </w:r>
      <w:proofErr w:type="spellEnd"/>
      <w:r>
        <w:t>]</w:t>
      </w:r>
      <w:r w:rsidR="00A8162A">
        <w:tab/>
      </w:r>
      <w:r>
        <w:t>; get char by char</w:t>
      </w: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</w:t>
      </w:r>
      <w:r w:rsidR="00A8162A">
        <w:tab/>
      </w:r>
      <w:r w:rsidR="00A8162A">
        <w:tab/>
      </w:r>
      <w:r>
        <w:t>;push on stack</w:t>
      </w: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</w:r>
      <w:proofErr w:type="gramStart"/>
      <w:r>
        <w:t>inc</w:t>
      </w:r>
      <w:proofErr w:type="gramEnd"/>
      <w:r>
        <w:t xml:space="preserve"> </w:t>
      </w:r>
      <w:proofErr w:type="spellStart"/>
      <w:r>
        <w:t>esi</w:t>
      </w:r>
      <w:proofErr w:type="spellEnd"/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loop</w:t>
      </w:r>
      <w:proofErr w:type="gramEnd"/>
      <w:r>
        <w:t xml:space="preserve"> Labl1</w:t>
      </w: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XOR ESI</w:t>
      </w:r>
      <w:proofErr w:type="gramStart"/>
      <w:r>
        <w:t>,ESI</w:t>
      </w:r>
      <w:proofErr w:type="gramEnd"/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ecx,lengthof</w:t>
      </w:r>
      <w:proofErr w:type="spellEnd"/>
      <w:r>
        <w:t xml:space="preserve"> Msg1</w:t>
      </w: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  <w:t>Labl2:</w:t>
      </w: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eax</w:t>
      </w:r>
      <w:proofErr w:type="spellEnd"/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Msg1[</w:t>
      </w:r>
      <w:proofErr w:type="spellStart"/>
      <w:r>
        <w:t>esi</w:t>
      </w:r>
      <w:proofErr w:type="spellEnd"/>
      <w:r>
        <w:t>],al</w:t>
      </w: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r>
        <w:tab/>
      </w:r>
      <w:proofErr w:type="gramStart"/>
      <w:r>
        <w:t>inc</w:t>
      </w:r>
      <w:proofErr w:type="gramEnd"/>
      <w:r>
        <w:t xml:space="preserve"> </w:t>
      </w:r>
      <w:proofErr w:type="spellStart"/>
      <w:r>
        <w:t>esi</w:t>
      </w:r>
      <w:proofErr w:type="spellEnd"/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loop</w:t>
      </w:r>
      <w:proofErr w:type="gramEnd"/>
      <w:r>
        <w:t xml:space="preserve"> Labl2</w:t>
      </w: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Msg1</w:t>
      </w: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exit</w:t>
      </w:r>
      <w:proofErr w:type="gramEnd"/>
    </w:p>
    <w:p w:rsidR="00AE5599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main</w:t>
      </w:r>
      <w:proofErr w:type="gramEnd"/>
      <w:r>
        <w:t xml:space="preserve"> ENDP</w:t>
      </w:r>
    </w:p>
    <w:p w:rsidR="00D97DDA" w:rsidRDefault="00AE5599" w:rsidP="00AE5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END main</w:t>
      </w:r>
    </w:p>
    <w:p w:rsidR="00901026" w:rsidRDefault="00901026" w:rsidP="00C76BA9">
      <w:pPr>
        <w:contextualSpacing/>
      </w:pPr>
    </w:p>
    <w:p w:rsidR="00820014" w:rsidRDefault="00820014">
      <w:pPr>
        <w:rPr>
          <w:b/>
        </w:rPr>
      </w:pPr>
      <w:r>
        <w:rPr>
          <w:b/>
        </w:rPr>
        <w:br w:type="page"/>
      </w:r>
    </w:p>
    <w:p w:rsidR="00C76BA9" w:rsidRPr="00901026" w:rsidRDefault="00C76BA9" w:rsidP="00C76BA9">
      <w:pPr>
        <w:contextualSpacing/>
        <w:rPr>
          <w:b/>
        </w:rPr>
      </w:pPr>
      <w:r w:rsidRPr="00901026">
        <w:rPr>
          <w:b/>
        </w:rPr>
        <w:lastRenderedPageBreak/>
        <w:t>Output</w:t>
      </w:r>
    </w:p>
    <w:p w:rsidR="00C76BA9" w:rsidRDefault="00C76BA9" w:rsidP="00C76BA9">
      <w:pPr>
        <w:contextualSpacing/>
      </w:pPr>
      <w:r>
        <w:rPr>
          <w:noProof/>
        </w:rPr>
        <w:drawing>
          <wp:inline distT="0" distB="0" distL="0" distR="0">
            <wp:extent cx="5943600" cy="301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BE4" w:rsidRDefault="00D52BE4" w:rsidP="00C76BA9">
      <w:pPr>
        <w:contextualSpacing/>
      </w:pPr>
    </w:p>
    <w:p w:rsidR="00D52BE4" w:rsidRDefault="00D52BE4" w:rsidP="004D5798">
      <w:pPr>
        <w:pStyle w:val="Heading3"/>
      </w:pPr>
      <w:r>
        <w:t>PUSHFD &amp; POPFD Instruction</w:t>
      </w:r>
    </w:p>
    <w:p w:rsidR="00D52BE4" w:rsidRDefault="00D52BE4" w:rsidP="00D52BE4">
      <w:pPr>
        <w:contextualSpacing/>
      </w:pPr>
      <w:r w:rsidRPr="00C67B68">
        <w:rPr>
          <w:b/>
        </w:rPr>
        <w:t>PUSHFD:</w:t>
      </w:r>
      <w:r>
        <w:t xml:space="preserve"> pushes 32 – Bit EFL register on the stack.</w:t>
      </w:r>
    </w:p>
    <w:p w:rsidR="00D52BE4" w:rsidRDefault="00D52BE4" w:rsidP="00D52BE4">
      <w:pPr>
        <w:contextualSpacing/>
      </w:pPr>
      <w:r w:rsidRPr="00C67B68">
        <w:rPr>
          <w:b/>
        </w:rPr>
        <w:t>POPFD:</w:t>
      </w:r>
      <w:r>
        <w:t xml:space="preserve"> pops – 32 Bit EFL register from the stack into EFLAG.</w:t>
      </w:r>
    </w:p>
    <w:p w:rsidR="00453ACC" w:rsidRDefault="00453ACC" w:rsidP="00D52BE4">
      <w:pPr>
        <w:contextualSpacing/>
      </w:pPr>
    </w:p>
    <w:p w:rsidR="006749EC" w:rsidRPr="006749EC" w:rsidRDefault="006749EC" w:rsidP="00EB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749EC">
        <w:rPr>
          <w:rFonts w:ascii="Courier New" w:hAnsi="Courier New" w:cs="Courier New"/>
          <w:color w:val="000000"/>
          <w:sz w:val="20"/>
          <w:szCs w:val="20"/>
        </w:rPr>
        <w:t>pushfd</w:t>
      </w:r>
      <w:proofErr w:type="spellEnd"/>
      <w:proofErr w:type="gramEnd"/>
      <w:r w:rsidRPr="006749E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749EC" w:rsidRDefault="006749EC" w:rsidP="00EB6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proofErr w:type="gramStart"/>
      <w:r w:rsidRPr="006749EC">
        <w:rPr>
          <w:rFonts w:ascii="Courier New" w:hAnsi="Courier New" w:cs="Courier New"/>
          <w:color w:val="000000"/>
          <w:sz w:val="20"/>
          <w:szCs w:val="20"/>
        </w:rPr>
        <w:t>popfdf</w:t>
      </w:r>
      <w:proofErr w:type="spellEnd"/>
      <w:proofErr w:type="gramEnd"/>
    </w:p>
    <w:p w:rsidR="006749EC" w:rsidRDefault="006749EC" w:rsidP="00D52BE4">
      <w:pPr>
        <w:contextualSpacing/>
      </w:pPr>
    </w:p>
    <w:p w:rsidR="00D52BE4" w:rsidRDefault="00D52BE4" w:rsidP="00D52BE4">
      <w:pPr>
        <w:contextualSpacing/>
      </w:pPr>
      <w:r>
        <w:t xml:space="preserve">A sample is given below to show how the contents of flags are saved and restored. </w:t>
      </w:r>
    </w:p>
    <w:p w:rsidR="00C946D8" w:rsidRDefault="00C946D8" w:rsidP="00C946D8">
      <w:pPr>
        <w:contextualSpacing/>
      </w:pPr>
    </w:p>
    <w:p w:rsidR="00C946D8" w:rsidRDefault="00C946D8" w:rsidP="00D77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; copy this code into main procedure</w:t>
      </w:r>
    </w:p>
    <w:p w:rsidR="00C946D8" w:rsidRDefault="00C946D8" w:rsidP="00D77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proofErr w:type="gramStart"/>
      <w:r>
        <w:t>mov</w:t>
      </w:r>
      <w:proofErr w:type="spellEnd"/>
      <w:proofErr w:type="gramEnd"/>
      <w:r>
        <w:t xml:space="preserve"> al,0</w:t>
      </w:r>
    </w:p>
    <w:p w:rsidR="00C946D8" w:rsidRDefault="00C946D8" w:rsidP="00D77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proofErr w:type="gramStart"/>
      <w:r>
        <w:t>pushfd</w:t>
      </w:r>
      <w:proofErr w:type="spellEnd"/>
      <w:proofErr w:type="gramEnd"/>
      <w:r>
        <w:t xml:space="preserve"> </w:t>
      </w:r>
      <w:r>
        <w:tab/>
      </w:r>
      <w:r>
        <w:tab/>
        <w:t>;save the current flags</w:t>
      </w:r>
    </w:p>
    <w:p w:rsidR="00C946D8" w:rsidRDefault="00C946D8" w:rsidP="00D77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C946D8" w:rsidRDefault="00C946D8" w:rsidP="00D77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C946D8" w:rsidRDefault="00C946D8" w:rsidP="00D77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inc</w:t>
      </w:r>
      <w:proofErr w:type="gramEnd"/>
      <w:r>
        <w:t xml:space="preserve"> al </w:t>
      </w:r>
      <w:r>
        <w:tab/>
      </w:r>
      <w:r>
        <w:tab/>
        <w:t>;change in flag(s)</w:t>
      </w:r>
    </w:p>
    <w:p w:rsidR="00C946D8" w:rsidRDefault="00C946D8" w:rsidP="00D77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C946D8" w:rsidRDefault="00C946D8" w:rsidP="00D77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C946D8" w:rsidRDefault="00C946D8" w:rsidP="00D77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spellStart"/>
      <w:proofErr w:type="gramStart"/>
      <w:r>
        <w:t>popfd</w:t>
      </w:r>
      <w:proofErr w:type="spellEnd"/>
      <w:proofErr w:type="gramEnd"/>
      <w:r>
        <w:t xml:space="preserve"> </w:t>
      </w:r>
      <w:r>
        <w:tab/>
      </w:r>
      <w:r>
        <w:tab/>
        <w:t>;it restores the flags as it was before computation</w:t>
      </w:r>
    </w:p>
    <w:p w:rsidR="0065046D" w:rsidRDefault="00C946D8" w:rsidP="00D77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65046D" w:rsidRDefault="0065046D" w:rsidP="0065046D">
      <w:pPr>
        <w:contextualSpacing/>
      </w:pPr>
    </w:p>
    <w:p w:rsidR="007A5893" w:rsidRDefault="007A5893" w:rsidP="004D5798">
      <w:pPr>
        <w:pStyle w:val="Heading3"/>
      </w:pPr>
      <w:r>
        <w:t>PUSHAD, PUSHA &amp; POPAD, POPA Instruction</w:t>
      </w:r>
    </w:p>
    <w:p w:rsidR="0062516F" w:rsidRDefault="007A5893" w:rsidP="00C2790A">
      <w:pPr>
        <w:contextualSpacing/>
        <w:jc w:val="both"/>
      </w:pPr>
      <w:r w:rsidRPr="00C67B68">
        <w:rPr>
          <w:b/>
        </w:rPr>
        <w:t>PUSHAD:</w:t>
      </w:r>
      <w:r>
        <w:t xml:space="preserve"> pushes all 32 – Bit </w:t>
      </w:r>
      <w:r w:rsidR="0062516F">
        <w:t xml:space="preserve">general purpose </w:t>
      </w:r>
      <w:r>
        <w:t>registers</w:t>
      </w:r>
      <w:r w:rsidR="0062516F">
        <w:t xml:space="preserve"> on the stack</w:t>
      </w:r>
      <w:r>
        <w:t xml:space="preserve"> in the</w:t>
      </w:r>
      <w:r w:rsidR="0062516F">
        <w:t xml:space="preserve"> following</w:t>
      </w:r>
      <w:r>
        <w:t xml:space="preserve"> order</w:t>
      </w:r>
    </w:p>
    <w:p w:rsidR="007A5893" w:rsidRDefault="007A5893" w:rsidP="00C2790A">
      <w:pPr>
        <w:contextualSpacing/>
        <w:jc w:val="both"/>
      </w:pPr>
      <w:r>
        <w:lastRenderedPageBreak/>
        <w:t>EAX, ECX, EDX, EBX, ESP, EBP, ESI and EDI</w:t>
      </w:r>
    </w:p>
    <w:p w:rsidR="007A5893" w:rsidRDefault="007A5893" w:rsidP="00C2790A">
      <w:pPr>
        <w:contextualSpacing/>
        <w:jc w:val="both"/>
      </w:pPr>
      <w:r w:rsidRPr="00C67B68">
        <w:rPr>
          <w:b/>
        </w:rPr>
        <w:t>POPAD:</w:t>
      </w:r>
      <w:r>
        <w:t xml:space="preserve"> pops – 32 Bit registers in the reverse order as by PUSHAD</w:t>
      </w:r>
    </w:p>
    <w:p w:rsidR="00262FB5" w:rsidRDefault="00262FB5" w:rsidP="007A5893">
      <w:pPr>
        <w:contextualSpacing/>
        <w:rPr>
          <w:b/>
        </w:rPr>
      </w:pPr>
    </w:p>
    <w:p w:rsidR="007A5893" w:rsidRDefault="007A5893" w:rsidP="007A5893">
      <w:pPr>
        <w:contextualSpacing/>
      </w:pPr>
      <w:r w:rsidRPr="00C67B68">
        <w:rPr>
          <w:b/>
        </w:rPr>
        <w:t>PUSHA:</w:t>
      </w:r>
      <w:r>
        <w:t xml:space="preserve"> pushes all 16 – Bit registers in the order. AX, CX, DX, BX, SP, BP, SI and DI</w:t>
      </w:r>
    </w:p>
    <w:p w:rsidR="0065046D" w:rsidRDefault="007A5893" w:rsidP="007A5893">
      <w:pPr>
        <w:contextualSpacing/>
      </w:pPr>
      <w:r w:rsidRPr="00C67B68">
        <w:rPr>
          <w:b/>
        </w:rPr>
        <w:t>POPA:</w:t>
      </w:r>
      <w:r>
        <w:t xml:space="preserve"> pops – 16 Bit registers in the reverse order as by PUSHA</w:t>
      </w:r>
    </w:p>
    <w:p w:rsidR="007A5893" w:rsidRDefault="007A5893" w:rsidP="007A5893">
      <w:pPr>
        <w:contextualSpacing/>
      </w:pPr>
    </w:p>
    <w:p w:rsidR="007A5893" w:rsidRPr="007A5893" w:rsidRDefault="007A5893" w:rsidP="007A5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A5893">
        <w:rPr>
          <w:rFonts w:ascii="Courier New" w:hAnsi="Courier New" w:cs="Courier New"/>
          <w:color w:val="000000"/>
          <w:sz w:val="20"/>
          <w:szCs w:val="20"/>
        </w:rPr>
        <w:t>PUSHAD ;</w:t>
      </w:r>
      <w:proofErr w:type="gramEnd"/>
      <w:r w:rsidRPr="007A5893">
        <w:rPr>
          <w:rFonts w:ascii="Courier New" w:hAnsi="Courier New" w:cs="Courier New"/>
          <w:color w:val="000000"/>
          <w:sz w:val="20"/>
          <w:szCs w:val="20"/>
        </w:rPr>
        <w:t xml:space="preserve"> 32 – Bit Registers </w:t>
      </w:r>
    </w:p>
    <w:p w:rsidR="007A5893" w:rsidRDefault="007A5893" w:rsidP="007A5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A5893">
        <w:rPr>
          <w:rFonts w:ascii="Courier New" w:hAnsi="Courier New" w:cs="Courier New"/>
          <w:color w:val="000000"/>
          <w:sz w:val="20"/>
          <w:szCs w:val="20"/>
        </w:rPr>
        <w:t xml:space="preserve">POPAD </w:t>
      </w:r>
    </w:p>
    <w:p w:rsidR="007A5893" w:rsidRPr="007A5893" w:rsidRDefault="007A5893" w:rsidP="007A5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A5893" w:rsidRPr="007A5893" w:rsidRDefault="007A5893" w:rsidP="007A5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A5893">
        <w:rPr>
          <w:rFonts w:ascii="Courier New" w:hAnsi="Courier New" w:cs="Courier New"/>
          <w:color w:val="000000"/>
          <w:sz w:val="20"/>
          <w:szCs w:val="20"/>
        </w:rPr>
        <w:t>PUSHA ;</w:t>
      </w:r>
      <w:proofErr w:type="gramEnd"/>
      <w:r w:rsidRPr="007A5893">
        <w:rPr>
          <w:rFonts w:ascii="Courier New" w:hAnsi="Courier New" w:cs="Courier New"/>
          <w:color w:val="000000"/>
          <w:sz w:val="20"/>
          <w:szCs w:val="20"/>
        </w:rPr>
        <w:t xml:space="preserve"> 16 – Bit Registers </w:t>
      </w:r>
    </w:p>
    <w:p w:rsidR="007A5893" w:rsidRDefault="007A5893" w:rsidP="007A5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color w:val="000000"/>
          <w:sz w:val="20"/>
          <w:szCs w:val="20"/>
        </w:rPr>
      </w:pPr>
      <w:r w:rsidRPr="007A5893">
        <w:rPr>
          <w:rFonts w:ascii="Courier New" w:hAnsi="Courier New" w:cs="Courier New"/>
          <w:color w:val="000000"/>
          <w:sz w:val="20"/>
          <w:szCs w:val="20"/>
        </w:rPr>
        <w:t xml:space="preserve">POPHA </w:t>
      </w:r>
    </w:p>
    <w:p w:rsidR="00C2790A" w:rsidRDefault="00C2790A" w:rsidP="00C2790A">
      <w:pPr>
        <w:contextualSpacing/>
      </w:pPr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TITLE Instructions PUSHAD</w:t>
      </w:r>
      <w:proofErr w:type="gramStart"/>
      <w:r>
        <w:t>,POPAD</w:t>
      </w:r>
      <w:proofErr w:type="gramEnd"/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; copy this code into .data section</w:t>
      </w:r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Msg1 BYTE "for 32 - bit registers"</w:t>
      </w:r>
      <w:proofErr w:type="gramStart"/>
      <w:r>
        <w:t>,0</w:t>
      </w:r>
      <w:proofErr w:type="gramEnd"/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; copy this code into main procedure</w:t>
      </w:r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; 32 - bit registers</w:t>
      </w:r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Msg1</w:t>
      </w:r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>XOR EAX</w:t>
      </w:r>
      <w:proofErr w:type="gramStart"/>
      <w:r>
        <w:t>,EAX</w:t>
      </w:r>
      <w:proofErr w:type="gramEnd"/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>XOR EBX</w:t>
      </w:r>
      <w:proofErr w:type="gramStart"/>
      <w:r>
        <w:t>,EBX</w:t>
      </w:r>
      <w:proofErr w:type="gramEnd"/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>XOR ECX</w:t>
      </w:r>
      <w:proofErr w:type="gramStart"/>
      <w:r>
        <w:t>,ECX</w:t>
      </w:r>
      <w:proofErr w:type="gramEnd"/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>XOR EDX</w:t>
      </w:r>
      <w:proofErr w:type="gramStart"/>
      <w:r>
        <w:t>,EDX</w:t>
      </w:r>
      <w:proofErr w:type="gramEnd"/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spellStart"/>
      <w:proofErr w:type="gramStart"/>
      <w:r>
        <w:t>pushad</w:t>
      </w:r>
      <w:proofErr w:type="spellEnd"/>
      <w:proofErr w:type="gramEnd"/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spellStart"/>
      <w:proofErr w:type="gramStart"/>
      <w:r>
        <w:t>mov</w:t>
      </w:r>
      <w:proofErr w:type="spellEnd"/>
      <w:proofErr w:type="gramEnd"/>
      <w:r>
        <w:t xml:space="preserve"> eax,12345678h</w:t>
      </w:r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spellStart"/>
      <w:proofErr w:type="gramStart"/>
      <w:r>
        <w:t>mov</w:t>
      </w:r>
      <w:proofErr w:type="spellEnd"/>
      <w:proofErr w:type="gramEnd"/>
      <w:r>
        <w:t xml:space="preserve"> ebx,5678h</w:t>
      </w:r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spellStart"/>
      <w:proofErr w:type="gramStart"/>
      <w:r>
        <w:t>mov</w:t>
      </w:r>
      <w:proofErr w:type="spellEnd"/>
      <w:proofErr w:type="gramEnd"/>
      <w:r>
        <w:t xml:space="preserve"> ecx,1234h</w:t>
      </w:r>
    </w:p>
    <w:p w:rsidR="00CD61C8" w:rsidRDefault="0097312F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spellStart"/>
      <w:proofErr w:type="gramStart"/>
      <w:r>
        <w:t>mov</w:t>
      </w:r>
      <w:proofErr w:type="spellEnd"/>
      <w:proofErr w:type="gramEnd"/>
      <w:r>
        <w:t xml:space="preserve"> ed</w:t>
      </w:r>
      <w:r w:rsidR="00CD61C8">
        <w:t>x,1359h</w:t>
      </w:r>
    </w:p>
    <w:p w:rsidR="00BA4340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spellStart"/>
      <w:proofErr w:type="gramStart"/>
      <w:r>
        <w:t>popad</w:t>
      </w:r>
      <w:proofErr w:type="spellEnd"/>
      <w:proofErr w:type="gramEnd"/>
    </w:p>
    <w:p w:rsidR="00CD61C8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</w:p>
    <w:p w:rsidR="00C2790A" w:rsidRDefault="00CD61C8" w:rsidP="00E84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F95161" w:rsidRDefault="00BA17A1" w:rsidP="00B551CB">
      <w:r>
        <w:br w:type="page"/>
      </w:r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lastRenderedPageBreak/>
        <w:t>TITLE Instructions PUSHA, POPA</w:t>
      </w:r>
    </w:p>
    <w:p w:rsidR="00420201" w:rsidRDefault="00420201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; copy this code into .data section as variable declaration section</w:t>
      </w:r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Msg2 BYTE "for 16 - bit registers"</w:t>
      </w:r>
      <w:proofErr w:type="gramStart"/>
      <w:r>
        <w:t>,0</w:t>
      </w:r>
      <w:proofErr w:type="gramEnd"/>
    </w:p>
    <w:p w:rsidR="00420201" w:rsidRDefault="00420201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r>
        <w:t>; copy this code into main procedure</w:t>
      </w:r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  <w:proofErr w:type="gramStart"/>
      <w:r>
        <w:t>;16</w:t>
      </w:r>
      <w:proofErr w:type="gramEnd"/>
      <w:r>
        <w:t xml:space="preserve"> - bit registers</w:t>
      </w:r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Msg2</w:t>
      </w:r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420201" w:rsidRDefault="00420201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>XOR EAX</w:t>
      </w:r>
      <w:proofErr w:type="gramStart"/>
      <w:r>
        <w:t>,EAX</w:t>
      </w:r>
      <w:proofErr w:type="gramEnd"/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>XOR EBX</w:t>
      </w:r>
      <w:proofErr w:type="gramStart"/>
      <w:r>
        <w:t>,EBX</w:t>
      </w:r>
      <w:proofErr w:type="gramEnd"/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>XOR ECX</w:t>
      </w:r>
      <w:proofErr w:type="gramStart"/>
      <w:r>
        <w:t>,ECX</w:t>
      </w:r>
      <w:proofErr w:type="gramEnd"/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r>
        <w:t>XOR EDX</w:t>
      </w:r>
      <w:proofErr w:type="gramStart"/>
      <w:r>
        <w:t>,EDX</w:t>
      </w:r>
      <w:proofErr w:type="gramEnd"/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420201" w:rsidRDefault="00420201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spellStart"/>
      <w:proofErr w:type="gramStart"/>
      <w:r>
        <w:t>pusha</w:t>
      </w:r>
      <w:proofErr w:type="spellEnd"/>
      <w:proofErr w:type="gramEnd"/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spellStart"/>
      <w:proofErr w:type="gramStart"/>
      <w:r>
        <w:t>mov</w:t>
      </w:r>
      <w:proofErr w:type="spellEnd"/>
      <w:proofErr w:type="gramEnd"/>
      <w:r>
        <w:t xml:space="preserve"> ax,1234h</w:t>
      </w:r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spellStart"/>
      <w:proofErr w:type="gramStart"/>
      <w:r>
        <w:t>mov</w:t>
      </w:r>
      <w:proofErr w:type="spellEnd"/>
      <w:proofErr w:type="gramEnd"/>
      <w:r>
        <w:t xml:space="preserve"> bx,5678h</w:t>
      </w:r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spellStart"/>
      <w:proofErr w:type="gramStart"/>
      <w:r>
        <w:t>mov</w:t>
      </w:r>
      <w:proofErr w:type="spellEnd"/>
      <w:proofErr w:type="gramEnd"/>
      <w:r>
        <w:t xml:space="preserve"> cx,1357h</w:t>
      </w:r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spellStart"/>
      <w:proofErr w:type="gramStart"/>
      <w:r>
        <w:t>mov</w:t>
      </w:r>
      <w:proofErr w:type="spellEnd"/>
      <w:proofErr w:type="gramEnd"/>
      <w:r>
        <w:t xml:space="preserve"> dx,2468h</w:t>
      </w:r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D327F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spellStart"/>
      <w:proofErr w:type="gramStart"/>
      <w:r>
        <w:t>popa</w:t>
      </w:r>
      <w:proofErr w:type="spellEnd"/>
      <w:proofErr w:type="gramEnd"/>
    </w:p>
    <w:p w:rsidR="00420201" w:rsidRDefault="00420201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</w:p>
    <w:p w:rsidR="00092EC9" w:rsidRDefault="00D327F9" w:rsidP="0042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</w:pP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D327F9" w:rsidRDefault="00D327F9" w:rsidP="00F95161">
      <w:pPr>
        <w:contextualSpacing/>
      </w:pPr>
    </w:p>
    <w:p w:rsidR="00790C8B" w:rsidRDefault="00790C8B" w:rsidP="004D5798">
      <w:pPr>
        <w:pStyle w:val="Heading2"/>
      </w:pPr>
      <w:r>
        <w:t>Procedures</w:t>
      </w:r>
    </w:p>
    <w:p w:rsidR="004456ED" w:rsidRDefault="008A15D4" w:rsidP="00790C8B">
      <w:pPr>
        <w:contextualSpacing/>
        <w:jc w:val="both"/>
      </w:pPr>
      <w:r>
        <w:t xml:space="preserve">A Procedure is a named block of statements that ends in a return statement. </w:t>
      </w:r>
      <w:r w:rsidR="00790C8B">
        <w:t xml:space="preserve">It is good programming practice to divide your </w:t>
      </w:r>
      <w:r w:rsidR="00CC100A">
        <w:t>program</w:t>
      </w:r>
      <w:r w:rsidR="00790C8B">
        <w:t xml:space="preserve"> into </w:t>
      </w:r>
      <w:r w:rsidR="00884742">
        <w:t>procedures</w:t>
      </w:r>
      <w:r w:rsidR="00790C8B">
        <w:t xml:space="preserve">. In assembly PROC and ENDP Directives </w:t>
      </w:r>
      <w:r w:rsidR="00884742">
        <w:t>are</w:t>
      </w:r>
      <w:r w:rsidR="00790C8B">
        <w:t xml:space="preserve"> used for </w:t>
      </w:r>
      <w:r w:rsidR="00884742">
        <w:t>procedures.</w:t>
      </w:r>
    </w:p>
    <w:p w:rsidR="00F70FA7" w:rsidRDefault="00F70FA7" w:rsidP="00790C8B">
      <w:pPr>
        <w:contextualSpacing/>
        <w:jc w:val="both"/>
      </w:pPr>
    </w:p>
    <w:p w:rsidR="00837910" w:rsidRDefault="00837910" w:rsidP="00790C8B">
      <w:pPr>
        <w:contextualSpacing/>
        <w:jc w:val="both"/>
      </w:pPr>
      <w:r w:rsidRPr="00837910">
        <w:t>Following is an assembly language procedure named sample:</w:t>
      </w:r>
    </w:p>
    <w:p w:rsidR="004456ED" w:rsidRPr="004456ED" w:rsidRDefault="004456ED" w:rsidP="00445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456ED">
        <w:rPr>
          <w:rFonts w:ascii="Courier New" w:hAnsi="Courier New" w:cs="Courier New"/>
          <w:color w:val="000000"/>
          <w:sz w:val="20"/>
          <w:szCs w:val="20"/>
        </w:rPr>
        <w:t>sample</w:t>
      </w:r>
      <w:proofErr w:type="gramEnd"/>
      <w:r w:rsidRPr="004456ED">
        <w:rPr>
          <w:rFonts w:ascii="Courier New" w:hAnsi="Courier New" w:cs="Courier New"/>
          <w:color w:val="000000"/>
          <w:sz w:val="20"/>
          <w:szCs w:val="20"/>
        </w:rPr>
        <w:t xml:space="preserve"> PROC </w:t>
      </w:r>
    </w:p>
    <w:p w:rsidR="004456ED" w:rsidRPr="004456ED" w:rsidRDefault="004456ED" w:rsidP="00445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456ED"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4456ED" w:rsidRPr="004456ED" w:rsidRDefault="004456ED" w:rsidP="00445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456ED"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4456ED" w:rsidRPr="004456ED" w:rsidRDefault="004456ED" w:rsidP="00445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456ED"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4456ED" w:rsidRPr="004456ED" w:rsidRDefault="004456ED" w:rsidP="00445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456ED">
        <w:rPr>
          <w:rFonts w:ascii="Courier New" w:hAnsi="Courier New" w:cs="Courier New"/>
          <w:color w:val="000000"/>
          <w:sz w:val="20"/>
          <w:szCs w:val="20"/>
        </w:rPr>
        <w:t>ret</w:t>
      </w:r>
      <w:proofErr w:type="gramEnd"/>
      <w:r w:rsidRPr="004456E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456ED" w:rsidRDefault="004456ED" w:rsidP="00445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456ED">
        <w:rPr>
          <w:rFonts w:ascii="Courier New" w:hAnsi="Courier New" w:cs="Courier New"/>
          <w:color w:val="000000"/>
          <w:sz w:val="20"/>
          <w:szCs w:val="20"/>
        </w:rPr>
        <w:t>sample</w:t>
      </w:r>
      <w:proofErr w:type="gramEnd"/>
      <w:r w:rsidRPr="004456ED">
        <w:rPr>
          <w:rFonts w:ascii="Courier New" w:hAnsi="Courier New" w:cs="Courier New"/>
          <w:color w:val="000000"/>
          <w:sz w:val="20"/>
          <w:szCs w:val="20"/>
        </w:rPr>
        <w:t xml:space="preserve"> ENDP</w:t>
      </w:r>
    </w:p>
    <w:p w:rsidR="00837910" w:rsidRDefault="00837910" w:rsidP="00837910">
      <w:pPr>
        <w:contextualSpacing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7A3E20" w:rsidRDefault="007A3E20">
      <w:pPr>
        <w:rPr>
          <w:b/>
        </w:rPr>
      </w:pPr>
      <w:r>
        <w:rPr>
          <w:b/>
        </w:rPr>
        <w:br w:type="page"/>
      </w:r>
    </w:p>
    <w:p w:rsidR="00AF20FA" w:rsidRDefault="00596D19" w:rsidP="00837910">
      <w:pPr>
        <w:contextualSpacing/>
        <w:jc w:val="both"/>
      </w:pPr>
      <w:r>
        <w:rPr>
          <w:b/>
        </w:rPr>
        <w:lastRenderedPageBreak/>
        <w:t>Adding 3 Numbers</w:t>
      </w:r>
    </w:p>
    <w:p w:rsidR="009C72C5" w:rsidRPr="009C72C5" w:rsidRDefault="009C72C5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9C72C5">
        <w:t xml:space="preserve">INCLUDE Irvine32.inc; </w:t>
      </w:r>
    </w:p>
    <w:p w:rsidR="009C72C5" w:rsidRPr="009C72C5" w:rsidRDefault="009C72C5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9C72C5">
        <w:t xml:space="preserve">.data </w:t>
      </w:r>
    </w:p>
    <w:p w:rsidR="009C72C5" w:rsidRPr="009C72C5" w:rsidRDefault="009C72C5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9C72C5">
        <w:t xml:space="preserve">.code </w:t>
      </w:r>
    </w:p>
    <w:p w:rsidR="009C72C5" w:rsidRPr="009C72C5" w:rsidRDefault="009C72C5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gramStart"/>
      <w:r w:rsidRPr="009C72C5">
        <w:t>main</w:t>
      </w:r>
      <w:proofErr w:type="gramEnd"/>
      <w:r w:rsidRPr="009C72C5">
        <w:t xml:space="preserve"> PROC </w:t>
      </w:r>
    </w:p>
    <w:p w:rsidR="009C72C5" w:rsidRPr="009C72C5" w:rsidRDefault="009C72C5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 w:rsidRPr="009C72C5">
        <w:t>mov</w:t>
      </w:r>
      <w:proofErr w:type="spellEnd"/>
      <w:proofErr w:type="gramEnd"/>
      <w:r w:rsidRPr="009C72C5">
        <w:t xml:space="preserve"> eax,12d </w:t>
      </w:r>
    </w:p>
    <w:p w:rsidR="009C72C5" w:rsidRPr="009C72C5" w:rsidRDefault="009C72C5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 w:rsidRPr="009C72C5">
        <w:t>mov</w:t>
      </w:r>
      <w:proofErr w:type="spellEnd"/>
      <w:proofErr w:type="gramEnd"/>
      <w:r w:rsidRPr="009C72C5">
        <w:t xml:space="preserve"> ebx,228d </w:t>
      </w:r>
    </w:p>
    <w:p w:rsidR="009C72C5" w:rsidRPr="009C72C5" w:rsidRDefault="009C72C5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 w:rsidRPr="009C72C5">
        <w:t>mov</w:t>
      </w:r>
      <w:proofErr w:type="spellEnd"/>
      <w:proofErr w:type="gramEnd"/>
      <w:r w:rsidRPr="009C72C5">
        <w:t xml:space="preserve"> ecx,10d </w:t>
      </w:r>
    </w:p>
    <w:p w:rsidR="001A089E" w:rsidRDefault="001A089E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</w:pPr>
    </w:p>
    <w:p w:rsidR="009C72C5" w:rsidRPr="009C72C5" w:rsidRDefault="009C72C5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9C72C5">
        <w:t>call</w:t>
      </w:r>
      <w:proofErr w:type="gramEnd"/>
      <w:r w:rsidRPr="009C72C5">
        <w:t xml:space="preserve"> sum </w:t>
      </w:r>
    </w:p>
    <w:p w:rsidR="001A089E" w:rsidRDefault="001A089E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</w:pPr>
    </w:p>
    <w:p w:rsidR="009C72C5" w:rsidRPr="009C72C5" w:rsidRDefault="009C72C5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9C72C5">
        <w:t>call</w:t>
      </w:r>
      <w:proofErr w:type="gramEnd"/>
      <w:r w:rsidRPr="009C72C5">
        <w:t xml:space="preserve"> </w:t>
      </w:r>
      <w:proofErr w:type="spellStart"/>
      <w:r w:rsidRPr="009C72C5">
        <w:t>WriteInt</w:t>
      </w:r>
      <w:proofErr w:type="spellEnd"/>
      <w:r w:rsidRPr="009C72C5">
        <w:t xml:space="preserve"> </w:t>
      </w:r>
    </w:p>
    <w:p w:rsidR="001A089E" w:rsidRDefault="001A089E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</w:pPr>
    </w:p>
    <w:p w:rsidR="009C72C5" w:rsidRPr="009C72C5" w:rsidRDefault="009C72C5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9C72C5">
        <w:t>call</w:t>
      </w:r>
      <w:proofErr w:type="gramEnd"/>
      <w:r w:rsidRPr="009C72C5">
        <w:t xml:space="preserve"> </w:t>
      </w:r>
      <w:proofErr w:type="spellStart"/>
      <w:r w:rsidRPr="009C72C5">
        <w:t>Crlf</w:t>
      </w:r>
      <w:proofErr w:type="spellEnd"/>
      <w:r w:rsidRPr="009C72C5">
        <w:t xml:space="preserve"> </w:t>
      </w:r>
    </w:p>
    <w:p w:rsidR="009C72C5" w:rsidRPr="009C72C5" w:rsidRDefault="009C72C5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gramStart"/>
      <w:r w:rsidRPr="009C72C5">
        <w:t>exit</w:t>
      </w:r>
      <w:proofErr w:type="gramEnd"/>
      <w:r w:rsidRPr="009C72C5">
        <w:t xml:space="preserve"> </w:t>
      </w:r>
    </w:p>
    <w:p w:rsidR="009C72C5" w:rsidRPr="009C72C5" w:rsidRDefault="009C72C5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gramStart"/>
      <w:r w:rsidRPr="009C72C5">
        <w:t>main</w:t>
      </w:r>
      <w:proofErr w:type="gramEnd"/>
      <w:r w:rsidRPr="009C72C5">
        <w:t xml:space="preserve"> ENDP </w:t>
      </w:r>
    </w:p>
    <w:p w:rsidR="009C72C5" w:rsidRPr="009C72C5" w:rsidRDefault="009C72C5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9C72C5">
        <w:t>sum</w:t>
      </w:r>
      <w:proofErr w:type="gramEnd"/>
      <w:r w:rsidRPr="009C72C5">
        <w:t xml:space="preserve"> proc </w:t>
      </w:r>
    </w:p>
    <w:p w:rsidR="009C72C5" w:rsidRPr="009C72C5" w:rsidRDefault="005C0061" w:rsidP="002F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</w:pPr>
      <w:r>
        <w:t xml:space="preserve">      </w:t>
      </w:r>
      <w:proofErr w:type="gramStart"/>
      <w:r w:rsidR="009C72C5" w:rsidRPr="009C72C5">
        <w:t>add</w:t>
      </w:r>
      <w:proofErr w:type="gramEnd"/>
      <w:r w:rsidR="009C72C5" w:rsidRPr="009C72C5">
        <w:t xml:space="preserve"> </w:t>
      </w:r>
      <w:proofErr w:type="spellStart"/>
      <w:r w:rsidR="009C72C5" w:rsidRPr="009C72C5">
        <w:t>eax,ebx</w:t>
      </w:r>
      <w:proofErr w:type="spellEnd"/>
      <w:r w:rsidR="009C72C5" w:rsidRPr="009C72C5">
        <w:t xml:space="preserve"> </w:t>
      </w:r>
    </w:p>
    <w:p w:rsidR="009C72C5" w:rsidRPr="009C72C5" w:rsidRDefault="005C0061" w:rsidP="002F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</w:pPr>
      <w:r>
        <w:t xml:space="preserve">      </w:t>
      </w:r>
      <w:proofErr w:type="gramStart"/>
      <w:r w:rsidR="009C72C5" w:rsidRPr="009C72C5">
        <w:t>add</w:t>
      </w:r>
      <w:proofErr w:type="gramEnd"/>
      <w:r w:rsidR="009C72C5" w:rsidRPr="009C72C5">
        <w:t xml:space="preserve"> </w:t>
      </w:r>
      <w:proofErr w:type="spellStart"/>
      <w:r w:rsidR="009C72C5" w:rsidRPr="009C72C5">
        <w:t>eax,ecx</w:t>
      </w:r>
      <w:proofErr w:type="spellEnd"/>
      <w:r w:rsidR="009C72C5" w:rsidRPr="009C72C5">
        <w:t xml:space="preserve"> </w:t>
      </w:r>
    </w:p>
    <w:p w:rsidR="009C72C5" w:rsidRPr="009C72C5" w:rsidRDefault="005C0061" w:rsidP="002F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</w:pPr>
      <w:r>
        <w:t xml:space="preserve">      </w:t>
      </w:r>
      <w:proofErr w:type="gramStart"/>
      <w:r w:rsidR="009C72C5" w:rsidRPr="009C72C5">
        <w:t>ret</w:t>
      </w:r>
      <w:proofErr w:type="gramEnd"/>
      <w:r w:rsidR="009C72C5" w:rsidRPr="009C72C5">
        <w:t xml:space="preserve"> </w:t>
      </w:r>
    </w:p>
    <w:p w:rsidR="009C72C5" w:rsidRPr="009C72C5" w:rsidRDefault="009C72C5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9C72C5">
        <w:t>sum</w:t>
      </w:r>
      <w:proofErr w:type="gramEnd"/>
      <w:r w:rsidRPr="009C72C5">
        <w:t xml:space="preserve"> </w:t>
      </w:r>
      <w:proofErr w:type="spellStart"/>
      <w:r w:rsidRPr="009C72C5">
        <w:t>endp</w:t>
      </w:r>
      <w:proofErr w:type="spellEnd"/>
      <w:r w:rsidRPr="009C72C5">
        <w:t xml:space="preserve"> </w:t>
      </w:r>
    </w:p>
    <w:p w:rsidR="00AF20FA" w:rsidRDefault="009C72C5" w:rsidP="00E80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r w:rsidRPr="009C72C5">
        <w:t>END main</w:t>
      </w:r>
    </w:p>
    <w:p w:rsidR="00E80929" w:rsidRDefault="00E80929" w:rsidP="009C72C5">
      <w:pPr>
        <w:contextualSpacing/>
        <w:jc w:val="both"/>
      </w:pPr>
    </w:p>
    <w:p w:rsidR="00C10CD3" w:rsidRPr="007C505F" w:rsidRDefault="00C10CD3" w:rsidP="00C10CD3">
      <w:pPr>
        <w:contextualSpacing/>
        <w:jc w:val="both"/>
        <w:rPr>
          <w:b/>
        </w:rPr>
      </w:pPr>
      <w:r w:rsidRPr="007C505F">
        <w:rPr>
          <w:b/>
        </w:rPr>
        <w:t>Note</w:t>
      </w:r>
    </w:p>
    <w:p w:rsidR="00C10CD3" w:rsidRDefault="00C10CD3" w:rsidP="00C10CD3">
      <w:pPr>
        <w:contextualSpacing/>
        <w:jc w:val="both"/>
      </w:pPr>
      <w:r>
        <w:t xml:space="preserve">The CALL instruction calls a procedure </w:t>
      </w:r>
    </w:p>
    <w:p w:rsidR="00C10CD3" w:rsidRDefault="00C10CD3" w:rsidP="007C505F">
      <w:pPr>
        <w:pStyle w:val="ListParagraph"/>
        <w:numPr>
          <w:ilvl w:val="0"/>
          <w:numId w:val="34"/>
        </w:numPr>
        <w:jc w:val="both"/>
      </w:pPr>
      <w:r>
        <w:t>pushes offset of next instruction on the stack</w:t>
      </w:r>
    </w:p>
    <w:p w:rsidR="00C10CD3" w:rsidRDefault="00C10CD3" w:rsidP="007C505F">
      <w:pPr>
        <w:pStyle w:val="ListParagraph"/>
        <w:numPr>
          <w:ilvl w:val="0"/>
          <w:numId w:val="34"/>
        </w:numPr>
        <w:jc w:val="both"/>
      </w:pPr>
      <w:r>
        <w:t>copies the address of the called procedure into EIP</w:t>
      </w:r>
    </w:p>
    <w:p w:rsidR="00C10CD3" w:rsidRDefault="00C10CD3" w:rsidP="00C10CD3">
      <w:pPr>
        <w:contextualSpacing/>
        <w:jc w:val="both"/>
      </w:pPr>
      <w:r>
        <w:t xml:space="preserve"> The RET instruction returns from a procedure</w:t>
      </w:r>
    </w:p>
    <w:p w:rsidR="00E80929" w:rsidRDefault="00C10CD3" w:rsidP="007C505F">
      <w:pPr>
        <w:pStyle w:val="ListParagraph"/>
        <w:numPr>
          <w:ilvl w:val="0"/>
          <w:numId w:val="35"/>
        </w:numPr>
        <w:jc w:val="both"/>
      </w:pPr>
      <w:r>
        <w:t>pops top of stack into EIP</w:t>
      </w:r>
    </w:p>
    <w:p w:rsidR="00C852E4" w:rsidRDefault="00C852E4" w:rsidP="00C852E4">
      <w:pPr>
        <w:ind w:left="360"/>
        <w:jc w:val="center"/>
        <w:rPr>
          <w:b/>
          <w:color w:val="FF0000"/>
        </w:rPr>
      </w:pPr>
      <w:r w:rsidRPr="00C852E4">
        <w:rPr>
          <w:b/>
          <w:color w:val="FF0000"/>
        </w:rPr>
        <w:t>What about nested procedure calls?</w:t>
      </w:r>
    </w:p>
    <w:p w:rsidR="0034299F" w:rsidRPr="00337C4E" w:rsidRDefault="0034299F" w:rsidP="00337C4E">
      <w:pPr>
        <w:pStyle w:val="Heading3"/>
      </w:pPr>
      <w:r w:rsidRPr="00337C4E">
        <w:t>Local and Global Labels</w:t>
      </w:r>
    </w:p>
    <w:p w:rsidR="000A2623" w:rsidRDefault="00237017" w:rsidP="000A2623">
      <w:pPr>
        <w:pStyle w:val="ListParagraph"/>
        <w:ind w:left="0"/>
        <w:jc w:val="both"/>
      </w:pPr>
      <w:r w:rsidRPr="00237017">
        <w:t>A local label is visible only to statements inside the same procedure. A global label is visible everywhere.</w:t>
      </w:r>
    </w:p>
    <w:p w:rsidR="00237017" w:rsidRDefault="00237017" w:rsidP="00237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gramStart"/>
      <w:r>
        <w:t>main</w:t>
      </w:r>
      <w:proofErr w:type="gramEnd"/>
      <w:r>
        <w:t xml:space="preserve"> PROC</w:t>
      </w:r>
    </w:p>
    <w:p w:rsidR="00237017" w:rsidRDefault="00237017" w:rsidP="00237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</w:pPr>
      <w:proofErr w:type="spellStart"/>
      <w:proofErr w:type="gramStart"/>
      <w:r>
        <w:t>jmp</w:t>
      </w:r>
      <w:proofErr w:type="spellEnd"/>
      <w:proofErr w:type="gramEnd"/>
      <w:r>
        <w:t xml:space="preserve"> L2</w:t>
      </w:r>
      <w:r>
        <w:tab/>
      </w:r>
      <w:r w:rsidR="00020948">
        <w:tab/>
      </w:r>
      <w:r>
        <w:t>; error</w:t>
      </w:r>
    </w:p>
    <w:p w:rsidR="00237017" w:rsidRDefault="00237017" w:rsidP="00237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</w:pPr>
      <w:r>
        <w:t>L1</w:t>
      </w:r>
      <w:proofErr w:type="gramStart"/>
      <w:r>
        <w:t>::</w:t>
      </w:r>
      <w:r>
        <w:tab/>
      </w:r>
      <w:r w:rsidR="00020948">
        <w:tab/>
      </w:r>
      <w:r>
        <w:t>;</w:t>
      </w:r>
      <w:proofErr w:type="gramEnd"/>
      <w:r>
        <w:t xml:space="preserve"> global label</w:t>
      </w:r>
    </w:p>
    <w:p w:rsidR="00237017" w:rsidRDefault="00237017" w:rsidP="00237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</w:pPr>
      <w:proofErr w:type="gramStart"/>
      <w:r>
        <w:t>exit</w:t>
      </w:r>
      <w:proofErr w:type="gramEnd"/>
    </w:p>
    <w:p w:rsidR="00237017" w:rsidRDefault="00237017" w:rsidP="00237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gramStart"/>
      <w:r>
        <w:t>main</w:t>
      </w:r>
      <w:proofErr w:type="gramEnd"/>
      <w:r>
        <w:t xml:space="preserve"> ENDP</w:t>
      </w:r>
    </w:p>
    <w:p w:rsidR="00237017" w:rsidRDefault="00237017" w:rsidP="00237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</w:p>
    <w:p w:rsidR="00237017" w:rsidRDefault="00237017" w:rsidP="00237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gramStart"/>
      <w:r>
        <w:t>sub2</w:t>
      </w:r>
      <w:proofErr w:type="gramEnd"/>
      <w:r>
        <w:t xml:space="preserve"> PROC</w:t>
      </w:r>
    </w:p>
    <w:p w:rsidR="00237017" w:rsidRDefault="00237017" w:rsidP="00237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</w:pPr>
      <w:r>
        <w:lastRenderedPageBreak/>
        <w:t>L2</w:t>
      </w:r>
      <w:proofErr w:type="gramStart"/>
      <w:r>
        <w:t>:</w:t>
      </w:r>
      <w:r>
        <w:tab/>
      </w:r>
      <w:r>
        <w:tab/>
        <w:t>;</w:t>
      </w:r>
      <w:proofErr w:type="gramEnd"/>
      <w:r>
        <w:t xml:space="preserve"> local label</w:t>
      </w:r>
    </w:p>
    <w:p w:rsidR="00237017" w:rsidRDefault="00237017" w:rsidP="00237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</w:pPr>
      <w:proofErr w:type="spellStart"/>
      <w:proofErr w:type="gramStart"/>
      <w:r>
        <w:t>jmp</w:t>
      </w:r>
      <w:proofErr w:type="spellEnd"/>
      <w:proofErr w:type="gramEnd"/>
      <w:r>
        <w:t xml:space="preserve"> L1</w:t>
      </w:r>
      <w:r>
        <w:tab/>
      </w:r>
      <w:r w:rsidR="00020948">
        <w:tab/>
      </w:r>
      <w:r>
        <w:t>; ok</w:t>
      </w:r>
    </w:p>
    <w:p w:rsidR="00237017" w:rsidRDefault="00237017" w:rsidP="00237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</w:pPr>
      <w:proofErr w:type="gramStart"/>
      <w:r>
        <w:t>ret</w:t>
      </w:r>
      <w:proofErr w:type="gramEnd"/>
    </w:p>
    <w:p w:rsidR="00237017" w:rsidRDefault="00237017" w:rsidP="002370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</w:pPr>
      <w:proofErr w:type="gramStart"/>
      <w:r>
        <w:t>sub2</w:t>
      </w:r>
      <w:proofErr w:type="gramEnd"/>
      <w:r>
        <w:t xml:space="preserve"> ENDP</w:t>
      </w:r>
    </w:p>
    <w:p w:rsidR="00F60F01" w:rsidRDefault="00D82DED" w:rsidP="004D5798">
      <w:pPr>
        <w:pStyle w:val="Heading3"/>
      </w:pPr>
      <w:bookmarkStart w:id="0" w:name="_GoBack"/>
      <w:bookmarkEnd w:id="0"/>
      <w:r>
        <w:t>Passing Parameters to Procedures</w:t>
      </w:r>
    </w:p>
    <w:p w:rsidR="000A2623" w:rsidRDefault="00F60F01" w:rsidP="00F60F01">
      <w:pPr>
        <w:pStyle w:val="ListParagraph"/>
        <w:ind w:left="0"/>
        <w:jc w:val="both"/>
      </w:pPr>
      <w:proofErr w:type="gramStart"/>
      <w:r>
        <w:t>An example of summation.</w:t>
      </w:r>
      <w:proofErr w:type="gramEnd"/>
    </w:p>
    <w:p w:rsidR="0070632C" w:rsidRDefault="0070632C" w:rsidP="00F60F01">
      <w:pPr>
        <w:pStyle w:val="ListParagraph"/>
        <w:ind w:left="0"/>
        <w:jc w:val="both"/>
      </w:pPr>
      <w:r w:rsidRPr="0070632C">
        <w:t xml:space="preserve">The </w:t>
      </w:r>
      <w:proofErr w:type="spellStart"/>
      <w:r w:rsidRPr="0070632C">
        <w:t>ArraySum</w:t>
      </w:r>
      <w:proofErr w:type="spellEnd"/>
      <w:r w:rsidRPr="0070632C">
        <w:t xml:space="preserve"> procedure calculates the sum of an array. It makes two references to specific variable names:</w:t>
      </w:r>
    </w:p>
    <w:p w:rsidR="00A61998" w:rsidRDefault="00A61998" w:rsidP="00A4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spellStart"/>
      <w:r>
        <w:t>ArraySum</w:t>
      </w:r>
      <w:proofErr w:type="spellEnd"/>
      <w:r>
        <w:t xml:space="preserve"> PROC</w:t>
      </w:r>
    </w:p>
    <w:p w:rsidR="00A61998" w:rsidRDefault="00A61998" w:rsidP="00A4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esi,0</w:t>
      </w:r>
      <w:r>
        <w:tab/>
      </w:r>
      <w:r>
        <w:tab/>
      </w:r>
      <w:r>
        <w:tab/>
        <w:t>; array index</w:t>
      </w:r>
    </w:p>
    <w:p w:rsidR="00A61998" w:rsidRDefault="00A61998" w:rsidP="00A4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eax,0</w:t>
      </w:r>
      <w:r>
        <w:tab/>
      </w:r>
      <w:r>
        <w:tab/>
      </w:r>
      <w:r>
        <w:tab/>
        <w:t>; set the sum to zero</w:t>
      </w:r>
    </w:p>
    <w:p w:rsidR="00A61998" w:rsidRDefault="00A61998" w:rsidP="00A4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ecx,LENGTHOF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 </w:t>
      </w:r>
      <w:r>
        <w:tab/>
        <w:t>; set number of elements</w:t>
      </w:r>
    </w:p>
    <w:p w:rsidR="00A61998" w:rsidRDefault="00A61998" w:rsidP="00A4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61998" w:rsidRDefault="00A61998" w:rsidP="00A4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r>
        <w:t>L1:</w:t>
      </w:r>
      <w:r>
        <w:tab/>
        <w:t xml:space="preserve">add </w:t>
      </w:r>
      <w:proofErr w:type="spellStart"/>
      <w:r>
        <w:t>eax</w:t>
      </w:r>
      <w:proofErr w:type="gramStart"/>
      <w:r>
        <w:t>,</w:t>
      </w:r>
      <w:r w:rsidRPr="00E46C64">
        <w:rPr>
          <w:b/>
          <w:color w:val="FF0000"/>
        </w:rPr>
        <w:t>myArray</w:t>
      </w:r>
      <w:proofErr w:type="spellEnd"/>
      <w:proofErr w:type="gramEnd"/>
      <w:r>
        <w:t>[</w:t>
      </w:r>
      <w:proofErr w:type="spellStart"/>
      <w:r>
        <w:t>esi</w:t>
      </w:r>
      <w:proofErr w:type="spellEnd"/>
      <w:r>
        <w:t>]</w:t>
      </w:r>
      <w:r>
        <w:tab/>
        <w:t>; add each integer to sum</w:t>
      </w:r>
    </w:p>
    <w:p w:rsidR="00A61998" w:rsidRDefault="00A61998" w:rsidP="00A4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</w:pPr>
      <w:proofErr w:type="gramStart"/>
      <w:r>
        <w:t>add</w:t>
      </w:r>
      <w:proofErr w:type="gramEnd"/>
      <w:r>
        <w:t xml:space="preserve"> esi,4</w:t>
      </w:r>
      <w:r>
        <w:tab/>
      </w:r>
      <w:r>
        <w:tab/>
        <w:t>; point to next integer</w:t>
      </w:r>
    </w:p>
    <w:p w:rsidR="00A61998" w:rsidRDefault="00A61998" w:rsidP="00A4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gramStart"/>
      <w:r>
        <w:t>loop</w:t>
      </w:r>
      <w:proofErr w:type="gramEnd"/>
      <w:r>
        <w:t xml:space="preserve"> L1</w:t>
      </w:r>
      <w:r>
        <w:tab/>
      </w:r>
      <w:r w:rsidR="00A477BA">
        <w:tab/>
      </w:r>
      <w:r w:rsidR="00A477BA">
        <w:tab/>
      </w:r>
      <w:r w:rsidR="00A477BA">
        <w:tab/>
      </w:r>
      <w:r>
        <w:t>; repeat for array size</w:t>
      </w:r>
    </w:p>
    <w:p w:rsidR="00A61998" w:rsidRDefault="00A61998" w:rsidP="00A4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 w:rsidRPr="00E46C64">
        <w:rPr>
          <w:b/>
          <w:color w:val="FF0000"/>
        </w:rPr>
        <w:t>theSum</w:t>
      </w:r>
      <w:r>
        <w:t>,eax</w:t>
      </w:r>
      <w:proofErr w:type="spellEnd"/>
      <w:r>
        <w:tab/>
      </w:r>
      <w:r>
        <w:tab/>
        <w:t>; store the sum</w:t>
      </w:r>
    </w:p>
    <w:p w:rsidR="00A61998" w:rsidRDefault="00A61998" w:rsidP="00A47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gramStart"/>
      <w:r>
        <w:t>ret</w:t>
      </w:r>
      <w:proofErr w:type="gramEnd"/>
    </w:p>
    <w:p w:rsidR="00A61998" w:rsidRDefault="00A61998" w:rsidP="00A477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</w:pPr>
      <w:proofErr w:type="spellStart"/>
      <w:r>
        <w:t>ArraySum</w:t>
      </w:r>
      <w:proofErr w:type="spellEnd"/>
      <w:r>
        <w:t xml:space="preserve"> ENDP</w:t>
      </w:r>
    </w:p>
    <w:p w:rsidR="0070632C" w:rsidRDefault="0070632C" w:rsidP="0070632C">
      <w:pPr>
        <w:pStyle w:val="ListParagraph"/>
        <w:ind w:left="0"/>
        <w:jc w:val="both"/>
      </w:pPr>
    </w:p>
    <w:p w:rsidR="0070632C" w:rsidRPr="002E64F3" w:rsidRDefault="0070632C" w:rsidP="0070632C">
      <w:pPr>
        <w:pStyle w:val="ListParagraph"/>
        <w:ind w:left="0"/>
        <w:jc w:val="both"/>
        <w:rPr>
          <w:b/>
        </w:rPr>
      </w:pPr>
      <w:r w:rsidRPr="002E64F3">
        <w:rPr>
          <w:b/>
        </w:rPr>
        <w:t>Alternatively</w:t>
      </w:r>
    </w:p>
    <w:p w:rsidR="002C7809" w:rsidRDefault="002C7809" w:rsidP="0070632C">
      <w:pPr>
        <w:pStyle w:val="ListParagraph"/>
        <w:ind w:left="0"/>
        <w:jc w:val="both"/>
      </w:pPr>
      <w:r w:rsidRPr="002C7809">
        <w:t xml:space="preserve">This version of </w:t>
      </w:r>
      <w:proofErr w:type="spellStart"/>
      <w:r w:rsidRPr="002C7809">
        <w:t>ArraySum</w:t>
      </w:r>
      <w:proofErr w:type="spellEnd"/>
      <w:r w:rsidRPr="002C7809">
        <w:t xml:space="preserve"> returns the sum of any </w:t>
      </w:r>
      <w:proofErr w:type="spellStart"/>
      <w:proofErr w:type="gramStart"/>
      <w:r w:rsidRPr="002C7809">
        <w:t>doubleword</w:t>
      </w:r>
      <w:proofErr w:type="spellEnd"/>
      <w:r w:rsidRPr="002C7809">
        <w:t xml:space="preserve">  array</w:t>
      </w:r>
      <w:proofErr w:type="gramEnd"/>
      <w:r w:rsidRPr="002C7809">
        <w:t xml:space="preserve"> whose address is in ESI. The sum is returned in EAX:</w:t>
      </w:r>
    </w:p>
    <w:p w:rsidR="0070632C" w:rsidRDefault="0070632C" w:rsidP="0070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spellStart"/>
      <w:r>
        <w:t>ArraySum</w:t>
      </w:r>
      <w:proofErr w:type="spellEnd"/>
      <w:r>
        <w:t xml:space="preserve"> PROC</w:t>
      </w:r>
    </w:p>
    <w:p w:rsidR="0070632C" w:rsidRDefault="0070632C" w:rsidP="0070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r>
        <w:t xml:space="preserve">; Receives: ESI points to an array of </w:t>
      </w:r>
      <w:proofErr w:type="spellStart"/>
      <w:r>
        <w:t>doublewords</w:t>
      </w:r>
      <w:proofErr w:type="spellEnd"/>
      <w:r>
        <w:t xml:space="preserve">, </w:t>
      </w:r>
    </w:p>
    <w:p w:rsidR="0070632C" w:rsidRDefault="0070632C" w:rsidP="0070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r>
        <w:t>;   ECX = number of array elements.</w:t>
      </w:r>
    </w:p>
    <w:p w:rsidR="0070632C" w:rsidRDefault="0070632C" w:rsidP="0070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r>
        <w:t>; Returns: EAX = sum</w:t>
      </w:r>
    </w:p>
    <w:p w:rsidR="0070632C" w:rsidRDefault="0070632C" w:rsidP="0070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r>
        <w:t>;-----------------------------------------------------</w:t>
      </w:r>
    </w:p>
    <w:p w:rsidR="0070632C" w:rsidRDefault="0070632C" w:rsidP="0070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spellStart"/>
      <w:proofErr w:type="gramStart"/>
      <w:r>
        <w:t>mov</w:t>
      </w:r>
      <w:proofErr w:type="spellEnd"/>
      <w:proofErr w:type="gramEnd"/>
      <w:r>
        <w:t xml:space="preserve"> eax,0</w:t>
      </w:r>
      <w:r>
        <w:tab/>
      </w:r>
      <w:r>
        <w:tab/>
        <w:t>; set the sum to zero</w:t>
      </w:r>
    </w:p>
    <w:p w:rsidR="0070632C" w:rsidRDefault="0070632C" w:rsidP="0070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</w:p>
    <w:p w:rsidR="0070632C" w:rsidRDefault="0070632C" w:rsidP="0070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r>
        <w:t>L1:</w:t>
      </w:r>
      <w:r>
        <w:tab/>
        <w:t xml:space="preserve">add </w:t>
      </w:r>
      <w:proofErr w:type="spellStart"/>
      <w:r>
        <w:t>eax</w:t>
      </w:r>
      <w:proofErr w:type="spellEnd"/>
      <w:proofErr w:type="gramStart"/>
      <w:r>
        <w:t>,[</w:t>
      </w:r>
      <w:proofErr w:type="spellStart"/>
      <w:proofErr w:type="gramEnd"/>
      <w:r>
        <w:t>esi</w:t>
      </w:r>
      <w:proofErr w:type="spellEnd"/>
      <w:r>
        <w:t>]</w:t>
      </w:r>
      <w:r>
        <w:tab/>
        <w:t>; add each integer to sum</w:t>
      </w:r>
    </w:p>
    <w:p w:rsidR="0070632C" w:rsidRDefault="0070632C" w:rsidP="0070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</w:pPr>
      <w:proofErr w:type="gramStart"/>
      <w:r>
        <w:t>add</w:t>
      </w:r>
      <w:proofErr w:type="gramEnd"/>
      <w:r>
        <w:t xml:space="preserve"> esi,4</w:t>
      </w:r>
      <w:r>
        <w:tab/>
        <w:t>; point to next integer</w:t>
      </w:r>
    </w:p>
    <w:p w:rsidR="0070632C" w:rsidRDefault="0070632C" w:rsidP="0070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gramStart"/>
      <w:r>
        <w:t>loop</w:t>
      </w:r>
      <w:proofErr w:type="gramEnd"/>
      <w:r>
        <w:t xml:space="preserve"> L1</w:t>
      </w:r>
      <w:r>
        <w:tab/>
      </w:r>
      <w:r>
        <w:tab/>
      </w:r>
      <w:r>
        <w:tab/>
        <w:t>; repeat for array size</w:t>
      </w:r>
    </w:p>
    <w:p w:rsidR="0070632C" w:rsidRDefault="0070632C" w:rsidP="00706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gramStart"/>
      <w:r>
        <w:t>ret</w:t>
      </w:r>
      <w:proofErr w:type="gramEnd"/>
    </w:p>
    <w:p w:rsidR="0070632C" w:rsidRDefault="0070632C" w:rsidP="00706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</w:pPr>
      <w:proofErr w:type="spellStart"/>
      <w:r>
        <w:t>ArraySum</w:t>
      </w:r>
      <w:proofErr w:type="spellEnd"/>
      <w:r>
        <w:t xml:space="preserve"> ENDP</w:t>
      </w:r>
    </w:p>
    <w:p w:rsidR="009315CF" w:rsidRDefault="009315CF" w:rsidP="009315CF">
      <w:pPr>
        <w:pStyle w:val="ListParagraph"/>
        <w:ind w:left="0"/>
        <w:jc w:val="both"/>
      </w:pPr>
    </w:p>
    <w:p w:rsidR="009315CF" w:rsidRDefault="009315CF" w:rsidP="00337C4E">
      <w:pPr>
        <w:pStyle w:val="Heading3"/>
      </w:pPr>
      <w:r w:rsidRPr="009315CF">
        <w:t>USES Operator</w:t>
      </w:r>
    </w:p>
    <w:p w:rsidR="009315CF" w:rsidRDefault="009315CF" w:rsidP="0093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r>
        <w:t>INCLUDE Irvine32.inc;</w:t>
      </w:r>
    </w:p>
    <w:p w:rsidR="009315CF" w:rsidRDefault="009315CF" w:rsidP="0093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r>
        <w:t>.data</w:t>
      </w:r>
    </w:p>
    <w:p w:rsidR="009315CF" w:rsidRDefault="009315CF" w:rsidP="0093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</w:p>
    <w:p w:rsidR="009315CF" w:rsidRDefault="009315CF" w:rsidP="0093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r>
        <w:t>.code</w:t>
      </w:r>
    </w:p>
    <w:p w:rsidR="009315CF" w:rsidRDefault="009315CF" w:rsidP="0093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gramStart"/>
      <w:r>
        <w:t>main</w:t>
      </w:r>
      <w:proofErr w:type="gramEnd"/>
      <w:r>
        <w:t xml:space="preserve"> PROC</w:t>
      </w:r>
    </w:p>
    <w:p w:rsidR="009315CF" w:rsidRDefault="009315CF" w:rsidP="0093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</w:pP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9315CF" w:rsidRDefault="009315CF" w:rsidP="0093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</w:pPr>
      <w:proofErr w:type="gramStart"/>
      <w:r>
        <w:t>call</w:t>
      </w:r>
      <w:proofErr w:type="gramEnd"/>
      <w:r>
        <w:t xml:space="preserve"> sample</w:t>
      </w:r>
    </w:p>
    <w:p w:rsidR="009315CF" w:rsidRDefault="009315CF" w:rsidP="0093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jc w:val="both"/>
      </w:pP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9315CF" w:rsidRDefault="009315CF" w:rsidP="0093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gramStart"/>
      <w:r>
        <w:t>exit</w:t>
      </w:r>
      <w:proofErr w:type="gramEnd"/>
    </w:p>
    <w:p w:rsidR="009315CF" w:rsidRDefault="009315CF" w:rsidP="0093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gramStart"/>
      <w:r>
        <w:t>main</w:t>
      </w:r>
      <w:proofErr w:type="gramEnd"/>
      <w:r>
        <w:t xml:space="preserve"> ENDP</w:t>
      </w:r>
    </w:p>
    <w:p w:rsidR="009315CF" w:rsidRDefault="009315CF" w:rsidP="0093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gramStart"/>
      <w:r>
        <w:t>sample</w:t>
      </w:r>
      <w:proofErr w:type="gramEnd"/>
      <w:r>
        <w:t xml:space="preserve"> PROC USES </w:t>
      </w:r>
      <w:proofErr w:type="spellStart"/>
      <w:r>
        <w:t>esi</w:t>
      </w:r>
      <w:proofErr w:type="spellEnd"/>
      <w:r>
        <w:t xml:space="preserve"> </w:t>
      </w:r>
      <w:proofErr w:type="spellStart"/>
      <w:r>
        <w:t>ecx</w:t>
      </w:r>
      <w:proofErr w:type="spellEnd"/>
    </w:p>
    <w:p w:rsidR="009315CF" w:rsidRDefault="009315CF" w:rsidP="0093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</w:t>
      </w:r>
      <w:proofErr w:type="spellEnd"/>
      <w:r>
        <w:t>, 12345678h</w:t>
      </w:r>
    </w:p>
    <w:p w:rsidR="009315CF" w:rsidRDefault="009315CF" w:rsidP="0093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>, 87654321h</w:t>
      </w:r>
    </w:p>
    <w:p w:rsidR="009315CF" w:rsidRDefault="009315CF" w:rsidP="0093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dumpregs</w:t>
      </w:r>
      <w:proofErr w:type="spellEnd"/>
    </w:p>
    <w:p w:rsidR="009315CF" w:rsidRDefault="009315CF" w:rsidP="0093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r>
        <w:tab/>
      </w:r>
      <w:proofErr w:type="gramStart"/>
      <w:r>
        <w:t>ret</w:t>
      </w:r>
      <w:proofErr w:type="gramEnd"/>
    </w:p>
    <w:p w:rsidR="009315CF" w:rsidRDefault="009315CF" w:rsidP="00931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</w:pPr>
      <w:proofErr w:type="gramStart"/>
      <w:r>
        <w:t>sample</w:t>
      </w:r>
      <w:proofErr w:type="gramEnd"/>
      <w:r>
        <w:t xml:space="preserve"> ENDP</w:t>
      </w:r>
    </w:p>
    <w:p w:rsidR="009315CF" w:rsidRDefault="009315CF" w:rsidP="009315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</w:pPr>
      <w:r>
        <w:t>END main</w:t>
      </w:r>
    </w:p>
    <w:p w:rsidR="009315CF" w:rsidRDefault="009315CF" w:rsidP="009315CF">
      <w:pPr>
        <w:pStyle w:val="ListParagraph"/>
        <w:ind w:left="0"/>
        <w:jc w:val="both"/>
      </w:pPr>
    </w:p>
    <w:p w:rsidR="009315CF" w:rsidRDefault="009315CF" w:rsidP="009315CF">
      <w:pPr>
        <w:pStyle w:val="ListParagraph"/>
        <w:ind w:left="0"/>
        <w:jc w:val="both"/>
      </w:pPr>
      <w:r>
        <w:t xml:space="preserve">The code </w:t>
      </w:r>
      <w:r w:rsidR="007A3E20">
        <w:t xml:space="preserve">shown in red </w:t>
      </w:r>
      <w:r>
        <w:t>is automatically generated</w:t>
      </w:r>
    </w:p>
    <w:p w:rsidR="009315CF" w:rsidRPr="009315CF" w:rsidRDefault="009315CF" w:rsidP="009315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</w:pPr>
      <w:proofErr w:type="gramStart"/>
      <w:r>
        <w:rPr>
          <w:bCs/>
        </w:rPr>
        <w:t>sample</w:t>
      </w:r>
      <w:proofErr w:type="gramEnd"/>
      <w:r w:rsidRPr="009315CF">
        <w:rPr>
          <w:bCs/>
        </w:rPr>
        <w:t xml:space="preserve"> PROC</w:t>
      </w:r>
    </w:p>
    <w:p w:rsidR="009315CF" w:rsidRPr="007A3E20" w:rsidRDefault="009315CF" w:rsidP="009315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color w:val="FF0000"/>
        </w:rPr>
      </w:pPr>
      <w:r w:rsidRPr="009315CF">
        <w:rPr>
          <w:bCs/>
        </w:rPr>
        <w:tab/>
      </w:r>
      <w:proofErr w:type="gramStart"/>
      <w:r w:rsidRPr="007A3E20">
        <w:rPr>
          <w:bCs/>
          <w:color w:val="FF0000"/>
        </w:rPr>
        <w:t>push</w:t>
      </w:r>
      <w:proofErr w:type="gramEnd"/>
      <w:r w:rsidRPr="007A3E20">
        <w:rPr>
          <w:bCs/>
          <w:color w:val="FF0000"/>
        </w:rPr>
        <w:t xml:space="preserve"> </w:t>
      </w:r>
      <w:proofErr w:type="spellStart"/>
      <w:r w:rsidRPr="007A3E20">
        <w:rPr>
          <w:bCs/>
          <w:color w:val="FF0000"/>
        </w:rPr>
        <w:t>esi</w:t>
      </w:r>
      <w:proofErr w:type="spellEnd"/>
      <w:r w:rsidRPr="007A3E20">
        <w:rPr>
          <w:bCs/>
          <w:color w:val="FF0000"/>
        </w:rPr>
        <w:t xml:space="preserve"> </w:t>
      </w:r>
    </w:p>
    <w:p w:rsidR="009315CF" w:rsidRPr="007A3E20" w:rsidRDefault="009315CF" w:rsidP="009315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color w:val="FF0000"/>
        </w:rPr>
      </w:pPr>
      <w:r w:rsidRPr="007A3E20">
        <w:rPr>
          <w:bCs/>
          <w:color w:val="FF0000"/>
        </w:rPr>
        <w:tab/>
      </w:r>
      <w:proofErr w:type="gramStart"/>
      <w:r w:rsidRPr="007A3E20">
        <w:rPr>
          <w:bCs/>
          <w:color w:val="FF0000"/>
        </w:rPr>
        <w:t>push</w:t>
      </w:r>
      <w:proofErr w:type="gramEnd"/>
      <w:r w:rsidRPr="007A3E20">
        <w:rPr>
          <w:bCs/>
          <w:color w:val="FF0000"/>
        </w:rPr>
        <w:t xml:space="preserve"> </w:t>
      </w:r>
      <w:proofErr w:type="spellStart"/>
      <w:r w:rsidRPr="007A3E20">
        <w:rPr>
          <w:bCs/>
          <w:color w:val="FF0000"/>
        </w:rPr>
        <w:t>ecx</w:t>
      </w:r>
      <w:proofErr w:type="spellEnd"/>
      <w:r w:rsidRPr="007A3E20">
        <w:rPr>
          <w:bCs/>
          <w:color w:val="FF0000"/>
        </w:rPr>
        <w:t xml:space="preserve"> </w:t>
      </w:r>
    </w:p>
    <w:p w:rsidR="009315CF" w:rsidRPr="009315CF" w:rsidRDefault="009315CF" w:rsidP="009315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</w:pPr>
      <w:r w:rsidRPr="009315CF">
        <w:rPr>
          <w:bCs/>
        </w:rPr>
        <w:tab/>
        <w:t>.</w:t>
      </w:r>
    </w:p>
    <w:p w:rsidR="009315CF" w:rsidRPr="009315CF" w:rsidRDefault="009315CF" w:rsidP="009315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</w:pPr>
      <w:r w:rsidRPr="009315CF">
        <w:rPr>
          <w:bCs/>
        </w:rPr>
        <w:tab/>
        <w:t>.</w:t>
      </w:r>
    </w:p>
    <w:p w:rsidR="009315CF" w:rsidRPr="007A3E20" w:rsidRDefault="009315CF" w:rsidP="009315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color w:val="FF0000"/>
        </w:rPr>
      </w:pPr>
      <w:r w:rsidRPr="009315CF">
        <w:rPr>
          <w:bCs/>
        </w:rPr>
        <w:tab/>
      </w:r>
      <w:proofErr w:type="gramStart"/>
      <w:r w:rsidRPr="007A3E20">
        <w:rPr>
          <w:bCs/>
          <w:color w:val="FF0000"/>
        </w:rPr>
        <w:t>pop</w:t>
      </w:r>
      <w:proofErr w:type="gramEnd"/>
      <w:r w:rsidRPr="007A3E20">
        <w:rPr>
          <w:bCs/>
          <w:color w:val="FF0000"/>
        </w:rPr>
        <w:t xml:space="preserve"> </w:t>
      </w:r>
      <w:proofErr w:type="spellStart"/>
      <w:r w:rsidRPr="007A3E20">
        <w:rPr>
          <w:bCs/>
          <w:color w:val="FF0000"/>
        </w:rPr>
        <w:t>ecx</w:t>
      </w:r>
      <w:proofErr w:type="spellEnd"/>
      <w:r w:rsidRPr="007A3E20">
        <w:rPr>
          <w:bCs/>
          <w:color w:val="FF0000"/>
        </w:rPr>
        <w:t xml:space="preserve"> </w:t>
      </w:r>
    </w:p>
    <w:p w:rsidR="009315CF" w:rsidRPr="007A3E20" w:rsidRDefault="009315CF" w:rsidP="009315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  <w:rPr>
          <w:color w:val="FF0000"/>
        </w:rPr>
      </w:pPr>
      <w:r w:rsidRPr="007A3E20">
        <w:rPr>
          <w:bCs/>
          <w:color w:val="FF0000"/>
        </w:rPr>
        <w:tab/>
      </w:r>
      <w:proofErr w:type="gramStart"/>
      <w:r w:rsidRPr="007A3E20">
        <w:rPr>
          <w:bCs/>
          <w:color w:val="FF0000"/>
        </w:rPr>
        <w:t>pop</w:t>
      </w:r>
      <w:proofErr w:type="gramEnd"/>
      <w:r w:rsidRPr="007A3E20">
        <w:rPr>
          <w:bCs/>
          <w:color w:val="FF0000"/>
        </w:rPr>
        <w:t xml:space="preserve"> </w:t>
      </w:r>
      <w:proofErr w:type="spellStart"/>
      <w:r w:rsidRPr="007A3E20">
        <w:rPr>
          <w:bCs/>
          <w:color w:val="FF0000"/>
        </w:rPr>
        <w:t>esi</w:t>
      </w:r>
      <w:proofErr w:type="spellEnd"/>
      <w:r w:rsidRPr="007A3E20">
        <w:rPr>
          <w:bCs/>
          <w:color w:val="FF0000"/>
        </w:rPr>
        <w:t xml:space="preserve"> </w:t>
      </w:r>
    </w:p>
    <w:p w:rsidR="009315CF" w:rsidRPr="009315CF" w:rsidRDefault="009315CF" w:rsidP="009315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</w:pPr>
      <w:r w:rsidRPr="009315CF">
        <w:rPr>
          <w:bCs/>
        </w:rPr>
        <w:tab/>
      </w:r>
      <w:proofErr w:type="gramStart"/>
      <w:r w:rsidRPr="009315CF">
        <w:rPr>
          <w:bCs/>
        </w:rPr>
        <w:t>ret</w:t>
      </w:r>
      <w:proofErr w:type="gramEnd"/>
    </w:p>
    <w:p w:rsidR="009315CF" w:rsidRPr="009315CF" w:rsidRDefault="009315CF" w:rsidP="009315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both"/>
      </w:pPr>
      <w:proofErr w:type="gramStart"/>
      <w:r>
        <w:rPr>
          <w:bCs/>
        </w:rPr>
        <w:t>sample</w:t>
      </w:r>
      <w:proofErr w:type="gramEnd"/>
      <w:r w:rsidRPr="009315CF">
        <w:rPr>
          <w:bCs/>
        </w:rPr>
        <w:t xml:space="preserve"> ENDP</w:t>
      </w:r>
    </w:p>
    <w:p w:rsidR="00AF5732" w:rsidRPr="00AF5732" w:rsidRDefault="00AF5732" w:rsidP="00881032">
      <w:pPr>
        <w:pStyle w:val="Heading1"/>
      </w:pPr>
    </w:p>
    <w:sectPr w:rsidR="00AF5732" w:rsidRPr="00AF5732" w:rsidSect="00B714F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D72" w:rsidRDefault="00A80D72" w:rsidP="0004383B">
      <w:pPr>
        <w:spacing w:after="0" w:line="240" w:lineRule="auto"/>
      </w:pPr>
      <w:r>
        <w:separator/>
      </w:r>
    </w:p>
  </w:endnote>
  <w:endnote w:type="continuationSeparator" w:id="0">
    <w:p w:rsidR="00A80D72" w:rsidRDefault="00A80D72" w:rsidP="0004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1124630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04383B" w:rsidRDefault="004F6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04383B">
          <w:instrText xml:space="preserve"> PAGE   \* MERGEFORMAT </w:instrText>
        </w:r>
        <w:r>
          <w:fldChar w:fldCharType="separate"/>
        </w:r>
        <w:r w:rsidR="00CC100A">
          <w:rPr>
            <w:noProof/>
          </w:rPr>
          <w:t>7</w:t>
        </w:r>
        <w:r>
          <w:rPr>
            <w:noProof/>
          </w:rPr>
          <w:fldChar w:fldCharType="end"/>
        </w:r>
        <w:r w:rsidR="0004383B">
          <w:t xml:space="preserve"> | </w:t>
        </w:r>
        <w:r w:rsidR="0004383B">
          <w:rPr>
            <w:color w:val="808080" w:themeColor="background1" w:themeShade="80"/>
            <w:spacing w:val="60"/>
          </w:rPr>
          <w:t>Page</w:t>
        </w:r>
      </w:p>
    </w:sdtContent>
  </w:sdt>
  <w:p w:rsidR="0004383B" w:rsidRDefault="0004383B">
    <w:pPr>
      <w:pStyle w:val="Footer"/>
    </w:pPr>
  </w:p>
  <w:p w:rsidR="00F32E28" w:rsidRDefault="00F32E2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D72" w:rsidRDefault="00A80D72" w:rsidP="0004383B">
      <w:pPr>
        <w:spacing w:after="0" w:line="240" w:lineRule="auto"/>
      </w:pPr>
      <w:r>
        <w:separator/>
      </w:r>
    </w:p>
  </w:footnote>
  <w:footnote w:type="continuationSeparator" w:id="0">
    <w:p w:rsidR="00A80D72" w:rsidRDefault="00A80D72" w:rsidP="00043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5354"/>
    <w:multiLevelType w:val="multilevel"/>
    <w:tmpl w:val="A9C201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>
    <w:nsid w:val="045318FF"/>
    <w:multiLevelType w:val="multilevel"/>
    <w:tmpl w:val="5F468832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">
    <w:nsid w:val="051A57FA"/>
    <w:multiLevelType w:val="hybridMultilevel"/>
    <w:tmpl w:val="A906C6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55D3B"/>
    <w:multiLevelType w:val="hybridMultilevel"/>
    <w:tmpl w:val="B7E6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D37AD"/>
    <w:multiLevelType w:val="hybridMultilevel"/>
    <w:tmpl w:val="4A9EEE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635CFD"/>
    <w:multiLevelType w:val="hybridMultilevel"/>
    <w:tmpl w:val="5E04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569B2"/>
    <w:multiLevelType w:val="hybridMultilevel"/>
    <w:tmpl w:val="5A0E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02DF7"/>
    <w:multiLevelType w:val="hybridMultilevel"/>
    <w:tmpl w:val="3394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83C6C"/>
    <w:multiLevelType w:val="hybridMultilevel"/>
    <w:tmpl w:val="78A0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21186B"/>
    <w:multiLevelType w:val="hybridMultilevel"/>
    <w:tmpl w:val="0D70C4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814BD"/>
    <w:multiLevelType w:val="hybridMultilevel"/>
    <w:tmpl w:val="BA4A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F6FAE"/>
    <w:multiLevelType w:val="hybridMultilevel"/>
    <w:tmpl w:val="B69A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E1BD9"/>
    <w:multiLevelType w:val="hybridMultilevel"/>
    <w:tmpl w:val="F3825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502831"/>
    <w:multiLevelType w:val="hybridMultilevel"/>
    <w:tmpl w:val="30DE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C19D6"/>
    <w:multiLevelType w:val="hybridMultilevel"/>
    <w:tmpl w:val="ABA432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6714B8"/>
    <w:multiLevelType w:val="hybridMultilevel"/>
    <w:tmpl w:val="0854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623DB6"/>
    <w:multiLevelType w:val="hybridMultilevel"/>
    <w:tmpl w:val="45D0C0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E84FED"/>
    <w:multiLevelType w:val="hybridMultilevel"/>
    <w:tmpl w:val="1E18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8467416"/>
    <w:multiLevelType w:val="hybridMultilevel"/>
    <w:tmpl w:val="7DAC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D6603C"/>
    <w:multiLevelType w:val="hybridMultilevel"/>
    <w:tmpl w:val="6F5A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653C0"/>
    <w:multiLevelType w:val="hybridMultilevel"/>
    <w:tmpl w:val="4DAE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893E2D"/>
    <w:multiLevelType w:val="hybridMultilevel"/>
    <w:tmpl w:val="0B807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EB700B"/>
    <w:multiLevelType w:val="hybridMultilevel"/>
    <w:tmpl w:val="5BF8C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C831A3"/>
    <w:multiLevelType w:val="hybridMultilevel"/>
    <w:tmpl w:val="1BCC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1F3A35"/>
    <w:multiLevelType w:val="hybridMultilevel"/>
    <w:tmpl w:val="11C61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5E06F4"/>
    <w:multiLevelType w:val="hybridMultilevel"/>
    <w:tmpl w:val="F92CA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B328DA"/>
    <w:multiLevelType w:val="hybridMultilevel"/>
    <w:tmpl w:val="FF82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D21C45"/>
    <w:multiLevelType w:val="hybridMultilevel"/>
    <w:tmpl w:val="45321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06667A"/>
    <w:multiLevelType w:val="multilevel"/>
    <w:tmpl w:val="A9C201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9">
    <w:nsid w:val="7196660F"/>
    <w:multiLevelType w:val="hybridMultilevel"/>
    <w:tmpl w:val="1A9E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EF78AA"/>
    <w:multiLevelType w:val="hybridMultilevel"/>
    <w:tmpl w:val="CAD00B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062E77"/>
    <w:multiLevelType w:val="multilevel"/>
    <w:tmpl w:val="A9C201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2">
    <w:nsid w:val="791C0434"/>
    <w:multiLevelType w:val="hybridMultilevel"/>
    <w:tmpl w:val="E40086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D10982"/>
    <w:multiLevelType w:val="hybridMultilevel"/>
    <w:tmpl w:val="E416E7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597FEB"/>
    <w:multiLevelType w:val="hybridMultilevel"/>
    <w:tmpl w:val="3FC01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552B9B"/>
    <w:multiLevelType w:val="hybridMultilevel"/>
    <w:tmpl w:val="161EFA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990743"/>
    <w:multiLevelType w:val="hybridMultilevel"/>
    <w:tmpl w:val="C354E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22"/>
  </w:num>
  <w:num w:numId="4">
    <w:abstractNumId w:val="16"/>
  </w:num>
  <w:num w:numId="5">
    <w:abstractNumId w:val="17"/>
  </w:num>
  <w:num w:numId="6">
    <w:abstractNumId w:val="32"/>
  </w:num>
  <w:num w:numId="7">
    <w:abstractNumId w:val="30"/>
  </w:num>
  <w:num w:numId="8">
    <w:abstractNumId w:val="35"/>
  </w:num>
  <w:num w:numId="9">
    <w:abstractNumId w:val="7"/>
  </w:num>
  <w:num w:numId="10">
    <w:abstractNumId w:val="5"/>
  </w:num>
  <w:num w:numId="11">
    <w:abstractNumId w:val="8"/>
  </w:num>
  <w:num w:numId="12">
    <w:abstractNumId w:val="12"/>
  </w:num>
  <w:num w:numId="13">
    <w:abstractNumId w:val="34"/>
  </w:num>
  <w:num w:numId="14">
    <w:abstractNumId w:val="13"/>
  </w:num>
  <w:num w:numId="15">
    <w:abstractNumId w:val="14"/>
  </w:num>
  <w:num w:numId="16">
    <w:abstractNumId w:val="24"/>
  </w:num>
  <w:num w:numId="17">
    <w:abstractNumId w:val="33"/>
  </w:num>
  <w:num w:numId="18">
    <w:abstractNumId w:val="9"/>
  </w:num>
  <w:num w:numId="19">
    <w:abstractNumId w:val="2"/>
  </w:num>
  <w:num w:numId="20">
    <w:abstractNumId w:val="23"/>
  </w:num>
  <w:num w:numId="21">
    <w:abstractNumId w:val="4"/>
  </w:num>
  <w:num w:numId="22">
    <w:abstractNumId w:val="29"/>
  </w:num>
  <w:num w:numId="23">
    <w:abstractNumId w:val="15"/>
  </w:num>
  <w:num w:numId="24">
    <w:abstractNumId w:val="1"/>
  </w:num>
  <w:num w:numId="25">
    <w:abstractNumId w:val="31"/>
  </w:num>
  <w:num w:numId="26">
    <w:abstractNumId w:val="0"/>
  </w:num>
  <w:num w:numId="27">
    <w:abstractNumId w:val="28"/>
  </w:num>
  <w:num w:numId="28">
    <w:abstractNumId w:val="21"/>
  </w:num>
  <w:num w:numId="29">
    <w:abstractNumId w:val="6"/>
  </w:num>
  <w:num w:numId="30">
    <w:abstractNumId w:val="26"/>
  </w:num>
  <w:num w:numId="31">
    <w:abstractNumId w:val="19"/>
  </w:num>
  <w:num w:numId="32">
    <w:abstractNumId w:val="36"/>
  </w:num>
  <w:num w:numId="33">
    <w:abstractNumId w:val="3"/>
  </w:num>
  <w:num w:numId="34">
    <w:abstractNumId w:val="11"/>
  </w:num>
  <w:num w:numId="35">
    <w:abstractNumId w:val="10"/>
  </w:num>
  <w:num w:numId="36">
    <w:abstractNumId w:val="18"/>
  </w:num>
  <w:num w:numId="3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002B"/>
    <w:rsid w:val="00004ED5"/>
    <w:rsid w:val="00010791"/>
    <w:rsid w:val="0001158F"/>
    <w:rsid w:val="00011F1E"/>
    <w:rsid w:val="00013FB9"/>
    <w:rsid w:val="00016EDB"/>
    <w:rsid w:val="00020948"/>
    <w:rsid w:val="00021999"/>
    <w:rsid w:val="00023E3B"/>
    <w:rsid w:val="000247F4"/>
    <w:rsid w:val="00026A06"/>
    <w:rsid w:val="000273E2"/>
    <w:rsid w:val="00030EFE"/>
    <w:rsid w:val="0003392B"/>
    <w:rsid w:val="00034E46"/>
    <w:rsid w:val="0004383B"/>
    <w:rsid w:val="0004624C"/>
    <w:rsid w:val="00053F2B"/>
    <w:rsid w:val="00056160"/>
    <w:rsid w:val="00064340"/>
    <w:rsid w:val="000643F6"/>
    <w:rsid w:val="00066A80"/>
    <w:rsid w:val="00070852"/>
    <w:rsid w:val="00072873"/>
    <w:rsid w:val="00076B9E"/>
    <w:rsid w:val="00077CF6"/>
    <w:rsid w:val="00092EC9"/>
    <w:rsid w:val="000966B2"/>
    <w:rsid w:val="00096764"/>
    <w:rsid w:val="00096C5D"/>
    <w:rsid w:val="000A2623"/>
    <w:rsid w:val="000A45A2"/>
    <w:rsid w:val="000A4DC6"/>
    <w:rsid w:val="000A7907"/>
    <w:rsid w:val="000B2B41"/>
    <w:rsid w:val="000C60C8"/>
    <w:rsid w:val="000D517F"/>
    <w:rsid w:val="000D761C"/>
    <w:rsid w:val="000E251F"/>
    <w:rsid w:val="000E4FE5"/>
    <w:rsid w:val="000E5626"/>
    <w:rsid w:val="000E5A6F"/>
    <w:rsid w:val="000F4BD2"/>
    <w:rsid w:val="000F7F7D"/>
    <w:rsid w:val="00103DD0"/>
    <w:rsid w:val="00111725"/>
    <w:rsid w:val="0011285B"/>
    <w:rsid w:val="001158C8"/>
    <w:rsid w:val="00116D4B"/>
    <w:rsid w:val="00130938"/>
    <w:rsid w:val="00133CDB"/>
    <w:rsid w:val="00134C8A"/>
    <w:rsid w:val="0014039A"/>
    <w:rsid w:val="001407C5"/>
    <w:rsid w:val="00140BB8"/>
    <w:rsid w:val="00144401"/>
    <w:rsid w:val="00145C16"/>
    <w:rsid w:val="00150F8A"/>
    <w:rsid w:val="001618C5"/>
    <w:rsid w:val="00163BAA"/>
    <w:rsid w:val="001650CE"/>
    <w:rsid w:val="00166A2D"/>
    <w:rsid w:val="001714CB"/>
    <w:rsid w:val="001722F7"/>
    <w:rsid w:val="0017562E"/>
    <w:rsid w:val="001760AB"/>
    <w:rsid w:val="00176FC9"/>
    <w:rsid w:val="001809F6"/>
    <w:rsid w:val="00181B79"/>
    <w:rsid w:val="00187A51"/>
    <w:rsid w:val="00196FD3"/>
    <w:rsid w:val="001A089E"/>
    <w:rsid w:val="001A4EEA"/>
    <w:rsid w:val="001A62D9"/>
    <w:rsid w:val="001A7F36"/>
    <w:rsid w:val="001B0B95"/>
    <w:rsid w:val="001B279F"/>
    <w:rsid w:val="001B6F8A"/>
    <w:rsid w:val="001B7E07"/>
    <w:rsid w:val="001C0DA1"/>
    <w:rsid w:val="001E0C9A"/>
    <w:rsid w:val="001E0F6B"/>
    <w:rsid w:val="001E1C75"/>
    <w:rsid w:val="001E3EC9"/>
    <w:rsid w:val="001E4547"/>
    <w:rsid w:val="001E4695"/>
    <w:rsid w:val="001E57ED"/>
    <w:rsid w:val="001E6126"/>
    <w:rsid w:val="001E663E"/>
    <w:rsid w:val="001E720F"/>
    <w:rsid w:val="001F5099"/>
    <w:rsid w:val="001F5385"/>
    <w:rsid w:val="001F552E"/>
    <w:rsid w:val="001F6837"/>
    <w:rsid w:val="0020047E"/>
    <w:rsid w:val="002018FF"/>
    <w:rsid w:val="00204692"/>
    <w:rsid w:val="00205A61"/>
    <w:rsid w:val="0021169F"/>
    <w:rsid w:val="0021183D"/>
    <w:rsid w:val="002126EC"/>
    <w:rsid w:val="002127F3"/>
    <w:rsid w:val="002213BF"/>
    <w:rsid w:val="00221FFE"/>
    <w:rsid w:val="00224DA9"/>
    <w:rsid w:val="00237017"/>
    <w:rsid w:val="0024094F"/>
    <w:rsid w:val="0024157C"/>
    <w:rsid w:val="0024291D"/>
    <w:rsid w:val="00245EAA"/>
    <w:rsid w:val="0024689A"/>
    <w:rsid w:val="00247C64"/>
    <w:rsid w:val="00251036"/>
    <w:rsid w:val="00257CDA"/>
    <w:rsid w:val="00262FB5"/>
    <w:rsid w:val="00266D09"/>
    <w:rsid w:val="00266F5A"/>
    <w:rsid w:val="00270F6D"/>
    <w:rsid w:val="00272D49"/>
    <w:rsid w:val="00274166"/>
    <w:rsid w:val="00276135"/>
    <w:rsid w:val="0027628C"/>
    <w:rsid w:val="002777D9"/>
    <w:rsid w:val="00285980"/>
    <w:rsid w:val="00295346"/>
    <w:rsid w:val="002A1164"/>
    <w:rsid w:val="002A210E"/>
    <w:rsid w:val="002A4B88"/>
    <w:rsid w:val="002A53AB"/>
    <w:rsid w:val="002B0541"/>
    <w:rsid w:val="002B71E6"/>
    <w:rsid w:val="002B77A0"/>
    <w:rsid w:val="002B7D10"/>
    <w:rsid w:val="002C062E"/>
    <w:rsid w:val="002C2A43"/>
    <w:rsid w:val="002C3FD1"/>
    <w:rsid w:val="002C7809"/>
    <w:rsid w:val="002D43F8"/>
    <w:rsid w:val="002D635F"/>
    <w:rsid w:val="002E1C4A"/>
    <w:rsid w:val="002E64F3"/>
    <w:rsid w:val="002E72A5"/>
    <w:rsid w:val="002F2775"/>
    <w:rsid w:val="002F3758"/>
    <w:rsid w:val="00307D95"/>
    <w:rsid w:val="00313CF9"/>
    <w:rsid w:val="0032549B"/>
    <w:rsid w:val="00326FD9"/>
    <w:rsid w:val="00330C08"/>
    <w:rsid w:val="00333343"/>
    <w:rsid w:val="00333A59"/>
    <w:rsid w:val="00334996"/>
    <w:rsid w:val="00337C4E"/>
    <w:rsid w:val="0034289B"/>
    <w:rsid w:val="0034299F"/>
    <w:rsid w:val="0035128A"/>
    <w:rsid w:val="00351E60"/>
    <w:rsid w:val="003637EC"/>
    <w:rsid w:val="00370034"/>
    <w:rsid w:val="0037186C"/>
    <w:rsid w:val="00372981"/>
    <w:rsid w:val="003739A3"/>
    <w:rsid w:val="003770A0"/>
    <w:rsid w:val="00381802"/>
    <w:rsid w:val="0038355F"/>
    <w:rsid w:val="0038534F"/>
    <w:rsid w:val="003859A0"/>
    <w:rsid w:val="003904A6"/>
    <w:rsid w:val="00392442"/>
    <w:rsid w:val="00395351"/>
    <w:rsid w:val="00397DCC"/>
    <w:rsid w:val="003A1C07"/>
    <w:rsid w:val="003A4D39"/>
    <w:rsid w:val="003A5489"/>
    <w:rsid w:val="003A6E0C"/>
    <w:rsid w:val="003B069F"/>
    <w:rsid w:val="003B1D6A"/>
    <w:rsid w:val="003B249C"/>
    <w:rsid w:val="003C1B8A"/>
    <w:rsid w:val="003C2CEE"/>
    <w:rsid w:val="003C76C6"/>
    <w:rsid w:val="003D5C65"/>
    <w:rsid w:val="003D6990"/>
    <w:rsid w:val="003D7F14"/>
    <w:rsid w:val="003E1649"/>
    <w:rsid w:val="003E3ED9"/>
    <w:rsid w:val="003F407B"/>
    <w:rsid w:val="003F46C5"/>
    <w:rsid w:val="00406E5C"/>
    <w:rsid w:val="004124CF"/>
    <w:rsid w:val="004173BF"/>
    <w:rsid w:val="00420201"/>
    <w:rsid w:val="004207FA"/>
    <w:rsid w:val="00421907"/>
    <w:rsid w:val="00424044"/>
    <w:rsid w:val="004245CD"/>
    <w:rsid w:val="004272AC"/>
    <w:rsid w:val="00431E81"/>
    <w:rsid w:val="00434CB9"/>
    <w:rsid w:val="004401BB"/>
    <w:rsid w:val="004410AE"/>
    <w:rsid w:val="00444CD4"/>
    <w:rsid w:val="004456ED"/>
    <w:rsid w:val="00452202"/>
    <w:rsid w:val="00453ACC"/>
    <w:rsid w:val="00456A84"/>
    <w:rsid w:val="00456BBA"/>
    <w:rsid w:val="00461982"/>
    <w:rsid w:val="00477046"/>
    <w:rsid w:val="0047789C"/>
    <w:rsid w:val="00477E95"/>
    <w:rsid w:val="004815E5"/>
    <w:rsid w:val="00482388"/>
    <w:rsid w:val="00487469"/>
    <w:rsid w:val="004917A8"/>
    <w:rsid w:val="00495002"/>
    <w:rsid w:val="00497FE7"/>
    <w:rsid w:val="004A075B"/>
    <w:rsid w:val="004A4261"/>
    <w:rsid w:val="004A74D2"/>
    <w:rsid w:val="004B63FB"/>
    <w:rsid w:val="004C01EF"/>
    <w:rsid w:val="004C1257"/>
    <w:rsid w:val="004C1D83"/>
    <w:rsid w:val="004C6D06"/>
    <w:rsid w:val="004D0150"/>
    <w:rsid w:val="004D0BD3"/>
    <w:rsid w:val="004D5798"/>
    <w:rsid w:val="004E0E18"/>
    <w:rsid w:val="004E0FD8"/>
    <w:rsid w:val="004E6DB3"/>
    <w:rsid w:val="004E7437"/>
    <w:rsid w:val="004F24A1"/>
    <w:rsid w:val="004F6CA4"/>
    <w:rsid w:val="005049FD"/>
    <w:rsid w:val="00505B88"/>
    <w:rsid w:val="00506F45"/>
    <w:rsid w:val="00507353"/>
    <w:rsid w:val="0051617B"/>
    <w:rsid w:val="00520E59"/>
    <w:rsid w:val="00523D86"/>
    <w:rsid w:val="005264D4"/>
    <w:rsid w:val="0053010F"/>
    <w:rsid w:val="00533D7C"/>
    <w:rsid w:val="00535392"/>
    <w:rsid w:val="005366F4"/>
    <w:rsid w:val="00550506"/>
    <w:rsid w:val="00550D4C"/>
    <w:rsid w:val="00551248"/>
    <w:rsid w:val="00553CEE"/>
    <w:rsid w:val="00563C5B"/>
    <w:rsid w:val="00570F15"/>
    <w:rsid w:val="005722FC"/>
    <w:rsid w:val="0058517A"/>
    <w:rsid w:val="00585C2C"/>
    <w:rsid w:val="00587DF2"/>
    <w:rsid w:val="00587F75"/>
    <w:rsid w:val="00593651"/>
    <w:rsid w:val="00594037"/>
    <w:rsid w:val="005957F2"/>
    <w:rsid w:val="00596D19"/>
    <w:rsid w:val="00597F38"/>
    <w:rsid w:val="005A03CA"/>
    <w:rsid w:val="005A09DC"/>
    <w:rsid w:val="005A2BB7"/>
    <w:rsid w:val="005A3463"/>
    <w:rsid w:val="005A6D67"/>
    <w:rsid w:val="005A7EC4"/>
    <w:rsid w:val="005B373C"/>
    <w:rsid w:val="005C0061"/>
    <w:rsid w:val="005C3BF2"/>
    <w:rsid w:val="005C3FD7"/>
    <w:rsid w:val="005C4FB5"/>
    <w:rsid w:val="005D0B8B"/>
    <w:rsid w:val="005D309F"/>
    <w:rsid w:val="005E2B3A"/>
    <w:rsid w:val="005E322E"/>
    <w:rsid w:val="005E3500"/>
    <w:rsid w:val="005E5B53"/>
    <w:rsid w:val="005E6F33"/>
    <w:rsid w:val="005E742A"/>
    <w:rsid w:val="005F0829"/>
    <w:rsid w:val="005F3A72"/>
    <w:rsid w:val="005F5F8E"/>
    <w:rsid w:val="005F6809"/>
    <w:rsid w:val="00601A5F"/>
    <w:rsid w:val="006044D4"/>
    <w:rsid w:val="00605EA6"/>
    <w:rsid w:val="00610649"/>
    <w:rsid w:val="00613FEF"/>
    <w:rsid w:val="00616CB1"/>
    <w:rsid w:val="00622249"/>
    <w:rsid w:val="0062336B"/>
    <w:rsid w:val="00623C1C"/>
    <w:rsid w:val="0062516F"/>
    <w:rsid w:val="006272D5"/>
    <w:rsid w:val="00632CB2"/>
    <w:rsid w:val="00636D03"/>
    <w:rsid w:val="00643E3E"/>
    <w:rsid w:val="00644A36"/>
    <w:rsid w:val="00645176"/>
    <w:rsid w:val="00645FF0"/>
    <w:rsid w:val="0065046D"/>
    <w:rsid w:val="006506C8"/>
    <w:rsid w:val="00654FBF"/>
    <w:rsid w:val="006562B2"/>
    <w:rsid w:val="00660355"/>
    <w:rsid w:val="00663132"/>
    <w:rsid w:val="0066448B"/>
    <w:rsid w:val="006674C1"/>
    <w:rsid w:val="00670858"/>
    <w:rsid w:val="00673348"/>
    <w:rsid w:val="00673DD3"/>
    <w:rsid w:val="006749EC"/>
    <w:rsid w:val="00675B40"/>
    <w:rsid w:val="00675DEE"/>
    <w:rsid w:val="00677617"/>
    <w:rsid w:val="00681E16"/>
    <w:rsid w:val="00682876"/>
    <w:rsid w:val="006838FC"/>
    <w:rsid w:val="00684DB9"/>
    <w:rsid w:val="0069085E"/>
    <w:rsid w:val="006921D5"/>
    <w:rsid w:val="006A0EB4"/>
    <w:rsid w:val="006A523E"/>
    <w:rsid w:val="006A645B"/>
    <w:rsid w:val="006A7FFC"/>
    <w:rsid w:val="006B2267"/>
    <w:rsid w:val="006B6007"/>
    <w:rsid w:val="006B6BDF"/>
    <w:rsid w:val="006C076F"/>
    <w:rsid w:val="006C2E3F"/>
    <w:rsid w:val="006C5AA7"/>
    <w:rsid w:val="006C5AD5"/>
    <w:rsid w:val="006D16EF"/>
    <w:rsid w:val="006D20A3"/>
    <w:rsid w:val="006D633A"/>
    <w:rsid w:val="006D6481"/>
    <w:rsid w:val="006E02DA"/>
    <w:rsid w:val="006E42F0"/>
    <w:rsid w:val="006F2A96"/>
    <w:rsid w:val="006F49DE"/>
    <w:rsid w:val="006F4B50"/>
    <w:rsid w:val="007062E4"/>
    <w:rsid w:val="0070632C"/>
    <w:rsid w:val="007065D9"/>
    <w:rsid w:val="00714F73"/>
    <w:rsid w:val="00715393"/>
    <w:rsid w:val="00723C72"/>
    <w:rsid w:val="00724A2E"/>
    <w:rsid w:val="00731810"/>
    <w:rsid w:val="0073494E"/>
    <w:rsid w:val="00737A38"/>
    <w:rsid w:val="00742D9D"/>
    <w:rsid w:val="00743193"/>
    <w:rsid w:val="00746FFE"/>
    <w:rsid w:val="00751688"/>
    <w:rsid w:val="00753155"/>
    <w:rsid w:val="00755BDC"/>
    <w:rsid w:val="00762283"/>
    <w:rsid w:val="00763ED3"/>
    <w:rsid w:val="0077139C"/>
    <w:rsid w:val="00773A9E"/>
    <w:rsid w:val="007741EA"/>
    <w:rsid w:val="00774443"/>
    <w:rsid w:val="00776AC3"/>
    <w:rsid w:val="0078060D"/>
    <w:rsid w:val="00782177"/>
    <w:rsid w:val="00786826"/>
    <w:rsid w:val="007872D4"/>
    <w:rsid w:val="00790C8B"/>
    <w:rsid w:val="00791D1A"/>
    <w:rsid w:val="00792DD5"/>
    <w:rsid w:val="00793170"/>
    <w:rsid w:val="007A2A51"/>
    <w:rsid w:val="007A3CB0"/>
    <w:rsid w:val="007A3E20"/>
    <w:rsid w:val="007A5893"/>
    <w:rsid w:val="007A61E9"/>
    <w:rsid w:val="007B42ED"/>
    <w:rsid w:val="007B578B"/>
    <w:rsid w:val="007C1D6D"/>
    <w:rsid w:val="007C505F"/>
    <w:rsid w:val="007C64F4"/>
    <w:rsid w:val="007C7E75"/>
    <w:rsid w:val="007D2A5B"/>
    <w:rsid w:val="007E4A45"/>
    <w:rsid w:val="007F0902"/>
    <w:rsid w:val="007F10C8"/>
    <w:rsid w:val="007F27CB"/>
    <w:rsid w:val="007F4B03"/>
    <w:rsid w:val="007F4EF5"/>
    <w:rsid w:val="007F532A"/>
    <w:rsid w:val="00801C55"/>
    <w:rsid w:val="008132D4"/>
    <w:rsid w:val="0081352C"/>
    <w:rsid w:val="00820014"/>
    <w:rsid w:val="0082371C"/>
    <w:rsid w:val="00830090"/>
    <w:rsid w:val="00835483"/>
    <w:rsid w:val="0083643C"/>
    <w:rsid w:val="00837910"/>
    <w:rsid w:val="00847846"/>
    <w:rsid w:val="008517A4"/>
    <w:rsid w:val="008520DB"/>
    <w:rsid w:val="0085770B"/>
    <w:rsid w:val="00862CFB"/>
    <w:rsid w:val="00877757"/>
    <w:rsid w:val="00881032"/>
    <w:rsid w:val="00884742"/>
    <w:rsid w:val="00884BF3"/>
    <w:rsid w:val="008852FD"/>
    <w:rsid w:val="00893348"/>
    <w:rsid w:val="008A1000"/>
    <w:rsid w:val="008A15D4"/>
    <w:rsid w:val="008A2CCF"/>
    <w:rsid w:val="008A34B6"/>
    <w:rsid w:val="008B04B2"/>
    <w:rsid w:val="008B574F"/>
    <w:rsid w:val="008B5811"/>
    <w:rsid w:val="008B5A2A"/>
    <w:rsid w:val="008B7230"/>
    <w:rsid w:val="008C2C23"/>
    <w:rsid w:val="008C33FD"/>
    <w:rsid w:val="008C5156"/>
    <w:rsid w:val="008C6C41"/>
    <w:rsid w:val="008D086D"/>
    <w:rsid w:val="008D1C21"/>
    <w:rsid w:val="008D2A8F"/>
    <w:rsid w:val="008D3042"/>
    <w:rsid w:val="008E3869"/>
    <w:rsid w:val="008E4C23"/>
    <w:rsid w:val="008E625F"/>
    <w:rsid w:val="008F0493"/>
    <w:rsid w:val="008F049E"/>
    <w:rsid w:val="008F1527"/>
    <w:rsid w:val="008F24A1"/>
    <w:rsid w:val="008F4643"/>
    <w:rsid w:val="008F7887"/>
    <w:rsid w:val="00901026"/>
    <w:rsid w:val="009040D0"/>
    <w:rsid w:val="009049C8"/>
    <w:rsid w:val="00905496"/>
    <w:rsid w:val="00905A27"/>
    <w:rsid w:val="009100E8"/>
    <w:rsid w:val="00910689"/>
    <w:rsid w:val="009117A4"/>
    <w:rsid w:val="009159B1"/>
    <w:rsid w:val="00916C55"/>
    <w:rsid w:val="00920F29"/>
    <w:rsid w:val="009251AE"/>
    <w:rsid w:val="009315CF"/>
    <w:rsid w:val="00933781"/>
    <w:rsid w:val="00935F3E"/>
    <w:rsid w:val="00941EFD"/>
    <w:rsid w:val="00943048"/>
    <w:rsid w:val="009430A6"/>
    <w:rsid w:val="0094446A"/>
    <w:rsid w:val="00946378"/>
    <w:rsid w:val="00951BAE"/>
    <w:rsid w:val="00954CEB"/>
    <w:rsid w:val="0095730A"/>
    <w:rsid w:val="00957822"/>
    <w:rsid w:val="00962D90"/>
    <w:rsid w:val="00965751"/>
    <w:rsid w:val="00965C92"/>
    <w:rsid w:val="009710D6"/>
    <w:rsid w:val="0097312F"/>
    <w:rsid w:val="00973BB8"/>
    <w:rsid w:val="00977A10"/>
    <w:rsid w:val="00977D1A"/>
    <w:rsid w:val="00984523"/>
    <w:rsid w:val="009921D0"/>
    <w:rsid w:val="00994716"/>
    <w:rsid w:val="009A00B1"/>
    <w:rsid w:val="009A334D"/>
    <w:rsid w:val="009A3E05"/>
    <w:rsid w:val="009A490C"/>
    <w:rsid w:val="009A4F67"/>
    <w:rsid w:val="009A7754"/>
    <w:rsid w:val="009B1E26"/>
    <w:rsid w:val="009B3549"/>
    <w:rsid w:val="009B3A53"/>
    <w:rsid w:val="009B6E27"/>
    <w:rsid w:val="009C72C5"/>
    <w:rsid w:val="009D0B1D"/>
    <w:rsid w:val="009D0B84"/>
    <w:rsid w:val="009D3E71"/>
    <w:rsid w:val="009D4C70"/>
    <w:rsid w:val="009E01F1"/>
    <w:rsid w:val="009E58CA"/>
    <w:rsid w:val="009F2DD3"/>
    <w:rsid w:val="009F38BB"/>
    <w:rsid w:val="00A0008C"/>
    <w:rsid w:val="00A04F4D"/>
    <w:rsid w:val="00A0743D"/>
    <w:rsid w:val="00A104D7"/>
    <w:rsid w:val="00A105B0"/>
    <w:rsid w:val="00A17110"/>
    <w:rsid w:val="00A17E91"/>
    <w:rsid w:val="00A216F9"/>
    <w:rsid w:val="00A23458"/>
    <w:rsid w:val="00A256DF"/>
    <w:rsid w:val="00A334B9"/>
    <w:rsid w:val="00A3362B"/>
    <w:rsid w:val="00A35D3B"/>
    <w:rsid w:val="00A4112F"/>
    <w:rsid w:val="00A41614"/>
    <w:rsid w:val="00A41D32"/>
    <w:rsid w:val="00A42E40"/>
    <w:rsid w:val="00A477BA"/>
    <w:rsid w:val="00A536BC"/>
    <w:rsid w:val="00A53997"/>
    <w:rsid w:val="00A55A3F"/>
    <w:rsid w:val="00A61998"/>
    <w:rsid w:val="00A6266C"/>
    <w:rsid w:val="00A66FD1"/>
    <w:rsid w:val="00A757E0"/>
    <w:rsid w:val="00A76C9E"/>
    <w:rsid w:val="00A80D72"/>
    <w:rsid w:val="00A8162A"/>
    <w:rsid w:val="00A829E3"/>
    <w:rsid w:val="00A85D29"/>
    <w:rsid w:val="00A86ADA"/>
    <w:rsid w:val="00A93787"/>
    <w:rsid w:val="00AA02BA"/>
    <w:rsid w:val="00AA5F8B"/>
    <w:rsid w:val="00AB0655"/>
    <w:rsid w:val="00AB0FD2"/>
    <w:rsid w:val="00AB16C3"/>
    <w:rsid w:val="00AB550F"/>
    <w:rsid w:val="00AB5861"/>
    <w:rsid w:val="00AC7164"/>
    <w:rsid w:val="00AD4AD8"/>
    <w:rsid w:val="00AE13FA"/>
    <w:rsid w:val="00AE1F2E"/>
    <w:rsid w:val="00AE5599"/>
    <w:rsid w:val="00AE746D"/>
    <w:rsid w:val="00AF20FA"/>
    <w:rsid w:val="00AF2FCC"/>
    <w:rsid w:val="00AF5732"/>
    <w:rsid w:val="00B0002B"/>
    <w:rsid w:val="00B03639"/>
    <w:rsid w:val="00B04A80"/>
    <w:rsid w:val="00B121EA"/>
    <w:rsid w:val="00B12A13"/>
    <w:rsid w:val="00B12E60"/>
    <w:rsid w:val="00B13C15"/>
    <w:rsid w:val="00B15370"/>
    <w:rsid w:val="00B16421"/>
    <w:rsid w:val="00B20738"/>
    <w:rsid w:val="00B218CA"/>
    <w:rsid w:val="00B23653"/>
    <w:rsid w:val="00B30F3E"/>
    <w:rsid w:val="00B34D7B"/>
    <w:rsid w:val="00B358F3"/>
    <w:rsid w:val="00B405BD"/>
    <w:rsid w:val="00B429B7"/>
    <w:rsid w:val="00B51436"/>
    <w:rsid w:val="00B53CBB"/>
    <w:rsid w:val="00B5415A"/>
    <w:rsid w:val="00B551CB"/>
    <w:rsid w:val="00B56849"/>
    <w:rsid w:val="00B60489"/>
    <w:rsid w:val="00B614DB"/>
    <w:rsid w:val="00B61509"/>
    <w:rsid w:val="00B70CB3"/>
    <w:rsid w:val="00B714F2"/>
    <w:rsid w:val="00B75702"/>
    <w:rsid w:val="00B85D12"/>
    <w:rsid w:val="00B87D3C"/>
    <w:rsid w:val="00B916F7"/>
    <w:rsid w:val="00B9196A"/>
    <w:rsid w:val="00B924E0"/>
    <w:rsid w:val="00BA17A1"/>
    <w:rsid w:val="00BA22ED"/>
    <w:rsid w:val="00BA4340"/>
    <w:rsid w:val="00BB2C4C"/>
    <w:rsid w:val="00BB7398"/>
    <w:rsid w:val="00BC4F55"/>
    <w:rsid w:val="00BC6BE5"/>
    <w:rsid w:val="00BC7FEA"/>
    <w:rsid w:val="00BD0B96"/>
    <w:rsid w:val="00BD6CBA"/>
    <w:rsid w:val="00BE1EE0"/>
    <w:rsid w:val="00BE6881"/>
    <w:rsid w:val="00BE75CC"/>
    <w:rsid w:val="00BF3D5E"/>
    <w:rsid w:val="00BF6E79"/>
    <w:rsid w:val="00C01888"/>
    <w:rsid w:val="00C020A3"/>
    <w:rsid w:val="00C06B01"/>
    <w:rsid w:val="00C10CD3"/>
    <w:rsid w:val="00C1674A"/>
    <w:rsid w:val="00C21270"/>
    <w:rsid w:val="00C21456"/>
    <w:rsid w:val="00C23650"/>
    <w:rsid w:val="00C2790A"/>
    <w:rsid w:val="00C32124"/>
    <w:rsid w:val="00C336BE"/>
    <w:rsid w:val="00C36556"/>
    <w:rsid w:val="00C40D57"/>
    <w:rsid w:val="00C42101"/>
    <w:rsid w:val="00C44B9C"/>
    <w:rsid w:val="00C45C8A"/>
    <w:rsid w:val="00C47262"/>
    <w:rsid w:val="00C51D44"/>
    <w:rsid w:val="00C549F8"/>
    <w:rsid w:val="00C55BE0"/>
    <w:rsid w:val="00C55D0C"/>
    <w:rsid w:val="00C6192B"/>
    <w:rsid w:val="00C63238"/>
    <w:rsid w:val="00C67B68"/>
    <w:rsid w:val="00C71236"/>
    <w:rsid w:val="00C72747"/>
    <w:rsid w:val="00C752EB"/>
    <w:rsid w:val="00C76BA9"/>
    <w:rsid w:val="00C77A79"/>
    <w:rsid w:val="00C81603"/>
    <w:rsid w:val="00C83793"/>
    <w:rsid w:val="00C847DC"/>
    <w:rsid w:val="00C852E4"/>
    <w:rsid w:val="00C85625"/>
    <w:rsid w:val="00C86164"/>
    <w:rsid w:val="00C8619A"/>
    <w:rsid w:val="00C90308"/>
    <w:rsid w:val="00C91722"/>
    <w:rsid w:val="00C946D8"/>
    <w:rsid w:val="00C946E7"/>
    <w:rsid w:val="00CA45A3"/>
    <w:rsid w:val="00CB18A2"/>
    <w:rsid w:val="00CB3FA0"/>
    <w:rsid w:val="00CB474E"/>
    <w:rsid w:val="00CB585E"/>
    <w:rsid w:val="00CC100A"/>
    <w:rsid w:val="00CD0489"/>
    <w:rsid w:val="00CD5789"/>
    <w:rsid w:val="00CD61C8"/>
    <w:rsid w:val="00CE28D5"/>
    <w:rsid w:val="00CE32C3"/>
    <w:rsid w:val="00CE4B7A"/>
    <w:rsid w:val="00CE5FA0"/>
    <w:rsid w:val="00CF1EE9"/>
    <w:rsid w:val="00CF3118"/>
    <w:rsid w:val="00CF363B"/>
    <w:rsid w:val="00CF4CD2"/>
    <w:rsid w:val="00D00230"/>
    <w:rsid w:val="00D00400"/>
    <w:rsid w:val="00D00B62"/>
    <w:rsid w:val="00D01D6C"/>
    <w:rsid w:val="00D02061"/>
    <w:rsid w:val="00D04242"/>
    <w:rsid w:val="00D05967"/>
    <w:rsid w:val="00D2066D"/>
    <w:rsid w:val="00D22D35"/>
    <w:rsid w:val="00D234D4"/>
    <w:rsid w:val="00D2745D"/>
    <w:rsid w:val="00D31659"/>
    <w:rsid w:val="00D327F9"/>
    <w:rsid w:val="00D33253"/>
    <w:rsid w:val="00D34A72"/>
    <w:rsid w:val="00D35479"/>
    <w:rsid w:val="00D35B65"/>
    <w:rsid w:val="00D406FC"/>
    <w:rsid w:val="00D44F93"/>
    <w:rsid w:val="00D52BE4"/>
    <w:rsid w:val="00D55AD3"/>
    <w:rsid w:val="00D61625"/>
    <w:rsid w:val="00D67063"/>
    <w:rsid w:val="00D743FC"/>
    <w:rsid w:val="00D77458"/>
    <w:rsid w:val="00D82DED"/>
    <w:rsid w:val="00D832E2"/>
    <w:rsid w:val="00D84670"/>
    <w:rsid w:val="00D86905"/>
    <w:rsid w:val="00D97DDA"/>
    <w:rsid w:val="00DA1777"/>
    <w:rsid w:val="00DB2E7B"/>
    <w:rsid w:val="00DB5035"/>
    <w:rsid w:val="00DB7164"/>
    <w:rsid w:val="00DC370A"/>
    <w:rsid w:val="00DC564D"/>
    <w:rsid w:val="00DC700E"/>
    <w:rsid w:val="00DC73C0"/>
    <w:rsid w:val="00DD0DD3"/>
    <w:rsid w:val="00DD338B"/>
    <w:rsid w:val="00DD5D96"/>
    <w:rsid w:val="00DD6E49"/>
    <w:rsid w:val="00DD7AD5"/>
    <w:rsid w:val="00DE0FEE"/>
    <w:rsid w:val="00DE5638"/>
    <w:rsid w:val="00DE5A60"/>
    <w:rsid w:val="00DF2398"/>
    <w:rsid w:val="00DF3F0C"/>
    <w:rsid w:val="00DF686C"/>
    <w:rsid w:val="00DF7BB5"/>
    <w:rsid w:val="00E03CE7"/>
    <w:rsid w:val="00E066A0"/>
    <w:rsid w:val="00E07CD9"/>
    <w:rsid w:val="00E235F1"/>
    <w:rsid w:val="00E237BE"/>
    <w:rsid w:val="00E241E2"/>
    <w:rsid w:val="00E26665"/>
    <w:rsid w:val="00E26C99"/>
    <w:rsid w:val="00E3166E"/>
    <w:rsid w:val="00E344AC"/>
    <w:rsid w:val="00E4674C"/>
    <w:rsid w:val="00E46C64"/>
    <w:rsid w:val="00E52610"/>
    <w:rsid w:val="00E533BB"/>
    <w:rsid w:val="00E56D5A"/>
    <w:rsid w:val="00E72A3C"/>
    <w:rsid w:val="00E77817"/>
    <w:rsid w:val="00E80929"/>
    <w:rsid w:val="00E83265"/>
    <w:rsid w:val="00E835A8"/>
    <w:rsid w:val="00E84AFF"/>
    <w:rsid w:val="00E84B6A"/>
    <w:rsid w:val="00E91C79"/>
    <w:rsid w:val="00E9400B"/>
    <w:rsid w:val="00E95D6F"/>
    <w:rsid w:val="00E9653D"/>
    <w:rsid w:val="00EA036A"/>
    <w:rsid w:val="00EA302D"/>
    <w:rsid w:val="00EA41D5"/>
    <w:rsid w:val="00EA4214"/>
    <w:rsid w:val="00EA6996"/>
    <w:rsid w:val="00EB18EC"/>
    <w:rsid w:val="00EB47E0"/>
    <w:rsid w:val="00EB6F8B"/>
    <w:rsid w:val="00EB796F"/>
    <w:rsid w:val="00EC4C99"/>
    <w:rsid w:val="00ED045F"/>
    <w:rsid w:val="00ED2D02"/>
    <w:rsid w:val="00EF0946"/>
    <w:rsid w:val="00EF3C9A"/>
    <w:rsid w:val="00EF7493"/>
    <w:rsid w:val="00EF766D"/>
    <w:rsid w:val="00F01348"/>
    <w:rsid w:val="00F03066"/>
    <w:rsid w:val="00F03069"/>
    <w:rsid w:val="00F05B85"/>
    <w:rsid w:val="00F162FE"/>
    <w:rsid w:val="00F1759B"/>
    <w:rsid w:val="00F2271A"/>
    <w:rsid w:val="00F234DA"/>
    <w:rsid w:val="00F23612"/>
    <w:rsid w:val="00F30113"/>
    <w:rsid w:val="00F3049F"/>
    <w:rsid w:val="00F31350"/>
    <w:rsid w:val="00F32E28"/>
    <w:rsid w:val="00F360F1"/>
    <w:rsid w:val="00F40945"/>
    <w:rsid w:val="00F40C64"/>
    <w:rsid w:val="00F44B4D"/>
    <w:rsid w:val="00F469C9"/>
    <w:rsid w:val="00F501ED"/>
    <w:rsid w:val="00F56536"/>
    <w:rsid w:val="00F5687E"/>
    <w:rsid w:val="00F60F01"/>
    <w:rsid w:val="00F61A35"/>
    <w:rsid w:val="00F66B5A"/>
    <w:rsid w:val="00F70FA7"/>
    <w:rsid w:val="00F71265"/>
    <w:rsid w:val="00F74896"/>
    <w:rsid w:val="00F750F6"/>
    <w:rsid w:val="00F75A3B"/>
    <w:rsid w:val="00F75EBE"/>
    <w:rsid w:val="00F77965"/>
    <w:rsid w:val="00F83BAB"/>
    <w:rsid w:val="00F92C15"/>
    <w:rsid w:val="00F94A06"/>
    <w:rsid w:val="00F95161"/>
    <w:rsid w:val="00F96C50"/>
    <w:rsid w:val="00FB0901"/>
    <w:rsid w:val="00FB5A83"/>
    <w:rsid w:val="00FC0432"/>
    <w:rsid w:val="00FC12DF"/>
    <w:rsid w:val="00FC14EA"/>
    <w:rsid w:val="00FC2910"/>
    <w:rsid w:val="00FD52AC"/>
    <w:rsid w:val="00FE0263"/>
    <w:rsid w:val="00FE0D89"/>
    <w:rsid w:val="00FE1088"/>
    <w:rsid w:val="00FE314F"/>
    <w:rsid w:val="00FE669D"/>
    <w:rsid w:val="00FF2EB0"/>
    <w:rsid w:val="00FF5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46D"/>
  </w:style>
  <w:style w:type="paragraph" w:styleId="Heading1">
    <w:name w:val="heading 1"/>
    <w:basedOn w:val="Normal"/>
    <w:next w:val="Normal"/>
    <w:link w:val="Heading1Char"/>
    <w:uiPriority w:val="9"/>
    <w:qFormat/>
    <w:rsid w:val="00064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0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0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4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83B"/>
  </w:style>
  <w:style w:type="paragraph" w:styleId="Footer">
    <w:name w:val="footer"/>
    <w:basedOn w:val="Normal"/>
    <w:link w:val="FooterChar"/>
    <w:uiPriority w:val="99"/>
    <w:unhideWhenUsed/>
    <w:rsid w:val="0004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83B"/>
  </w:style>
  <w:style w:type="character" w:customStyle="1" w:styleId="Heading1Char">
    <w:name w:val="Heading 1 Char"/>
    <w:basedOn w:val="DefaultParagraphFont"/>
    <w:link w:val="Heading1"/>
    <w:uiPriority w:val="9"/>
    <w:rsid w:val="00064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21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09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0B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CB585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1D4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A7EC4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09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0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0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4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83B"/>
  </w:style>
  <w:style w:type="paragraph" w:styleId="Footer">
    <w:name w:val="footer"/>
    <w:basedOn w:val="Normal"/>
    <w:link w:val="FooterChar"/>
    <w:uiPriority w:val="99"/>
    <w:unhideWhenUsed/>
    <w:rsid w:val="0004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83B"/>
  </w:style>
  <w:style w:type="character" w:customStyle="1" w:styleId="Heading1Char">
    <w:name w:val="Heading 1 Char"/>
    <w:basedOn w:val="DefaultParagraphFont"/>
    <w:link w:val="Heading1"/>
    <w:uiPriority w:val="9"/>
    <w:rsid w:val="00064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21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09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0B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CB585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1D4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A7EC4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09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57314-D5AF-45C2-9C9C-3B723A722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Ali</dc:creator>
  <cp:lastModifiedBy>Waqas Ali</cp:lastModifiedBy>
  <cp:revision>44</cp:revision>
  <cp:lastPrinted>2012-11-17T04:29:00Z</cp:lastPrinted>
  <dcterms:created xsi:type="dcterms:W3CDTF">2012-11-16T19:03:00Z</dcterms:created>
  <dcterms:modified xsi:type="dcterms:W3CDTF">2013-10-01T04:17:00Z</dcterms:modified>
</cp:coreProperties>
</file>