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C5D40C" w14:paraId="5C9A9ADF" wp14:textId="5256D953">
      <w:pPr>
        <w:pStyle w:val="Title"/>
        <w:spacing w:before="240" w:after="360"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9C5D40C" w:rsidR="667AB0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COMP </w:t>
      </w:r>
      <w:r w:rsidRPr="69C5D40C" w:rsidR="61057E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5327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65"/>
        <w:gridCol w:w="4665"/>
      </w:tblGrid>
      <w:tr w:rsidR="40DD01BF" w:rsidTr="69C5D40C" w14:paraId="2A3C04BF">
        <w:trPr>
          <w:trHeight w:val="30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40DD01BF" w:rsidP="69C5D40C" w:rsidRDefault="40DD01BF" w14:paraId="0B21EE3E" w14:textId="201B7116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69C5D40C" w:rsidR="61057E86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  <w:lang w:val="en-US"/>
              </w:rPr>
              <w:t>Assignmrnt</w:t>
            </w:r>
            <w:r w:rsidRPr="69C5D40C" w:rsidR="61057E86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03</w:t>
            </w:r>
          </w:p>
        </w:tc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40DD01BF" w:rsidP="69C5D40C" w:rsidRDefault="40DD01BF" w14:paraId="59D634A7" w14:textId="65E383EF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C5D40C" w:rsidR="40DD01B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 xml:space="preserve">Student </w:t>
            </w:r>
            <w:r w:rsidRPr="69C5D40C" w:rsidR="40DD01B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Name :</w:t>
            </w:r>
            <w:r w:rsidRPr="69C5D40C" w:rsidR="40DD01B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 xml:space="preserve"> </w:t>
            </w:r>
            <w:r w:rsidRPr="69C5D40C" w:rsidR="40DD01B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Meerim</w:t>
            </w:r>
            <w:r w:rsidRPr="69C5D40C" w:rsidR="40DD01B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 xml:space="preserve"> </w:t>
            </w:r>
            <w:r w:rsidRPr="69C5D40C" w:rsidR="40DD01B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Samakova</w:t>
            </w:r>
          </w:p>
        </w:tc>
      </w:tr>
      <w:tr w:rsidR="40DD01BF" w:rsidTr="69C5D40C" w14:paraId="6B6874C2">
        <w:trPr>
          <w:trHeight w:val="30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40DD01BF" w:rsidP="69C5D40C" w:rsidRDefault="40DD01BF" w14:paraId="7BC2E69F" w14:textId="35843702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C5D40C" w:rsidR="40DD01B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Assignment Date: </w:t>
            </w:r>
            <w:r w:rsidRPr="69C5D40C" w:rsidR="7D6896A1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69C5D40C" w:rsidR="7D6896A1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  <w:lang w:val="en-US"/>
              </w:rPr>
              <w:t>1/3</w:t>
            </w:r>
            <w:r w:rsidRPr="69C5D40C" w:rsidR="5C1ADDE6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  <w:lang w:val="en-US"/>
              </w:rPr>
              <w:t>0</w:t>
            </w:r>
            <w:r w:rsidRPr="69C5D40C" w:rsidR="40DD01B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  <w:lang w:val="en-US"/>
              </w:rPr>
              <w:t>/2023</w:t>
            </w:r>
          </w:p>
        </w:tc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40DD01BF" w:rsidP="69C5D40C" w:rsidRDefault="40DD01BF" w14:paraId="4282D6F7" w14:textId="30A2031C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C5D40C" w:rsidR="40DD01B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 xml:space="preserve">Student </w:t>
            </w:r>
            <w:r w:rsidRPr="69C5D40C" w:rsidR="40DD01B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id :</w:t>
            </w:r>
            <w:r w:rsidRPr="69C5D40C" w:rsidR="40DD01B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 xml:space="preserve"> 10003737</w:t>
            </w:r>
          </w:p>
        </w:tc>
      </w:tr>
    </w:tbl>
    <w:p w:rsidR="69C5D40C" w:rsidP="69C5D40C" w:rsidRDefault="69C5D40C" w14:paraId="5A9C1F84" w14:textId="3A0D53CE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3BA3DFB" w:rsidP="69C5D40C" w:rsidRDefault="63BA3DFB" w14:paraId="48814727" w14:textId="30CB050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Abstract Data Type (ADT)</w:t>
      </w:r>
      <w:r w:rsidRPr="69C5D40C" w:rsidR="6A20D4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Think of it as having a box that comes with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rules,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on how you can use it. For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instance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imagine a toy box where you can only add and remove toys following guidelines like a list where you can add or remove items following specific rules.</w:t>
      </w:r>
    </w:p>
    <w:p w:rsidR="69C5D40C" w:rsidP="69C5D40C" w:rsidRDefault="69C5D40C" w14:paraId="49ABE7D9" w14:textId="25BCCF7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3BA3DFB" w:rsidP="69C5D40C" w:rsidRDefault="63BA3DFB" w14:paraId="030A7146" w14:textId="2F4C33F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Acyclic Graph</w:t>
      </w:r>
      <w:r w:rsidRPr="69C5D40C" w:rsidR="590B94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Picture drawing lines between friends without creating any loops.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It's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like having a map that shows who is friends with whom without forming any connections.</w:t>
      </w:r>
    </w:p>
    <w:p w:rsidR="69C5D40C" w:rsidP="69C5D40C" w:rsidRDefault="69C5D40C" w14:paraId="104EF58F" w14:textId="3E2EF06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3BA3DFB" w:rsidP="69C5D40C" w:rsidRDefault="63BA3DFB" w14:paraId="5DA7D6F5" w14:textId="3EBFA17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Adjacency List</w:t>
      </w:r>
      <w:r w:rsidRPr="69C5D40C" w:rsidR="2EA81DD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Imagine having a list where each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persons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name is accompanied by a list of their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friends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names to them.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It's similar to writing down who's friends with whom.</w:t>
      </w:r>
    </w:p>
    <w:p w:rsidR="69C5D40C" w:rsidP="69C5D40C" w:rsidRDefault="69C5D40C" w14:paraId="5B3D07B2" w14:textId="42A2E03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3BA3DFB" w:rsidP="69C5D40C" w:rsidRDefault="63BA3DFB" w14:paraId="5C605533" w14:textId="1C4C470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Adjacency Matrix</w:t>
      </w:r>
      <w:r w:rsidRPr="69C5D40C" w:rsidR="08AB118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: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Envision a table with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peoples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names on one side. The same names on the top. Wherever the row and column intersect mark it if those individuals are friends.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It's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like having a table that displays who's friends, with whom.</w:t>
      </w:r>
    </w:p>
    <w:p w:rsidR="69C5D40C" w:rsidP="69C5D40C" w:rsidRDefault="69C5D40C" w14:paraId="7E882C13" w14:textId="61D3B14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3BA3DFB" w:rsidP="69C5D40C" w:rsidRDefault="63BA3DFB" w14:paraId="6649FADB" w14:textId="5AF0C81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Cost</w:t>
      </w:r>
      <w:r w:rsidRPr="69C5D40C" w:rsidR="28C5B99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Think of it as spreading out the cost of a toy over days instead of paying for it all at once. Amortized cost helps in distributing expenses over time.</w:t>
      </w:r>
    </w:p>
    <w:p w:rsidR="69C5D40C" w:rsidP="69C5D40C" w:rsidRDefault="69C5D40C" w14:paraId="43FEF1E2" w14:textId="541C841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3BA3DFB" w:rsidP="69C5D40C" w:rsidRDefault="63BA3DFB" w14:paraId="6D8B0E82" w14:textId="33EB46C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Array Merging</w:t>
      </w:r>
      <w:r w:rsidRPr="69C5D40C" w:rsidR="5E1156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Picture combining two piles of toys to create one pile.</w:t>
      </w:r>
    </w:p>
    <w:p w:rsidR="63BA3DFB" w:rsidP="69C5D40C" w:rsidRDefault="63BA3DFB" w14:paraId="7A33FCAC" w14:textId="2401146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Array merging involves taking two lists and combining them into a larger list.</w:t>
      </w:r>
    </w:p>
    <w:p w:rsidR="63BA3DFB" w:rsidP="69C5D40C" w:rsidRDefault="63BA3DFB" w14:paraId="4ADEBE47" w14:textId="0FACB0D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Backtracking; Think of it as navigating through a maze and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attempting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paths until you find the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way,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out. If you reach an end you. Explore another route. Backtracking is akin to exploring options and retracing your steps when one approach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doesn't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yield the desired result,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 order to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try something </w:t>
      </w:r>
    </w:p>
    <w:p w:rsidR="69C5D40C" w:rsidP="69C5D40C" w:rsidRDefault="69C5D40C" w14:paraId="5D83B378" w14:textId="4B7C1F3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3BA3DFB" w:rsidP="69C5D40C" w:rsidRDefault="63BA3DFB" w14:paraId="65529B5C" w14:textId="64C2B2C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Best Case</w:t>
      </w:r>
      <w:r w:rsidRPr="69C5D40C" w:rsidR="7BCF318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Picture yourself playing a game and achieving the highest possible score. The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best case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scena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rio refers to when everything goes well or smoothly without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encountering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any issues.</w:t>
      </w:r>
    </w:p>
    <w:p w:rsidR="69C5D40C" w:rsidP="69C5D40C" w:rsidRDefault="69C5D40C" w14:paraId="00F8E5D4" w14:textId="581551E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3BA3DFB" w:rsidP="69C5D40C" w:rsidRDefault="63BA3DFB" w14:paraId="0D42F52C" w14:textId="2DAE8511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Big O Notation</w:t>
      </w:r>
      <w:r w:rsidRPr="69C5D40C" w:rsidR="4AFEA01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4AFEA0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It's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 way to measure how quickly something happens or how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time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space it requires as it grows. For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instance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think about how the length of a line increases as more people join it.</w:t>
      </w:r>
    </w:p>
    <w:p w:rsidR="69C5D40C" w:rsidP="69C5D40C" w:rsidRDefault="69C5D40C" w14:paraId="3FC8CF36" w14:textId="0288C050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57B116B7" w14:textId="38E093B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Binary Heap</w:t>
      </w:r>
      <w:r w:rsidRPr="69C5D40C" w:rsidR="464D9B4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Imagine a stack of toys where the largest toy sits on top and each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subsequent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toy below is smaller. This arrangement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represents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 heap! It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assists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identifying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either the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smallest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toy,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within the stack.</w:t>
      </w:r>
    </w:p>
    <w:p w:rsidR="69C5D40C" w:rsidP="69C5D40C" w:rsidRDefault="69C5D40C" w14:paraId="4829EC0E" w14:textId="7CC6625A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60009923" w14:textId="3B54B05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Branch and Bound</w:t>
      </w:r>
      <w:r w:rsidRPr="69C5D40C" w:rsidR="6D33B8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It's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like solving a puzzle by exploring parts (branches) without wasting time on unhelpful sections. You can visualize it as navigating through a maze while searching for the path.</w:t>
      </w:r>
    </w:p>
    <w:p w:rsidR="69C5D40C" w:rsidP="69C5D40C" w:rsidRDefault="69C5D40C" w14:paraId="05DA33C6" w14:textId="1C07F38D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01F1410B" w14:textId="30792B1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Breadth First Search</w:t>
      </w:r>
      <w:r w:rsidRPr="69C5D40C" w:rsidR="5529D66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Picture trying to find an exit in a maze by examining all paths on the same level before delving deeper. Breadth first search involves prioritizing areas before venturing away.</w:t>
      </w:r>
    </w:p>
    <w:p w:rsidR="69C5D40C" w:rsidP="69C5D40C" w:rsidRDefault="69C5D40C" w14:paraId="16F5DB38" w14:textId="416303F4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4D05C39B" w14:textId="3EC54CB3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Brute Force Attack</w:t>
      </w:r>
      <w:r w:rsidRPr="69C5D40C" w:rsidR="2F108B8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Envision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attempting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every combination to unlock a lock because you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don't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know the code. A brute force attack exhaustively tries all options until it discovers the one to guessing passwords.</w:t>
      </w:r>
    </w:p>
    <w:p w:rsidR="69C5D40C" w:rsidP="69C5D40C" w:rsidRDefault="69C5D40C" w14:paraId="292134B7" w14:textId="1655CCC9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6DFFEC13" w14:textId="5D23AEF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Clique Problem</w:t>
      </w:r>
      <w:r w:rsidRPr="69C5D40C" w:rsidR="36789A0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36789A0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It's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akin,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identifying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group of friends where everyone is connected to every person within that group.</w:t>
      </w:r>
    </w:p>
    <w:p w:rsidR="63BA3DFB" w:rsidP="69C5D40C" w:rsidRDefault="63BA3DFB" w14:paraId="701792CE" w14:textId="22EB6B8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Imagine a scenario where every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individual,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 a group is interconnected with every person.</w:t>
      </w:r>
    </w:p>
    <w:p w:rsidR="69C5D40C" w:rsidP="69C5D40C" w:rsidRDefault="69C5D40C" w14:paraId="4D85016B" w14:textId="6C83C308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1393D888" w14:textId="7982F84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Collision</w:t>
      </w:r>
      <w:r w:rsidRPr="69C5D40C" w:rsidR="30E1742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It's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akin to two cars unexpectedly colliding because they both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attempted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navigate through the road simultaneously.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 the realm of computing a collision occurs when two entities accidentally converge in the location.</w:t>
      </w:r>
    </w:p>
    <w:p w:rsidR="69C5D40C" w:rsidP="69C5D40C" w:rsidRDefault="69C5D40C" w14:paraId="4BB2E788" w14:textId="15999B6D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55CAEBD2" w14:textId="631D6C9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Complete Graph</w:t>
      </w:r>
      <w:r w:rsidRPr="69C5D40C" w:rsidR="34D131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34D131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Picture a group where each person is acquainted with every individual. A complete graph resembles drawing lines that connect all the members within the group ensuring no one is left out.</w:t>
      </w:r>
    </w:p>
    <w:p w:rsidR="69C5D40C" w:rsidP="69C5D40C" w:rsidRDefault="69C5D40C" w14:paraId="166E3D39" w14:textId="6F1414D5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46EE67B0" w14:textId="3AFBEC0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Complexity Class</w:t>
      </w:r>
      <w:r w:rsidRPr="69C5D40C" w:rsidR="3A7416B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It's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comparable to sorting types of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puzzles,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into the box based on their level of difficulty to solve. Complexity classes categorize problem types according to their level of challenge for computers to solve.</w:t>
      </w:r>
    </w:p>
    <w:p w:rsidR="69C5D40C" w:rsidP="69C5D40C" w:rsidRDefault="69C5D40C" w14:paraId="128C9896" w14:textId="58F6AFA8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9C5D40C" w:rsidP="69C5D40C" w:rsidRDefault="69C5D40C" w14:paraId="40D2AFF0" w14:textId="0421464A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09F58532" w14:textId="4804709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Algorithm</w:t>
      </w:r>
      <w:r w:rsidRPr="69C5D40C" w:rsidR="500462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Think of it as following a recipe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step,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by step, where you always perform the actions for the same input. For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example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imagine making cookies using a recipe that you faithfully follow each time to achieve delicious results.</w:t>
      </w:r>
    </w:p>
    <w:p w:rsidR="69C5D40C" w:rsidP="69C5D40C" w:rsidRDefault="69C5D40C" w14:paraId="20238440" w14:textId="3226D47D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51324793" w14:textId="04C3FDD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Dynamic Programming</w:t>
      </w:r>
      <w:r w:rsidRPr="69C5D40C" w:rsidR="7DE98F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Picture solving a problem by breaking it down into manageable parts and remembering the solutions to those parts.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It's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like solving a puzzle piece by piece and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utilizing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solutions you have already found to solve the problem efficiently.</w:t>
      </w:r>
    </w:p>
    <w:p w:rsidR="69C5D40C" w:rsidP="69C5D40C" w:rsidRDefault="69C5D40C" w14:paraId="279A2647" w14:textId="7CD59889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07FA6920" w14:textId="30BA75E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Edge</w:t>
      </w:r>
      <w:r w:rsidRPr="69C5D40C" w:rsidR="5B2D5EA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Visualize it as a connection between two places on a map. In the context of graphs edges are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similar to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those lines that connect points or locations.</w:t>
      </w:r>
    </w:p>
    <w:p w:rsidR="69C5D40C" w:rsidP="69C5D40C" w:rsidRDefault="69C5D40C" w14:paraId="3872D71E" w14:textId="308D831A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37C8E6D0" w14:textId="18979A5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Euler Cycle</w:t>
      </w:r>
      <w:r w:rsidRPr="69C5D40C" w:rsidR="7ABDC9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Imagine taking a walk where you explore every street in your neighborhood and eventually end up back where you started.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An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Euler cycle is like embarking on a journey through every path in a network or graph and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ultimately returning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the point.</w:t>
      </w:r>
    </w:p>
    <w:p w:rsidR="69C5D40C" w:rsidP="69C5D40C" w:rsidRDefault="69C5D40C" w14:paraId="251415D9" w14:textId="4629B640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3BA3DFB" w:rsidP="69C5D40C" w:rsidRDefault="63BA3DFB" w14:paraId="395A75CF" w14:textId="401BE28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Fibonacci Number</w:t>
      </w:r>
      <w:r w:rsidRPr="69C5D40C" w:rsidR="08FF47D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It refers to a sequence of numbers where each number is obtained by adding the two preceding numbers – for instance, 0 1, 1 2, 3 5...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It's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akin, to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observing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 established pattern where you add up the two numbers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 order to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determine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one.</w:t>
      </w:r>
    </w:p>
    <w:p w:rsidR="69C5D40C" w:rsidP="69C5D40C" w:rsidRDefault="69C5D40C" w14:paraId="1886E61C" w14:textId="4EAD405D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7D52D8F3" w14:textId="256E1AA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Full Array</w:t>
      </w:r>
      <w:r w:rsidRPr="69C5D40C" w:rsidR="0B445AC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Consider it as a list wherein every position is occupied or filled with something significant.</w:t>
      </w:r>
    </w:p>
    <w:p w:rsidR="63BA3DFB" w:rsidP="69C5D40C" w:rsidRDefault="63BA3DFB" w14:paraId="4D80938B" w14:textId="3B772F5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Just picture a bookshelf with every compartment filled.</w:t>
      </w:r>
      <w:r w:rsidRPr="69C5D40C" w:rsidR="553976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 full binary tree is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similar,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a family tree, where each parent has either two children or no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children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all.</w:t>
      </w:r>
    </w:p>
    <w:p w:rsidR="69C5D40C" w:rsidP="69C5D40C" w:rsidRDefault="69C5D40C" w14:paraId="44B97002" w14:textId="78936F9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3BA3DFB" w:rsidP="69C5D40C" w:rsidRDefault="63BA3DFB" w14:paraId="49CD3463" w14:textId="563067E7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(GCD)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it's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like searching for the largest number that can divide into two given numbers without leaving any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remainder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For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instance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if we have 12 and 18 the GCD would be 6 because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number that can evenly divide both 12 and 18.</w:t>
      </w:r>
    </w:p>
    <w:p w:rsidR="69C5D40C" w:rsidP="69C5D40C" w:rsidRDefault="69C5D40C" w14:paraId="7F6CB09D" w14:textId="4965BA88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051F4108" w14:textId="128FB4B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Think of an algorithm as making the best choice at each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step in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order to reach a solution with the hope that this will lead to an overall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optimal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outcome.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It's,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like selecting the attractive candy at every turn aiming to collect the most delicious candies overall.</w:t>
      </w:r>
    </w:p>
    <w:p w:rsidR="69C5D40C" w:rsidP="69C5D40C" w:rsidRDefault="69C5D40C" w14:paraId="1A17ED27" w14:textId="4EB2F68C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4C4A4195" w14:textId="41DEB1A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Hamiltonian Cycle</w:t>
      </w:r>
      <w:r w:rsidRPr="69C5D40C" w:rsidR="2CBB2D6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: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It's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 like going on a sightseeing tour of a city making sure to visit every spot once without revisiting any place.</w:t>
      </w:r>
    </w:p>
    <w:p w:rsidR="69C5D40C" w:rsidP="69C5D40C" w:rsidRDefault="69C5D40C" w14:paraId="54AE79D8" w14:textId="5968F1D3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49C69503" w14:textId="6C48FE01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Hash Function</w:t>
      </w:r>
      <w:r w:rsidRPr="69C5D40C" w:rsidR="2DCC674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Think of it as a formula that magically transforms something like a word or number into a code.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It's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similar to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having a code that converts your name into something only you can decipher</w:t>
      </w:r>
    </w:p>
    <w:p w:rsidR="69C5D40C" w:rsidP="69C5D40C" w:rsidRDefault="69C5D40C" w14:paraId="3058D734" w14:textId="44233C2F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77AF5AD7" w14:textId="381A692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Heap</w:t>
      </w:r>
      <w:r w:rsidRPr="69C5D40C" w:rsidR="0561F68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0561F6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Imagine a stack of toys where the largest toy sits on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top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each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subsequent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toy is smaller than the one above it. A heap is like a way to arrange things so that the biggest or smallest item is easily accessible.</w:t>
      </w:r>
    </w:p>
    <w:p w:rsidR="69C5D40C" w:rsidP="69C5D40C" w:rsidRDefault="69C5D40C" w14:paraId="3F0EB34C" w14:textId="3C612132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3BA3DFB" w:rsidP="69C5D40C" w:rsidRDefault="63BA3DFB" w14:paraId="19F75823" w14:textId="6ACB83A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Heuristic</w:t>
      </w:r>
      <w:r w:rsidRPr="69C5D40C" w:rsidR="2A9FBB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It's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akin to having some guiding principles or rules to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assist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you in making decisions when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you're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uncertain about the choice.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It's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comparable to following clues in search of treasure even if you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don't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know its location.</w:t>
      </w:r>
    </w:p>
    <w:p w:rsidR="69C5D40C" w:rsidP="69C5D40C" w:rsidRDefault="69C5D40C" w14:paraId="0D5F3AEA" w14:textId="22F3C4C5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127168A5" w14:textId="621E790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Huffman Encoding</w:t>
      </w:r>
      <w:r w:rsidRPr="69C5D40C" w:rsidR="04768CF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Picture having your language where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frequently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used letters have shorter codes while less common ones have longer codes. Huffman encoding is a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method,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for compressing information by assigning codes to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frequently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occurring elements.</w:t>
      </w:r>
    </w:p>
    <w:p w:rsidR="69C5D40C" w:rsidP="69C5D40C" w:rsidRDefault="69C5D40C" w14:paraId="069AB91E" w14:textId="40FEDAAD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20E5EB86" w14:textId="3424B99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In Place Algorithm</w:t>
      </w:r>
      <w:r w:rsidRPr="69C5D40C" w:rsidR="48A5D8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Imagine rearranging your room without requiring any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space.An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algorithm that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operates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 place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modifies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elements directly without requiring space.</w:t>
      </w:r>
    </w:p>
    <w:p w:rsidR="69C5D40C" w:rsidP="69C5D40C" w:rsidRDefault="69C5D40C" w14:paraId="56F1772E" w14:textId="7F8DDE59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76D32FA1" w14:textId="4621BA77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Karnaugh Map</w:t>
      </w:r>
      <w:r w:rsidRPr="69C5D40C" w:rsidR="6FE884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FE884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Imagine solving a puzzle by grouping elements to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determine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solution. A Karnaugh map aids in simplifying expressions by grouping elements.</w:t>
      </w:r>
    </w:p>
    <w:p w:rsidR="69C5D40C" w:rsidP="69C5D40C" w:rsidRDefault="69C5D40C" w14:paraId="2E3C63DC" w14:textId="631F1F35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22383612" w14:textId="110C9157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Linear</w:t>
      </w:r>
      <w:r w:rsidRPr="69C5D40C" w:rsidR="3F782F5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It's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akin to drawing a line on a graph, where values steadily increase or decrease. In computing a linear algorithm implies that the time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required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perform a task increases as the input size grows.</w:t>
      </w:r>
    </w:p>
    <w:p w:rsidR="69C5D40C" w:rsidP="69C5D40C" w:rsidRDefault="69C5D40C" w14:paraId="58307B34" w14:textId="16DFA8FC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6F7D0E23" w14:textId="2DB4894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Linked List</w:t>
      </w:r>
      <w:r w:rsidRPr="69C5D40C" w:rsidR="586B6E7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: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Visualize it, as a chain where each link's aware of the link. A linked list resembles a sequence where each element points to the element forming an interconnected chain of information.</w:t>
      </w:r>
    </w:p>
    <w:p w:rsidR="69C5D40C" w:rsidP="69C5D40C" w:rsidRDefault="69C5D40C" w14:paraId="7379CDB1" w14:textId="3C4FA2D9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21B19766" w14:textId="0D77B3A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Little o Notation</w:t>
      </w:r>
      <w:r w:rsidRPr="69C5D40C" w:rsidR="178D0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It's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similar,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saying that one thing grows slower compared to another. For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instance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if you have two lines on a graph one line might grow at a rate than the other and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thats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precisely what little o notation helps us describe.</w:t>
      </w:r>
    </w:p>
    <w:p w:rsidR="69C5D40C" w:rsidP="69C5D40C" w:rsidRDefault="69C5D40C" w14:paraId="7DA2F673" w14:textId="4CE5FE73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27C273D9" w14:textId="355A3581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Logarithm</w:t>
      </w:r>
      <w:r w:rsidRPr="69C5D40C" w:rsidR="11537DC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: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Picture it as a kind of power that tells you how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times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you need to divide something in half to reach a specific number. For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example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when we take the logarithm base 2 of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8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we get 3 because it takes three divisions by 2 to reach 1.</w:t>
      </w:r>
    </w:p>
    <w:p w:rsidR="69C5D40C" w:rsidP="69C5D40C" w:rsidRDefault="69C5D40C" w14:paraId="1E3BF831" w14:textId="31CD02E9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419E44B4" w14:textId="088D2C83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Markov Chain</w:t>
      </w:r>
      <w:r w:rsidRPr="69C5D40C" w:rsidR="0023D89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Think of it as a story where what comes next depends on the situation and not on what happened previously. It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represents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 sequence of events where the next event is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determined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by the event and not influenced by the entire past.</w:t>
      </w:r>
    </w:p>
    <w:p w:rsidR="69C5D40C" w:rsidP="69C5D40C" w:rsidRDefault="69C5D40C" w14:paraId="05A5346E" w14:textId="472E25A5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2C79074F" w14:textId="21B1E9A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Multigraph</w:t>
      </w:r>
      <w:r w:rsidRPr="69C5D40C" w:rsidR="590D4F7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: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Imagine having a map where there can be routes between two locations. A multigraph works similarly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representing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 network where there can be connections between the pair of nodes.</w:t>
      </w:r>
    </w:p>
    <w:p w:rsidR="69C5D40C" w:rsidP="69C5D40C" w:rsidRDefault="69C5D40C" w14:paraId="0C9420F0" w14:textId="3DE1E870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3BA3DFB" w:rsidP="69C5D40C" w:rsidRDefault="63BA3DFB" w14:paraId="7D52524F" w14:textId="3FC74AE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Node</w:t>
      </w:r>
      <w:r w:rsidRPr="69C5D40C" w:rsidR="6FDF45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Consider it as a point or position, within a network or graph. In a family tree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scenario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each person can be seen as a node and the lines connecting them depict their relationships.</w:t>
      </w:r>
    </w:p>
    <w:p w:rsidR="63BA3DFB" w:rsidP="69C5D40C" w:rsidRDefault="63BA3DFB" w14:paraId="7D01B5BC" w14:textId="6722145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It's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similar,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a type of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puzzles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where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simple to verify if an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answer's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correct.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Challenging to actually find the answer.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It's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like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attempting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crack a code without having knowledge of the underlying rules.</w:t>
      </w:r>
    </w:p>
    <w:p w:rsidR="69C5D40C" w:rsidP="69C5D40C" w:rsidRDefault="69C5D40C" w14:paraId="16C3667E" w14:textId="1EF03EDE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88E2532" w:rsidP="69C5D40C" w:rsidRDefault="088E2532" w14:paraId="65FFA4B6" w14:textId="0E12F67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088E25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Q</w:t>
      </w:r>
      <w:r w:rsidRPr="69C5D40C" w:rsidR="5F44FA3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ueue</w:t>
      </w:r>
      <w:r w:rsidRPr="69C5D40C" w:rsidR="1BF315D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5F44FA3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Think of it as a queue at a ticket counter, where the person who arrives first is served first. A queue is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basically a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waiting list where things wait in line for their turn.</w:t>
      </w:r>
    </w:p>
    <w:p w:rsidR="69C5D40C" w:rsidP="69C5D40C" w:rsidRDefault="69C5D40C" w14:paraId="1DBD901A" w14:textId="48323427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9BFB475" w:rsidP="69C5D40C" w:rsidRDefault="09BFB475" w14:paraId="1EC6042B" w14:textId="47F0CEB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09BFB47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Redix sort: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Now picture sorting items based on their digits like organizing numbers, by examining each digit. Radix sort arranges things by comparing their digits from right to left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 order to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stablish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order.</w:t>
      </w:r>
    </w:p>
    <w:p w:rsidR="69C5D40C" w:rsidP="69C5D40C" w:rsidRDefault="69C5D40C" w14:paraId="6D70D5B2" w14:textId="16905B02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70DFE95E" w14:textId="0789C4C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Red Black</w:t>
      </w: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Tree</w:t>
      </w:r>
      <w:r w:rsidRPr="69C5D40C" w:rsidR="5A0FE5D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5A0FE5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Imagine a kind of tree where the nodes are assigned colors. Either red or black. These trees are designed in a way that ensures they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remain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balanced which makes searching for elements faster.</w:t>
      </w:r>
    </w:p>
    <w:p w:rsidR="69C5D40C" w:rsidP="69C5D40C" w:rsidRDefault="69C5D40C" w14:paraId="34F8D424" w14:textId="39A89D5D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430E1992" w14:textId="4478600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Relaxation</w:t>
      </w:r>
      <w:r w:rsidRPr="69C5D40C" w:rsidR="5B979D2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Picture taking a break and finding comfort. In the context of algorithms relaxation refers to updating information to make it more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accurate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or finding the solution.</w:t>
      </w:r>
    </w:p>
    <w:p w:rsidR="69C5D40C" w:rsidP="69C5D40C" w:rsidRDefault="69C5D40C" w14:paraId="6C9625BD" w14:textId="07EAEEAA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74131A17" w14:textId="784EF02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Tree Traversal</w:t>
      </w:r>
      <w:r w:rsidRPr="69C5D40C" w:rsidR="4C32437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: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It's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similar,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exploring a family tree by visiting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each individual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 Tree traversal is an approach to visit or examine every node in a tree structure.</w:t>
      </w:r>
    </w:p>
    <w:p w:rsidR="69C5D40C" w:rsidP="69C5D40C" w:rsidRDefault="69C5D40C" w14:paraId="423C32F5" w14:textId="2BD0CEBC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002850E6" w14:textId="3DB81AB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Turing Machine</w:t>
      </w:r>
      <w:r w:rsidRPr="69C5D40C" w:rsidR="28D0069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Think of it as a machine that can perform various tasks by following predefined rules.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It's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 device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of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executing any computational task when provided with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appropriate instructions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69C5D40C" w:rsidP="69C5D40C" w:rsidRDefault="69C5D40C" w14:paraId="04FC83F6" w14:textId="78AB7C18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584C7F8A" w14:textId="17A71C3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Vertex</w:t>
      </w:r>
      <w:r w:rsidRPr="69C5D40C" w:rsidR="413DB43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Imagine a point. Dot on a graph. In maps cities can be compared to vertices while lines connecting cities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represent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roads between them.</w:t>
      </w:r>
    </w:p>
    <w:p w:rsidR="69C5D40C" w:rsidP="69C5D40C" w:rsidRDefault="69C5D40C" w14:paraId="2CF75BE8" w14:textId="043A75EC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3BA3DFB" w:rsidP="69C5D40C" w:rsidRDefault="63BA3DFB" w14:paraId="71E23C2A" w14:textId="3F5B7FA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Weighted Graph</w:t>
      </w:r>
      <w:r w:rsidRPr="69C5D40C" w:rsidR="40BB5A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9C5D40C" w:rsidR="63BA3D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Envision a map where each road has a number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indicating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its length. A weighted graph is like a network where each edge carries values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representing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some quantity 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such,</w:t>
      </w:r>
      <w:r w:rsidRPr="69C5D40C" w:rsidR="63BA3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as distance or cost.</w:t>
      </w:r>
    </w:p>
    <w:p w:rsidR="69C5D40C" w:rsidP="69C5D40C" w:rsidRDefault="69C5D40C" w14:paraId="1D534AB9" w14:textId="5792CBF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81767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226e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453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c94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cba39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280c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d9f87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DD22"/>
    <w:rsid w:val="0023D891"/>
    <w:rsid w:val="00AC7A8B"/>
    <w:rsid w:val="00FEDD22"/>
    <w:rsid w:val="03A62254"/>
    <w:rsid w:val="04768CFF"/>
    <w:rsid w:val="0561F68D"/>
    <w:rsid w:val="05BC05BA"/>
    <w:rsid w:val="088E2532"/>
    <w:rsid w:val="08AB118B"/>
    <w:rsid w:val="08FF47DD"/>
    <w:rsid w:val="09BFB475"/>
    <w:rsid w:val="09D8A2C5"/>
    <w:rsid w:val="0A7D58BE"/>
    <w:rsid w:val="0B445ACF"/>
    <w:rsid w:val="0D104387"/>
    <w:rsid w:val="0D277E3E"/>
    <w:rsid w:val="0F5234AB"/>
    <w:rsid w:val="11537DC5"/>
    <w:rsid w:val="11E3B4AA"/>
    <w:rsid w:val="12B26835"/>
    <w:rsid w:val="137F850B"/>
    <w:rsid w:val="178D04E7"/>
    <w:rsid w:val="18478940"/>
    <w:rsid w:val="19C36C52"/>
    <w:rsid w:val="1ABF17B5"/>
    <w:rsid w:val="1B327784"/>
    <w:rsid w:val="1BF315D3"/>
    <w:rsid w:val="1E0101E7"/>
    <w:rsid w:val="1EAE1FA4"/>
    <w:rsid w:val="2138A2A9"/>
    <w:rsid w:val="24F37E46"/>
    <w:rsid w:val="262AE066"/>
    <w:rsid w:val="26CF7CEA"/>
    <w:rsid w:val="28C5B991"/>
    <w:rsid w:val="28D00699"/>
    <w:rsid w:val="2943B48E"/>
    <w:rsid w:val="2A9FBBAC"/>
    <w:rsid w:val="2CBB2D6C"/>
    <w:rsid w:val="2DCC6747"/>
    <w:rsid w:val="2EA81DD3"/>
    <w:rsid w:val="2F108B82"/>
    <w:rsid w:val="30E1742E"/>
    <w:rsid w:val="34D13167"/>
    <w:rsid w:val="3602D5E6"/>
    <w:rsid w:val="36789A01"/>
    <w:rsid w:val="36D9605F"/>
    <w:rsid w:val="39537E25"/>
    <w:rsid w:val="3A7416B5"/>
    <w:rsid w:val="3F782F50"/>
    <w:rsid w:val="408042A5"/>
    <w:rsid w:val="40BB5A1A"/>
    <w:rsid w:val="40DD01BF"/>
    <w:rsid w:val="413DB435"/>
    <w:rsid w:val="4419FA80"/>
    <w:rsid w:val="462639B3"/>
    <w:rsid w:val="46310C19"/>
    <w:rsid w:val="46310C19"/>
    <w:rsid w:val="464D9B44"/>
    <w:rsid w:val="48A5D8D0"/>
    <w:rsid w:val="4A52843E"/>
    <w:rsid w:val="4ABB9A9D"/>
    <w:rsid w:val="4AFEA011"/>
    <w:rsid w:val="4B12310A"/>
    <w:rsid w:val="4B99473A"/>
    <w:rsid w:val="4BCEAC10"/>
    <w:rsid w:val="4C32437F"/>
    <w:rsid w:val="4FD3F9A6"/>
    <w:rsid w:val="50046200"/>
    <w:rsid w:val="509E53F5"/>
    <w:rsid w:val="5529D662"/>
    <w:rsid w:val="55397660"/>
    <w:rsid w:val="570D9579"/>
    <w:rsid w:val="586B6E7F"/>
    <w:rsid w:val="590B94E1"/>
    <w:rsid w:val="590D4F7E"/>
    <w:rsid w:val="5A0FE5DE"/>
    <w:rsid w:val="5B2D5EAE"/>
    <w:rsid w:val="5B979D24"/>
    <w:rsid w:val="5BE175DB"/>
    <w:rsid w:val="5C1ADDE6"/>
    <w:rsid w:val="5DA048CA"/>
    <w:rsid w:val="5E1156D0"/>
    <w:rsid w:val="5E2BD666"/>
    <w:rsid w:val="5E3524B2"/>
    <w:rsid w:val="5F44FA3E"/>
    <w:rsid w:val="5FD0F513"/>
    <w:rsid w:val="61057E86"/>
    <w:rsid w:val="638DC75F"/>
    <w:rsid w:val="63BA3DFB"/>
    <w:rsid w:val="662B263A"/>
    <w:rsid w:val="667AB04A"/>
    <w:rsid w:val="6685F545"/>
    <w:rsid w:val="67A7BD6C"/>
    <w:rsid w:val="686C56D3"/>
    <w:rsid w:val="69C5D40C"/>
    <w:rsid w:val="6A20D45F"/>
    <w:rsid w:val="6A6B9A4C"/>
    <w:rsid w:val="6B35F49B"/>
    <w:rsid w:val="6D33B817"/>
    <w:rsid w:val="6E022219"/>
    <w:rsid w:val="6E91072A"/>
    <w:rsid w:val="6F0E82B8"/>
    <w:rsid w:val="6F50B276"/>
    <w:rsid w:val="6FDF4523"/>
    <w:rsid w:val="6FE884CC"/>
    <w:rsid w:val="718C0DC2"/>
    <w:rsid w:val="7327DE23"/>
    <w:rsid w:val="74E88DA5"/>
    <w:rsid w:val="750048AE"/>
    <w:rsid w:val="79D1CC2B"/>
    <w:rsid w:val="7A8EABD8"/>
    <w:rsid w:val="7ABDC91A"/>
    <w:rsid w:val="7BCF3183"/>
    <w:rsid w:val="7D6896A1"/>
    <w:rsid w:val="7DE98F77"/>
    <w:rsid w:val="7E395C5A"/>
    <w:rsid w:val="7F62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DD22"/>
  <w15:chartTrackingRefBased/>
  <w15:docId w15:val="{D8031038-2077-4CFF-A418-2966075AF2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aa9d357139747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2023-03-13T20:22:46.0522518Z</dcterms:created>
  <dcterms:modified xsi:type="dcterms:W3CDTF">2023-12-01T02:44:21.7670783Z</dcterms:modified>
  <dc:creator>Meerim Samakova</dc:creator>
  <lastModifiedBy>Meerim Samakova</lastModifiedBy>
</coreProperties>
</file>