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D2780" w14:textId="1AB6C8CC" w:rsidR="00A36C2F" w:rsidRPr="001300C6" w:rsidRDefault="00000000">
      <w:pPr>
        <w:spacing w:after="50"/>
        <w:jc w:val="center"/>
        <w:rPr>
          <w:sz w:val="18"/>
          <w:szCs w:val="18"/>
        </w:rPr>
      </w:pPr>
      <w:r w:rsidRPr="001300C6">
        <w:rPr>
          <w:rFonts w:ascii="Calibri" w:eastAsia="Calibri" w:hAnsi="Calibri" w:cs="Calibri"/>
          <w:b/>
          <w:bCs/>
          <w:color w:val="1B3A6B"/>
          <w:sz w:val="56"/>
          <w:szCs w:val="56"/>
        </w:rPr>
        <w:t>MEESAM ABBAS</w:t>
      </w:r>
    </w:p>
    <w:p w14:paraId="4B7642FC" w14:textId="725ACCE7" w:rsidR="00873C20" w:rsidRDefault="00A55C4A" w:rsidP="00873C20">
      <w:pPr>
        <w:spacing w:after="30"/>
        <w:jc w:val="center"/>
        <w:rPr>
          <w:rFonts w:ascii="Calibri" w:eastAsia="Calibri" w:hAnsi="Calibri" w:cs="Calibri"/>
          <w:i/>
          <w:iCs/>
          <w:color w:val="2563EB"/>
          <w:sz w:val="22"/>
          <w:szCs w:val="22"/>
        </w:rPr>
      </w:pPr>
      <w:r>
        <w:rPr>
          <w:rFonts w:ascii="Calibri" w:eastAsia="Calibri" w:hAnsi="Calibri" w:cs="Calibri"/>
          <w:i/>
          <w:iCs/>
          <w:color w:val="2563EB"/>
          <w:sz w:val="22"/>
          <w:szCs w:val="22"/>
        </w:rPr>
        <w:t xml:space="preserve"> </w:t>
      </w:r>
      <w:r w:rsidR="00873C20" w:rsidRPr="00873C20">
        <w:rPr>
          <w:rFonts w:ascii="Calibri" w:eastAsia="Calibri" w:hAnsi="Calibri" w:cs="Calibri"/>
          <w:i/>
          <w:iCs/>
          <w:color w:val="2563EB"/>
          <w:sz w:val="22"/>
          <w:szCs w:val="22"/>
        </w:rPr>
        <w:t>Data Analyst</w:t>
      </w:r>
      <w:r w:rsidR="00873C20" w:rsidRPr="00873C20">
        <w:t xml:space="preserve"> </w:t>
      </w:r>
      <w:r w:rsidR="00873C20" w:rsidRPr="00873C20">
        <w:rPr>
          <w:rFonts w:ascii="Calibri" w:eastAsia="Calibri" w:hAnsi="Calibri" w:cs="Calibri"/>
          <w:i/>
          <w:iCs/>
          <w:color w:val="2563EB"/>
          <w:sz w:val="22"/>
          <w:szCs w:val="22"/>
        </w:rPr>
        <w:t>| Power BI | SQL | Python</w:t>
      </w:r>
    </w:p>
    <w:p w14:paraId="1FF04A5F" w14:textId="70982679" w:rsidR="00A36C2F" w:rsidRDefault="00000000" w:rsidP="00873C20">
      <w:pPr>
        <w:spacing w:after="30"/>
        <w:jc w:val="center"/>
      </w:pPr>
      <w:r>
        <w:rPr>
          <w:rFonts w:ascii="Calibri" w:eastAsia="Calibri" w:hAnsi="Calibri" w:cs="Calibri"/>
          <w:color w:val="6B7280"/>
          <w:sz w:val="19"/>
          <w:szCs w:val="19"/>
        </w:rPr>
        <w:t>Lucknow, UP  |</w:t>
      </w:r>
      <w:r w:rsidR="00454CB8">
        <w:rPr>
          <w:rFonts w:ascii="Calibri" w:eastAsia="Calibri" w:hAnsi="Calibri" w:cs="Calibri"/>
          <w:color w:val="6B7280"/>
          <w:sz w:val="19"/>
          <w:szCs w:val="19"/>
        </w:rPr>
        <w:t xml:space="preserve"> </w:t>
      </w:r>
      <w:hyperlink r:id="rId5" w:history="1">
        <w:r w:rsidR="00287E88" w:rsidRPr="00287E88">
          <w:rPr>
            <w:rFonts w:eastAsia="Calibri"/>
            <w:color w:val="6B7280"/>
          </w:rPr>
          <w:t>Email</w:t>
        </w:r>
      </w:hyperlink>
      <w:r w:rsidR="00287E88">
        <w:rPr>
          <w:rFonts w:ascii="Calibri" w:eastAsia="Calibri" w:hAnsi="Calibri" w:cs="Calibri"/>
          <w:color w:val="6B7280"/>
          <w:sz w:val="19"/>
          <w:szCs w:val="19"/>
        </w:rPr>
        <w:t xml:space="preserve"> </w:t>
      </w:r>
      <w:r>
        <w:rPr>
          <w:rFonts w:ascii="Calibri" w:eastAsia="Calibri" w:hAnsi="Calibri" w:cs="Calibri"/>
          <w:color w:val="6B7280"/>
          <w:sz w:val="19"/>
          <w:szCs w:val="19"/>
        </w:rPr>
        <w:t xml:space="preserve">| </w:t>
      </w:r>
      <w:hyperlink r:id="rId6" w:history="1">
        <w:r w:rsidR="00287E88" w:rsidRPr="00287E88">
          <w:rPr>
            <w:rFonts w:eastAsia="Calibri"/>
            <w:color w:val="6B7280"/>
          </w:rPr>
          <w:t>Github</w:t>
        </w:r>
      </w:hyperlink>
      <w:r>
        <w:rPr>
          <w:rFonts w:ascii="Calibri" w:eastAsia="Calibri" w:hAnsi="Calibri" w:cs="Calibri"/>
          <w:color w:val="6B7280"/>
          <w:sz w:val="19"/>
          <w:szCs w:val="19"/>
        </w:rPr>
        <w:t xml:space="preserve"> | </w:t>
      </w:r>
      <w:hyperlink r:id="rId7" w:history="1">
        <w:r w:rsidR="00287E88" w:rsidRPr="00287E88">
          <w:rPr>
            <w:rFonts w:eastAsia="Calibri"/>
            <w:color w:val="6B7280"/>
          </w:rPr>
          <w:t>Linkedin</w:t>
        </w:r>
      </w:hyperlink>
      <w:r w:rsidR="00287E88">
        <w:rPr>
          <w:rFonts w:ascii="Calibri" w:eastAsia="Calibri" w:hAnsi="Calibri" w:cs="Calibri"/>
          <w:color w:val="6B7280"/>
          <w:sz w:val="19"/>
          <w:szCs w:val="19"/>
        </w:rPr>
        <w:t xml:space="preserve"> |</w:t>
      </w:r>
      <w:r w:rsidR="005C299E">
        <w:rPr>
          <w:rFonts w:ascii="Calibri" w:eastAsia="Calibri" w:hAnsi="Calibri" w:cs="Calibri"/>
          <w:color w:val="6B7280"/>
          <w:sz w:val="19"/>
          <w:szCs w:val="19"/>
        </w:rPr>
        <w:t xml:space="preserve"> </w:t>
      </w:r>
      <w:hyperlink r:id="rId8" w:history="1">
        <w:r w:rsidR="00287E88" w:rsidRPr="00287E88">
          <w:rPr>
            <w:rFonts w:eastAsia="Calibri"/>
            <w:color w:val="6B7280"/>
          </w:rPr>
          <w:t>Personal-Portfolio</w:t>
        </w:r>
      </w:hyperlink>
    </w:p>
    <w:p w14:paraId="6061DD13" w14:textId="77777777" w:rsidR="00A36C2F" w:rsidRPr="005C299E" w:rsidRDefault="00000000">
      <w:pPr>
        <w:spacing w:before="220" w:after="60"/>
      </w:pPr>
      <w:r w:rsidRPr="005C299E">
        <w:rPr>
          <w:rFonts w:ascii="Calibri" w:eastAsia="Calibri" w:hAnsi="Calibri" w:cs="Calibri"/>
          <w:b/>
          <w:bCs/>
          <w:caps/>
          <w:color w:val="1B3A6B"/>
          <w:sz w:val="22"/>
          <w:szCs w:val="22"/>
        </w:rPr>
        <w:t>Professional Summary</w:t>
      </w:r>
    </w:p>
    <w:p w14:paraId="256B1572" w14:textId="77777777" w:rsidR="00A36C2F" w:rsidRDefault="00A36C2F">
      <w:pPr>
        <w:pBdr>
          <w:bottom w:val="single" w:sz="8" w:space="0" w:color="2563EB"/>
        </w:pBdr>
        <w:spacing w:after="80"/>
      </w:pPr>
    </w:p>
    <w:p w14:paraId="6DD8EDDE" w14:textId="2E158E46" w:rsidR="00947B6C" w:rsidRPr="00287E88" w:rsidRDefault="00873C20" w:rsidP="00947B6C">
      <w:pPr>
        <w:spacing w:before="60" w:after="60"/>
        <w:rPr>
          <w:rFonts w:ascii="Calibri" w:eastAsia="Calibri" w:hAnsi="Calibri" w:cs="Calibri"/>
          <w:color w:val="374151"/>
          <w:sz w:val="18"/>
          <w:szCs w:val="18"/>
        </w:rPr>
      </w:pPr>
      <w:r w:rsidRPr="00287E88">
        <w:rPr>
          <w:rFonts w:ascii="Calibri" w:eastAsia="Calibri" w:hAnsi="Calibri" w:cs="Calibri"/>
          <w:color w:val="374151"/>
          <w:sz w:val="18"/>
          <w:szCs w:val="18"/>
        </w:rPr>
        <w:t>Detail-oriented BCA graduate with hands-on experience in data analysis, business intelligence, and dashboard development using SQL, Power BI, and Python. Skilled in data cleaning, transformation, visualization, and generating actionable business insights through analytical projects. Experienced in building end-to-end analytics solutions involving sales performance, profitability analysis, and KPI reporting. Additionally proficient in React JS and JavaScript for developing interactive web applications. Seeking an entry-level Data Analyst role to leverage analytical and problem-solving skills in a data-driven environment.</w:t>
      </w:r>
    </w:p>
    <w:p w14:paraId="7BC95B8C" w14:textId="77777777" w:rsidR="00A36C2F" w:rsidRPr="005C299E" w:rsidRDefault="00000000">
      <w:pPr>
        <w:spacing w:before="220" w:after="60"/>
      </w:pPr>
      <w:r w:rsidRPr="005C299E">
        <w:rPr>
          <w:rFonts w:ascii="Calibri" w:eastAsia="Calibri" w:hAnsi="Calibri" w:cs="Calibri"/>
          <w:b/>
          <w:bCs/>
          <w:caps/>
          <w:color w:val="1B3A6B"/>
          <w:sz w:val="22"/>
          <w:szCs w:val="22"/>
        </w:rPr>
        <w:t>Technical Skills</w:t>
      </w:r>
    </w:p>
    <w:p w14:paraId="76CA0BDB" w14:textId="77777777" w:rsidR="00A36C2F" w:rsidRDefault="00A36C2F">
      <w:pPr>
        <w:pBdr>
          <w:bottom w:val="single" w:sz="8" w:space="0" w:color="2563EB"/>
        </w:pBdr>
        <w:spacing w:after="80"/>
      </w:pPr>
    </w:p>
    <w:p w14:paraId="3207C211" w14:textId="1778312E" w:rsidR="00012311" w:rsidRPr="0069730E" w:rsidRDefault="00012311" w:rsidP="00012311">
      <w:pPr>
        <w:spacing w:before="50" w:after="50"/>
        <w:rPr>
          <w:rFonts w:ascii="Arial" w:hAnsi="Arial" w:cs="Arial"/>
        </w:rPr>
      </w:pPr>
      <w:bookmarkStart w:id="0" w:name="_Hlk232346895"/>
      <w:bookmarkStart w:id="1" w:name="_Hlk232346931"/>
      <w:r w:rsidRPr="0069730E">
        <w:rPr>
          <w:rFonts w:ascii="Arial" w:hAnsi="Arial" w:cs="Arial"/>
          <w:b/>
          <w:bCs/>
        </w:rPr>
        <w:t>Data Analyt</w:t>
      </w:r>
      <w:bookmarkEnd w:id="0"/>
      <w:r w:rsidRPr="0069730E">
        <w:rPr>
          <w:rFonts w:ascii="Arial" w:hAnsi="Arial" w:cs="Arial"/>
          <w:b/>
          <w:bCs/>
        </w:rPr>
        <w:t xml:space="preserve">ics: </w:t>
      </w:r>
      <w:r w:rsidR="0030402B">
        <w:rPr>
          <w:rFonts w:ascii="Arial" w:hAnsi="Arial" w:cs="Arial"/>
          <w:b/>
          <w:bCs/>
        </w:rPr>
        <w:t xml:space="preserve"> </w:t>
      </w:r>
      <w:r w:rsidRPr="00287E88">
        <w:rPr>
          <w:rFonts w:ascii="Arial" w:hAnsi="Arial" w:cs="Arial"/>
          <w:sz w:val="19"/>
          <w:szCs w:val="19"/>
        </w:rPr>
        <w:t>SQL, Power BI, Python, Microsoft Excel</w:t>
      </w:r>
    </w:p>
    <w:bookmarkEnd w:id="1"/>
    <w:p w14:paraId="6EACE21C" w14:textId="1569D0B3" w:rsidR="00012311" w:rsidRPr="0069730E" w:rsidRDefault="00012311" w:rsidP="00012311">
      <w:pPr>
        <w:spacing w:before="50" w:after="50"/>
        <w:rPr>
          <w:rFonts w:ascii="Arial" w:hAnsi="Arial" w:cs="Arial"/>
        </w:rPr>
      </w:pPr>
      <w:r w:rsidRPr="0069730E">
        <w:rPr>
          <w:rFonts w:ascii="Arial" w:hAnsi="Arial" w:cs="Arial"/>
          <w:b/>
          <w:bCs/>
        </w:rPr>
        <w:t>Database Management:</w:t>
      </w:r>
      <w:r w:rsidRPr="0069730E">
        <w:rPr>
          <w:rFonts w:ascii="Arial" w:hAnsi="Arial" w:cs="Arial"/>
        </w:rPr>
        <w:t xml:space="preserve"> </w:t>
      </w:r>
      <w:r w:rsidR="0030402B">
        <w:rPr>
          <w:rFonts w:ascii="Arial" w:hAnsi="Arial" w:cs="Arial"/>
        </w:rPr>
        <w:t xml:space="preserve"> </w:t>
      </w:r>
      <w:r w:rsidRPr="00287E88">
        <w:rPr>
          <w:rFonts w:ascii="Arial" w:hAnsi="Arial" w:cs="Arial"/>
          <w:sz w:val="19"/>
          <w:szCs w:val="19"/>
        </w:rPr>
        <w:t>MySQL, Database Design, Query Writing, Data Cleaning, Data Transformation</w:t>
      </w:r>
    </w:p>
    <w:p w14:paraId="796B4780" w14:textId="73401062" w:rsidR="00012311" w:rsidRPr="00287E88" w:rsidRDefault="00012311" w:rsidP="00012311">
      <w:pPr>
        <w:spacing w:before="50" w:after="50"/>
        <w:rPr>
          <w:rFonts w:ascii="Arial" w:hAnsi="Arial" w:cs="Arial"/>
          <w:sz w:val="19"/>
          <w:szCs w:val="19"/>
        </w:rPr>
      </w:pPr>
      <w:r w:rsidRPr="0069730E">
        <w:rPr>
          <w:rFonts w:ascii="Arial" w:hAnsi="Arial" w:cs="Arial"/>
          <w:b/>
          <w:bCs/>
        </w:rPr>
        <w:t>Programming Languages:</w:t>
      </w:r>
      <w:r w:rsidRPr="0069730E">
        <w:rPr>
          <w:rFonts w:ascii="Arial" w:hAnsi="Arial" w:cs="Arial"/>
        </w:rPr>
        <w:t xml:space="preserve"> </w:t>
      </w:r>
      <w:r w:rsidR="0030402B">
        <w:rPr>
          <w:rFonts w:ascii="Arial" w:hAnsi="Arial" w:cs="Arial"/>
        </w:rPr>
        <w:t xml:space="preserve"> </w:t>
      </w:r>
      <w:r w:rsidRPr="00287E88">
        <w:rPr>
          <w:rFonts w:ascii="Arial" w:hAnsi="Arial" w:cs="Arial"/>
          <w:sz w:val="19"/>
          <w:szCs w:val="19"/>
        </w:rPr>
        <w:t>Python, Java, C++, Object-Oriented Programming (OOP), Data Structures &amp; Algorithms</w:t>
      </w:r>
    </w:p>
    <w:p w14:paraId="61E12968" w14:textId="4756EA58" w:rsidR="00012311" w:rsidRPr="00012311" w:rsidRDefault="00012311" w:rsidP="00012311">
      <w:pPr>
        <w:spacing w:before="50" w:after="50"/>
        <w:rPr>
          <w:rFonts w:ascii="Arial" w:hAnsi="Arial" w:cs="Arial"/>
        </w:rPr>
      </w:pPr>
      <w:r w:rsidRPr="0069730E">
        <w:rPr>
          <w:rFonts w:ascii="Arial" w:hAnsi="Arial" w:cs="Arial"/>
          <w:b/>
          <w:bCs/>
        </w:rPr>
        <w:t>Frontend Development</w:t>
      </w:r>
      <w:r>
        <w:rPr>
          <w:rFonts w:ascii="Arial" w:hAnsi="Arial" w:cs="Arial"/>
          <w:b/>
          <w:bCs/>
        </w:rPr>
        <w:t>:</w:t>
      </w:r>
      <w:r w:rsidR="0030402B">
        <w:rPr>
          <w:rFonts w:ascii="Arial" w:hAnsi="Arial" w:cs="Arial"/>
          <w:b/>
          <w:bCs/>
        </w:rPr>
        <w:t xml:space="preserve">  </w:t>
      </w:r>
      <w:r>
        <w:rPr>
          <w:rFonts w:ascii="Arial" w:hAnsi="Arial" w:cs="Arial"/>
          <w:b/>
          <w:bCs/>
        </w:rPr>
        <w:t xml:space="preserve"> </w:t>
      </w:r>
      <w:r w:rsidRPr="00287E88">
        <w:rPr>
          <w:rFonts w:ascii="Arial" w:hAnsi="Arial" w:cs="Arial"/>
          <w:sz w:val="19"/>
          <w:szCs w:val="19"/>
        </w:rPr>
        <w:t>React JS, JavaScript (ES6+), HTML5, CSS3, Responsive Web Design</w:t>
      </w:r>
    </w:p>
    <w:p w14:paraId="349C4EB7" w14:textId="6C690ECD" w:rsidR="00012311" w:rsidRPr="00012311" w:rsidRDefault="00012311" w:rsidP="00012311">
      <w:pPr>
        <w:spacing w:before="50" w:after="50"/>
        <w:rPr>
          <w:rFonts w:ascii="Arial" w:hAnsi="Arial" w:cs="Arial"/>
        </w:rPr>
      </w:pPr>
      <w:r w:rsidRPr="0069730E">
        <w:rPr>
          <w:rFonts w:ascii="Arial" w:hAnsi="Arial" w:cs="Arial"/>
          <w:b/>
          <w:bCs/>
        </w:rPr>
        <w:t>Tools &amp; Platforms</w:t>
      </w:r>
      <w:r w:rsidRPr="003E5549">
        <w:rPr>
          <w:rFonts w:ascii="Arial" w:hAnsi="Arial" w:cs="Arial"/>
          <w:b/>
          <w:bCs/>
        </w:rPr>
        <w:t>:</w:t>
      </w:r>
      <w:r w:rsidR="0030402B">
        <w:rPr>
          <w:rFonts w:ascii="Arial" w:hAnsi="Arial" w:cs="Arial"/>
          <w:b/>
          <w:bCs/>
        </w:rPr>
        <w:t xml:space="preserve"> </w:t>
      </w:r>
      <w:r w:rsidRPr="003E5549">
        <w:rPr>
          <w:rFonts w:ascii="Arial" w:hAnsi="Arial" w:cs="Arial"/>
          <w:b/>
          <w:bCs/>
        </w:rPr>
        <w:t xml:space="preserve"> </w:t>
      </w:r>
      <w:r w:rsidRPr="00287E88">
        <w:rPr>
          <w:rFonts w:ascii="Arial" w:hAnsi="Arial" w:cs="Arial"/>
          <w:sz w:val="19"/>
          <w:szCs w:val="19"/>
        </w:rPr>
        <w:t>Git, GitHub, VS Code, GitHub Pages</w:t>
      </w:r>
    </w:p>
    <w:p w14:paraId="331B8D79" w14:textId="52B9952A" w:rsidR="00A36C2F" w:rsidRPr="005C299E" w:rsidRDefault="00000000" w:rsidP="00012311">
      <w:pPr>
        <w:spacing w:before="220" w:after="60"/>
      </w:pPr>
      <w:r w:rsidRPr="005C299E">
        <w:rPr>
          <w:rFonts w:ascii="Calibri" w:eastAsia="Calibri" w:hAnsi="Calibri" w:cs="Calibri"/>
          <w:b/>
          <w:bCs/>
          <w:caps/>
          <w:color w:val="1B3A6B"/>
          <w:sz w:val="22"/>
          <w:szCs w:val="22"/>
        </w:rPr>
        <w:t>Projects</w:t>
      </w:r>
    </w:p>
    <w:p w14:paraId="430F30D3" w14:textId="2C994F3E" w:rsidR="00A36C2F" w:rsidRDefault="00A36C2F">
      <w:pPr>
        <w:pBdr>
          <w:bottom w:val="single" w:sz="8" w:space="0" w:color="2563EB"/>
        </w:pBdr>
        <w:spacing w:after="80"/>
      </w:pPr>
    </w:p>
    <w:p w14:paraId="39739C02" w14:textId="0DCF0486" w:rsidR="00C66AE3" w:rsidRPr="00CA4795" w:rsidRDefault="00C66AE3" w:rsidP="00C66AE3">
      <w:pPr>
        <w:spacing w:before="20" w:after="20"/>
        <w:rPr>
          <w:rFonts w:ascii="Calibri" w:eastAsia="Calibri" w:hAnsi="Calibri" w:cs="Calibri"/>
          <w:b/>
          <w:bCs/>
          <w:color w:val="111827"/>
          <w:sz w:val="21"/>
          <w:szCs w:val="21"/>
        </w:rPr>
      </w:pPr>
      <w:r w:rsidRPr="00CA4795">
        <w:rPr>
          <w:rFonts w:ascii="Calibri" w:eastAsia="Calibri" w:hAnsi="Calibri" w:cs="Calibri"/>
          <w:b/>
          <w:bCs/>
          <w:color w:val="111827"/>
          <w:sz w:val="21"/>
          <w:szCs w:val="21"/>
        </w:rPr>
        <w:t xml:space="preserve">Toy Store Sales Analytics Dashboard </w:t>
      </w:r>
    </w:p>
    <w:p w14:paraId="3802A350" w14:textId="77777777" w:rsidR="005C299E" w:rsidRDefault="00873C20" w:rsidP="005C299E">
      <w:pPr>
        <w:spacing w:after="30"/>
        <w:rPr>
          <w:rFonts w:ascii="Calibri" w:eastAsia="Calibri" w:hAnsi="Calibri" w:cs="Calibri"/>
          <w:i/>
          <w:iCs/>
          <w:color w:val="6B7280"/>
          <w:sz w:val="17"/>
          <w:szCs w:val="17"/>
        </w:rPr>
      </w:pPr>
      <w:r>
        <w:rPr>
          <w:rFonts w:eastAsia="Calibri"/>
          <w:b/>
          <w:bCs/>
          <w:color w:val="1B3A6B"/>
          <w:sz w:val="17"/>
          <w:szCs w:val="17"/>
        </w:rPr>
        <w:t xml:space="preserve">  </w:t>
      </w:r>
      <w:r w:rsidR="00C66AE3" w:rsidRPr="006B04A8">
        <w:rPr>
          <w:rFonts w:eastAsia="Calibri"/>
          <w:b/>
          <w:bCs/>
          <w:color w:val="1B3A6B"/>
          <w:sz w:val="17"/>
          <w:szCs w:val="17"/>
        </w:rPr>
        <w:t xml:space="preserve">Tech Stack: </w:t>
      </w:r>
      <w:r w:rsidR="00C66AE3" w:rsidRPr="005C299E">
        <w:rPr>
          <w:rFonts w:eastAsia="Calibri"/>
          <w:color w:val="6B7280"/>
          <w:sz w:val="17"/>
          <w:szCs w:val="17"/>
        </w:rPr>
        <w:t xml:space="preserve">MySQL, SQL, Power BI </w:t>
      </w:r>
      <w:r w:rsidR="005C299E" w:rsidRPr="005C299E">
        <w:rPr>
          <w:rFonts w:ascii="Calibri" w:eastAsia="Calibri" w:hAnsi="Calibri" w:cs="Calibri"/>
          <w:color w:val="6B7280"/>
          <w:sz w:val="17"/>
          <w:szCs w:val="17"/>
        </w:rPr>
        <w:t>| GitHub</w:t>
      </w:r>
    </w:p>
    <w:p w14:paraId="38C127D0" w14:textId="77777777" w:rsidR="005C299E" w:rsidRPr="005C299E" w:rsidRDefault="005C299E" w:rsidP="005C299E">
      <w:pPr>
        <w:pStyle w:val="ListParagraph"/>
        <w:numPr>
          <w:ilvl w:val="0"/>
          <w:numId w:val="2"/>
        </w:numPr>
        <w:spacing w:before="20" w:after="20"/>
        <w:rPr>
          <w:rFonts w:ascii="Calibri" w:eastAsia="Calibri" w:hAnsi="Calibri" w:cs="Calibri"/>
          <w:color w:val="374151"/>
          <w:sz w:val="18"/>
          <w:szCs w:val="18"/>
        </w:rPr>
      </w:pPr>
      <w:r w:rsidRPr="005C299E">
        <w:rPr>
          <w:rFonts w:ascii="Calibri" w:eastAsia="Calibri" w:hAnsi="Calibri" w:cs="Calibri"/>
          <w:color w:val="374151"/>
          <w:sz w:val="18"/>
          <w:szCs w:val="18"/>
        </w:rPr>
        <w:t xml:space="preserve">Analyzed and transformed 463K+ sales records using SQL to create a clean, structured dataset for business intelligence reporting. </w:t>
      </w:r>
    </w:p>
    <w:p w14:paraId="652117C0" w14:textId="77777777" w:rsidR="005C299E" w:rsidRPr="005C299E" w:rsidRDefault="005C299E" w:rsidP="005C299E">
      <w:pPr>
        <w:pStyle w:val="ListParagraph"/>
        <w:numPr>
          <w:ilvl w:val="0"/>
          <w:numId w:val="2"/>
        </w:numPr>
        <w:spacing w:before="20" w:after="20"/>
        <w:rPr>
          <w:rFonts w:ascii="Calibri" w:eastAsia="Calibri" w:hAnsi="Calibri" w:cs="Calibri"/>
          <w:color w:val="374151"/>
          <w:sz w:val="18"/>
          <w:szCs w:val="18"/>
        </w:rPr>
      </w:pPr>
      <w:r w:rsidRPr="005C299E">
        <w:rPr>
          <w:rFonts w:ascii="Calibri" w:eastAsia="Calibri" w:hAnsi="Calibri" w:cs="Calibri"/>
          <w:color w:val="374151"/>
          <w:sz w:val="18"/>
          <w:szCs w:val="18"/>
        </w:rPr>
        <w:t xml:space="preserve">Developed interactive Power BI dashboards to monitor key KPIs including revenue, profit, sales trends, product performance, and store performance. </w:t>
      </w:r>
    </w:p>
    <w:p w14:paraId="4198FBA3" w14:textId="77777777" w:rsidR="005C299E" w:rsidRPr="005C299E" w:rsidRDefault="005C299E" w:rsidP="005C299E">
      <w:pPr>
        <w:pStyle w:val="ListParagraph"/>
        <w:numPr>
          <w:ilvl w:val="0"/>
          <w:numId w:val="2"/>
        </w:numPr>
        <w:spacing w:before="20" w:after="20"/>
        <w:rPr>
          <w:rFonts w:ascii="Calibri" w:eastAsia="Calibri" w:hAnsi="Calibri" w:cs="Calibri"/>
          <w:color w:val="374151"/>
          <w:sz w:val="18"/>
          <w:szCs w:val="18"/>
        </w:rPr>
      </w:pPr>
      <w:r w:rsidRPr="005C299E">
        <w:rPr>
          <w:rFonts w:ascii="Calibri" w:eastAsia="Calibri" w:hAnsi="Calibri" w:cs="Calibri"/>
          <w:color w:val="374151"/>
          <w:sz w:val="18"/>
          <w:szCs w:val="18"/>
        </w:rPr>
        <w:t xml:space="preserve">Performed trend and profitability analysis to identify top-performing products, high-revenue stores, and seasonal sales patterns. </w:t>
      </w:r>
    </w:p>
    <w:p w14:paraId="6E7AF735" w14:textId="4DC20BAD" w:rsidR="00CA4795" w:rsidRPr="005C299E" w:rsidRDefault="005C299E" w:rsidP="005C299E">
      <w:pPr>
        <w:pStyle w:val="ListParagraph"/>
        <w:numPr>
          <w:ilvl w:val="0"/>
          <w:numId w:val="2"/>
        </w:numPr>
        <w:spacing w:before="20" w:after="20"/>
        <w:rPr>
          <w:rFonts w:ascii="Calibri" w:eastAsia="Calibri" w:hAnsi="Calibri" w:cs="Calibri"/>
          <w:color w:val="374151"/>
          <w:sz w:val="18"/>
          <w:szCs w:val="18"/>
        </w:rPr>
      </w:pPr>
      <w:r w:rsidRPr="005C299E">
        <w:rPr>
          <w:rFonts w:ascii="Calibri" w:eastAsia="Calibri" w:hAnsi="Calibri" w:cs="Calibri"/>
          <w:color w:val="374151"/>
          <w:sz w:val="18"/>
          <w:szCs w:val="18"/>
        </w:rPr>
        <w:t>Delivered actionable business insights through dynamic visualizations and drill-down reporting, enabling data-driven decision-making</w:t>
      </w:r>
    </w:p>
    <w:p w14:paraId="71BB49FC" w14:textId="77777777" w:rsidR="00873C20" w:rsidRPr="00CA4795" w:rsidRDefault="00C66AE3" w:rsidP="00873C20">
      <w:pPr>
        <w:spacing w:before="20" w:after="20"/>
        <w:rPr>
          <w:rFonts w:ascii="Calibri" w:eastAsia="Calibri" w:hAnsi="Calibri" w:cs="Calibri"/>
          <w:b/>
          <w:bCs/>
          <w:color w:val="111827"/>
          <w:sz w:val="21"/>
          <w:szCs w:val="21"/>
        </w:rPr>
      </w:pPr>
      <w:r w:rsidRPr="00C66AE3">
        <w:rPr>
          <w:rFonts w:ascii="Calibri" w:eastAsia="Calibri" w:hAnsi="Calibri" w:cs="Calibri"/>
          <w:b/>
          <w:bCs/>
          <w:color w:val="111827"/>
          <w:sz w:val="21"/>
          <w:szCs w:val="21"/>
        </w:rPr>
        <w:t xml:space="preserve">Amazon Sales Analytics Dashboard </w:t>
      </w:r>
    </w:p>
    <w:p w14:paraId="19DAFB12" w14:textId="31170FC2" w:rsidR="00C66AE3" w:rsidRPr="00873C20" w:rsidRDefault="00873C20" w:rsidP="00873C20">
      <w:pPr>
        <w:spacing w:before="20" w:after="20"/>
        <w:rPr>
          <w:rFonts w:ascii="Calibri" w:eastAsia="Calibri" w:hAnsi="Calibri" w:cs="Calibri"/>
          <w:color w:val="374151"/>
          <w:sz w:val="19"/>
          <w:szCs w:val="19"/>
        </w:rPr>
      </w:pPr>
      <w:r>
        <w:rPr>
          <w:rFonts w:ascii="Calibri" w:eastAsia="Calibri" w:hAnsi="Calibri" w:cs="Calibri"/>
          <w:color w:val="374151"/>
          <w:sz w:val="19"/>
          <w:szCs w:val="19"/>
        </w:rPr>
        <w:t xml:space="preserve"> </w:t>
      </w:r>
      <w:r w:rsidR="00C66AE3">
        <w:rPr>
          <w:rFonts w:ascii="Calibri" w:eastAsia="Calibri" w:hAnsi="Calibri" w:cs="Calibri"/>
          <w:b/>
          <w:bCs/>
          <w:color w:val="1B3A6B"/>
          <w:sz w:val="17"/>
          <w:szCs w:val="17"/>
        </w:rPr>
        <w:t xml:space="preserve">Tech Stack: </w:t>
      </w:r>
      <w:r w:rsidR="00C66AE3" w:rsidRPr="005C299E">
        <w:rPr>
          <w:rFonts w:ascii="Calibri" w:eastAsia="Calibri" w:hAnsi="Calibri" w:cs="Calibri"/>
          <w:color w:val="6B7280"/>
          <w:sz w:val="17"/>
          <w:szCs w:val="17"/>
        </w:rPr>
        <w:t>Power BI, SQL</w:t>
      </w:r>
      <w:r w:rsidR="005C299E" w:rsidRPr="005C299E">
        <w:t xml:space="preserve"> </w:t>
      </w:r>
      <w:r w:rsidR="005C299E" w:rsidRPr="005C299E">
        <w:rPr>
          <w:rFonts w:ascii="Calibri" w:eastAsia="Calibri" w:hAnsi="Calibri" w:cs="Calibri"/>
          <w:color w:val="6B7280"/>
          <w:sz w:val="17"/>
          <w:szCs w:val="17"/>
        </w:rPr>
        <w:t>| GitHub</w:t>
      </w:r>
    </w:p>
    <w:p w14:paraId="494E5535" w14:textId="4310F1A0" w:rsidR="005C299E" w:rsidRPr="005C299E" w:rsidRDefault="005C299E" w:rsidP="005C299E">
      <w:pPr>
        <w:pStyle w:val="ListParagraph"/>
        <w:numPr>
          <w:ilvl w:val="0"/>
          <w:numId w:val="2"/>
        </w:numPr>
        <w:spacing w:before="20" w:after="20"/>
        <w:rPr>
          <w:rFonts w:ascii="Calibri" w:eastAsia="Calibri" w:hAnsi="Calibri" w:cs="Calibri"/>
          <w:color w:val="374151"/>
          <w:sz w:val="18"/>
          <w:szCs w:val="18"/>
        </w:rPr>
      </w:pPr>
      <w:r w:rsidRPr="005C299E">
        <w:rPr>
          <w:rFonts w:ascii="Calibri" w:eastAsia="Calibri" w:hAnsi="Calibri" w:cs="Calibri"/>
          <w:color w:val="374151"/>
          <w:sz w:val="18"/>
          <w:szCs w:val="18"/>
        </w:rPr>
        <w:t xml:space="preserve">Processed and analyzed Amazon sales data using SQL to evaluate revenue performance, order trends, and operational metrics. </w:t>
      </w:r>
    </w:p>
    <w:p w14:paraId="5D27ABCB" w14:textId="7C126A40" w:rsidR="005C299E" w:rsidRPr="005C299E" w:rsidRDefault="005C299E" w:rsidP="005C299E">
      <w:pPr>
        <w:pStyle w:val="ListParagraph"/>
        <w:numPr>
          <w:ilvl w:val="0"/>
          <w:numId w:val="2"/>
        </w:numPr>
        <w:spacing w:before="20" w:after="20"/>
        <w:rPr>
          <w:rFonts w:ascii="Calibri" w:eastAsia="Calibri" w:hAnsi="Calibri" w:cs="Calibri"/>
          <w:color w:val="374151"/>
          <w:sz w:val="18"/>
          <w:szCs w:val="18"/>
        </w:rPr>
      </w:pPr>
      <w:r w:rsidRPr="005C299E">
        <w:rPr>
          <w:rFonts w:ascii="Calibri" w:eastAsia="Calibri" w:hAnsi="Calibri" w:cs="Calibri"/>
          <w:color w:val="374151"/>
          <w:sz w:val="18"/>
          <w:szCs w:val="18"/>
        </w:rPr>
        <w:t xml:space="preserve">Built interactive Power BI dashboards with DAX-based KPIs to track sales, order volume, fulfillment performance, and cancellation rates. </w:t>
      </w:r>
    </w:p>
    <w:p w14:paraId="55F666E8" w14:textId="6983255D" w:rsidR="005C299E" w:rsidRPr="005C299E" w:rsidRDefault="005C299E" w:rsidP="005C299E">
      <w:pPr>
        <w:pStyle w:val="ListParagraph"/>
        <w:numPr>
          <w:ilvl w:val="0"/>
          <w:numId w:val="2"/>
        </w:numPr>
        <w:spacing w:before="20" w:after="20"/>
        <w:rPr>
          <w:rFonts w:ascii="Calibri" w:eastAsia="Calibri" w:hAnsi="Calibri" w:cs="Calibri"/>
          <w:color w:val="374151"/>
          <w:sz w:val="18"/>
          <w:szCs w:val="18"/>
        </w:rPr>
      </w:pPr>
      <w:r w:rsidRPr="005C299E">
        <w:rPr>
          <w:rFonts w:ascii="Calibri" w:eastAsia="Calibri" w:hAnsi="Calibri" w:cs="Calibri"/>
          <w:color w:val="374151"/>
          <w:sz w:val="18"/>
          <w:szCs w:val="18"/>
        </w:rPr>
        <w:t xml:space="preserve">Conducted category-wise and regional sales analysis to identify high-performing products and market opportunities. </w:t>
      </w:r>
    </w:p>
    <w:p w14:paraId="6FD006A3" w14:textId="673D5466" w:rsidR="005C299E" w:rsidRPr="005C299E" w:rsidRDefault="005C299E" w:rsidP="005C299E">
      <w:pPr>
        <w:pStyle w:val="ListParagraph"/>
        <w:numPr>
          <w:ilvl w:val="0"/>
          <w:numId w:val="2"/>
        </w:numPr>
        <w:spacing w:before="20" w:after="20"/>
        <w:rPr>
          <w:rFonts w:ascii="Calibri" w:eastAsia="Calibri" w:hAnsi="Calibri" w:cs="Calibri"/>
          <w:color w:val="374151"/>
          <w:sz w:val="19"/>
          <w:szCs w:val="19"/>
        </w:rPr>
      </w:pPr>
      <w:r w:rsidRPr="005C299E">
        <w:rPr>
          <w:rFonts w:ascii="Calibri" w:eastAsia="Calibri" w:hAnsi="Calibri" w:cs="Calibri"/>
          <w:color w:val="374151"/>
          <w:sz w:val="18"/>
          <w:szCs w:val="18"/>
        </w:rPr>
        <w:t>Generated business insights through data visualization and trend analysis to support performance optimization and strategic planning</w:t>
      </w:r>
    </w:p>
    <w:p w14:paraId="38D0EEA3" w14:textId="2A99F81C" w:rsidR="00A36C2F" w:rsidRPr="005C299E" w:rsidRDefault="005C299E" w:rsidP="005C299E">
      <w:pPr>
        <w:spacing w:before="20" w:after="20"/>
        <w:rPr>
          <w:rFonts w:ascii="Calibri" w:eastAsia="Calibri" w:hAnsi="Calibri" w:cs="Calibri"/>
          <w:color w:val="374151"/>
          <w:sz w:val="19"/>
          <w:szCs w:val="19"/>
        </w:rPr>
      </w:pPr>
      <w:r w:rsidRPr="005C299E">
        <w:rPr>
          <w:rFonts w:ascii="Calibri" w:eastAsia="Calibri" w:hAnsi="Calibri" w:cs="Calibri"/>
          <w:color w:val="374151"/>
          <w:sz w:val="18"/>
          <w:szCs w:val="18"/>
        </w:rPr>
        <w:t>.</w:t>
      </w:r>
      <w:r w:rsidR="00012311" w:rsidRPr="005C299E">
        <w:rPr>
          <w:rFonts w:ascii="Calibri" w:eastAsia="Calibri" w:hAnsi="Calibri" w:cs="Calibri"/>
          <w:b/>
          <w:bCs/>
          <w:color w:val="111827"/>
          <w:sz w:val="21"/>
          <w:szCs w:val="21"/>
        </w:rPr>
        <w:t>AI Image Classifier</w:t>
      </w:r>
      <w:r w:rsidR="00012311" w:rsidRPr="005C299E">
        <w:rPr>
          <w:rFonts w:ascii="Calibri" w:eastAsia="Calibri" w:hAnsi="Calibri" w:cs="Calibri"/>
          <w:color w:val="6B7280"/>
          <w:sz w:val="19"/>
          <w:szCs w:val="19"/>
        </w:rPr>
        <w:t xml:space="preserve"> </w:t>
      </w:r>
      <w:r w:rsidR="006E57C2" w:rsidRPr="005C299E">
        <w:rPr>
          <w:rFonts w:ascii="Calibri" w:eastAsia="Calibri" w:hAnsi="Calibri" w:cs="Calibri"/>
          <w:color w:val="6B7280"/>
          <w:sz w:val="19"/>
          <w:szCs w:val="19"/>
        </w:rPr>
        <w:t>-</w:t>
      </w:r>
      <w:r w:rsidR="00012311" w:rsidRPr="005C299E">
        <w:rPr>
          <w:rFonts w:ascii="Calibri" w:eastAsia="Calibri" w:hAnsi="Calibri" w:cs="Calibri"/>
          <w:color w:val="6B7280"/>
          <w:sz w:val="19"/>
          <w:szCs w:val="19"/>
        </w:rPr>
        <w:t xml:space="preserve"> </w:t>
      </w:r>
      <w:hyperlink r:id="rId9" w:history="1">
        <w:r w:rsidR="00012311" w:rsidRPr="005C299E">
          <w:rPr>
            <w:rFonts w:ascii="Calibri" w:eastAsia="Calibri" w:hAnsi="Calibri" w:cs="Calibri"/>
            <w:color w:val="2563EB"/>
            <w:sz w:val="18"/>
            <w:szCs w:val="18"/>
            <w:u w:val="single"/>
          </w:rPr>
          <w:t>Live Demo ↗</w:t>
        </w:r>
      </w:hyperlink>
    </w:p>
    <w:p w14:paraId="425FB0D7" w14:textId="0D5E20D9" w:rsidR="00A36C2F" w:rsidRDefault="00873C20">
      <w:pPr>
        <w:spacing w:after="30"/>
      </w:pPr>
      <w:r>
        <w:rPr>
          <w:rFonts w:ascii="Calibri" w:eastAsia="Calibri" w:hAnsi="Calibri" w:cs="Calibri"/>
          <w:b/>
          <w:bCs/>
          <w:color w:val="1B3A6B"/>
          <w:sz w:val="17"/>
          <w:szCs w:val="17"/>
        </w:rPr>
        <w:t xml:space="preserve"> Tech Stack: </w:t>
      </w:r>
      <w:r w:rsidR="00F46847" w:rsidRPr="005C299E">
        <w:rPr>
          <w:rFonts w:ascii="Calibri" w:eastAsia="Calibri" w:hAnsi="Calibri" w:cs="Calibri"/>
          <w:color w:val="6B7280"/>
          <w:sz w:val="17"/>
          <w:szCs w:val="17"/>
        </w:rPr>
        <w:t>React.js · JavaScript (ES6+)</w:t>
      </w:r>
      <w:r w:rsidRPr="005C299E">
        <w:rPr>
          <w:rFonts w:ascii="Calibri" w:eastAsia="Calibri" w:hAnsi="Calibri" w:cs="Calibri"/>
          <w:color w:val="6B7280"/>
          <w:sz w:val="17"/>
          <w:szCs w:val="17"/>
        </w:rPr>
        <w:t>· TensorFlow.js / ML5.js · GitHub Pages</w:t>
      </w:r>
    </w:p>
    <w:p w14:paraId="157802AE" w14:textId="017416A9" w:rsidR="00947B6C" w:rsidRPr="005C299E" w:rsidRDefault="00947B6C" w:rsidP="001F7037">
      <w:pPr>
        <w:pStyle w:val="ListParagraph"/>
        <w:numPr>
          <w:ilvl w:val="0"/>
          <w:numId w:val="2"/>
        </w:numPr>
        <w:spacing w:before="20" w:after="20"/>
        <w:rPr>
          <w:rFonts w:ascii="Calibri" w:eastAsia="Calibri" w:hAnsi="Calibri" w:cs="Calibri"/>
          <w:color w:val="374151"/>
          <w:sz w:val="18"/>
          <w:szCs w:val="18"/>
        </w:rPr>
      </w:pPr>
      <w:r w:rsidRPr="005C299E">
        <w:rPr>
          <w:rFonts w:ascii="Calibri" w:eastAsia="Calibri" w:hAnsi="Calibri" w:cs="Calibri"/>
          <w:color w:val="374151"/>
          <w:sz w:val="18"/>
          <w:szCs w:val="18"/>
        </w:rPr>
        <w:t>Developed an AI-powered image classification web application using React.js, TensorFlow.js, and ML5.js</w:t>
      </w:r>
    </w:p>
    <w:p w14:paraId="061BA20E" w14:textId="474BCC73" w:rsidR="00200995" w:rsidRPr="005C299E" w:rsidRDefault="00804BDA" w:rsidP="00200995">
      <w:pPr>
        <w:pStyle w:val="ListParagraph"/>
        <w:numPr>
          <w:ilvl w:val="0"/>
          <w:numId w:val="2"/>
        </w:numPr>
        <w:spacing w:before="20" w:after="20"/>
        <w:rPr>
          <w:rFonts w:ascii="Calibri" w:eastAsia="Calibri" w:hAnsi="Calibri" w:cs="Calibri"/>
          <w:color w:val="374151"/>
          <w:sz w:val="18"/>
          <w:szCs w:val="18"/>
        </w:rPr>
      </w:pPr>
      <w:r w:rsidRPr="005C299E">
        <w:rPr>
          <w:rFonts w:ascii="Calibri" w:eastAsia="Calibri" w:hAnsi="Calibri" w:cs="Calibri"/>
          <w:color w:val="374151"/>
          <w:sz w:val="18"/>
          <w:szCs w:val="18"/>
        </w:rPr>
        <w:t>I</w:t>
      </w:r>
      <w:r w:rsidR="00200995" w:rsidRPr="005C299E">
        <w:rPr>
          <w:rFonts w:ascii="Calibri" w:eastAsia="Calibri" w:hAnsi="Calibri" w:cs="Calibri"/>
          <w:color w:val="374151"/>
          <w:sz w:val="18"/>
          <w:szCs w:val="18"/>
        </w:rPr>
        <w:t>ntegrated a pre-trained MobileNet model to generate real-time image classification predictions with confidence scores</w:t>
      </w:r>
    </w:p>
    <w:p w14:paraId="541D79CA" w14:textId="7CC624E3" w:rsidR="00200995" w:rsidRPr="005C299E" w:rsidRDefault="00200995" w:rsidP="00200995">
      <w:pPr>
        <w:pStyle w:val="ListParagraph"/>
        <w:numPr>
          <w:ilvl w:val="0"/>
          <w:numId w:val="2"/>
        </w:numPr>
        <w:spacing w:before="20" w:after="20"/>
        <w:rPr>
          <w:rFonts w:ascii="Calibri" w:eastAsia="Calibri" w:hAnsi="Calibri" w:cs="Calibri"/>
          <w:color w:val="374151"/>
          <w:sz w:val="18"/>
          <w:szCs w:val="18"/>
        </w:rPr>
      </w:pPr>
      <w:r w:rsidRPr="005C299E">
        <w:rPr>
          <w:rFonts w:ascii="Calibri" w:eastAsia="Calibri" w:hAnsi="Calibri" w:cs="Calibri"/>
          <w:color w:val="374151"/>
          <w:sz w:val="18"/>
          <w:szCs w:val="18"/>
        </w:rPr>
        <w:t>Implemented image upload, React state management, and responsive UI components for an interactive user experience</w:t>
      </w:r>
    </w:p>
    <w:p w14:paraId="655D5FC8" w14:textId="5FBC1209" w:rsidR="00F46847" w:rsidRPr="005C299E" w:rsidRDefault="00F46847" w:rsidP="00C87BA1">
      <w:pPr>
        <w:pStyle w:val="ListParagraph"/>
        <w:numPr>
          <w:ilvl w:val="0"/>
          <w:numId w:val="2"/>
        </w:numPr>
        <w:spacing w:before="20" w:after="20"/>
        <w:rPr>
          <w:rFonts w:ascii="Calibri" w:eastAsia="Calibri" w:hAnsi="Calibri" w:cs="Calibri"/>
          <w:color w:val="374151"/>
          <w:sz w:val="18"/>
          <w:szCs w:val="18"/>
        </w:rPr>
      </w:pPr>
      <w:r w:rsidRPr="005C299E">
        <w:rPr>
          <w:rFonts w:ascii="Calibri" w:eastAsia="Calibri" w:hAnsi="Calibri" w:cs="Calibri"/>
          <w:color w:val="374151"/>
          <w:sz w:val="18"/>
          <w:szCs w:val="18"/>
        </w:rPr>
        <w:t>Deployed the application using GitHub Pages and managed source code with Git and GitHub</w:t>
      </w:r>
    </w:p>
    <w:p w14:paraId="32C917EA" w14:textId="27856865" w:rsidR="00C66AE3" w:rsidRPr="005C299E" w:rsidRDefault="00000000" w:rsidP="00C66AE3">
      <w:pPr>
        <w:spacing w:before="220" w:after="60"/>
        <w:rPr>
          <w:rFonts w:ascii="Calibri" w:eastAsia="Calibri" w:hAnsi="Calibri" w:cs="Calibri"/>
          <w:b/>
          <w:bCs/>
          <w:caps/>
          <w:color w:val="1B3A6B"/>
          <w:sz w:val="22"/>
          <w:szCs w:val="22"/>
        </w:rPr>
      </w:pPr>
      <w:r w:rsidRPr="005C299E">
        <w:rPr>
          <w:rFonts w:ascii="Calibri" w:eastAsia="Calibri" w:hAnsi="Calibri" w:cs="Calibri"/>
          <w:b/>
          <w:bCs/>
          <w:caps/>
          <w:color w:val="1B3A6B"/>
          <w:sz w:val="22"/>
          <w:szCs w:val="22"/>
        </w:rPr>
        <w:t>Education</w:t>
      </w:r>
    </w:p>
    <w:p w14:paraId="67AFA2E6" w14:textId="77777777" w:rsidR="00A36C2F" w:rsidRDefault="00A36C2F">
      <w:pPr>
        <w:pBdr>
          <w:bottom w:val="single" w:sz="8" w:space="0" w:color="2563EB"/>
        </w:pBdr>
        <w:spacing w:after="80"/>
      </w:pPr>
    </w:p>
    <w:p w14:paraId="529181A1" w14:textId="109448F8" w:rsidR="00947B6C" w:rsidRDefault="00000000" w:rsidP="00947B6C">
      <w:pPr>
        <w:tabs>
          <w:tab w:val="right" w:pos="9360"/>
        </w:tabs>
        <w:spacing w:before="100" w:after="10"/>
      </w:pPr>
      <w:r>
        <w:rPr>
          <w:rFonts w:ascii="Calibri" w:eastAsia="Calibri" w:hAnsi="Calibri" w:cs="Calibri"/>
          <w:b/>
          <w:bCs/>
          <w:color w:val="111827"/>
          <w:sz w:val="21"/>
          <w:szCs w:val="21"/>
        </w:rPr>
        <w:t>Bachelor of Computer Applications (BCA)</w:t>
      </w:r>
      <w:r>
        <w:rPr>
          <w:rFonts w:ascii="Calibri" w:eastAsia="Calibri" w:hAnsi="Calibri" w:cs="Calibri"/>
          <w:i/>
          <w:iCs/>
          <w:color w:val="6B7280"/>
          <w:sz w:val="19"/>
          <w:szCs w:val="19"/>
        </w:rPr>
        <w:tab/>
        <w:t>2023 – 2026</w:t>
      </w:r>
    </w:p>
    <w:p w14:paraId="74F79AA9" w14:textId="7117348A" w:rsidR="00A36C2F" w:rsidRDefault="00D0756C" w:rsidP="00947B6C">
      <w:pPr>
        <w:tabs>
          <w:tab w:val="right" w:pos="9360"/>
        </w:tabs>
        <w:spacing w:before="100" w:after="10"/>
        <w:rPr>
          <w:rFonts w:ascii="Calibri" w:eastAsia="Calibri" w:hAnsi="Calibri" w:cs="Calibri"/>
          <w:color w:val="6B7280"/>
          <w:sz w:val="19"/>
          <w:szCs w:val="19"/>
        </w:rPr>
      </w:pPr>
      <w:r>
        <w:rPr>
          <w:rFonts w:ascii="Calibri" w:eastAsia="Calibri" w:hAnsi="Calibri" w:cs="Calibri"/>
          <w:color w:val="6B7280"/>
          <w:sz w:val="19"/>
          <w:szCs w:val="19"/>
        </w:rPr>
        <w:t>K</w:t>
      </w:r>
      <w:r w:rsidR="00A55C4A" w:rsidRPr="00A55C4A">
        <w:rPr>
          <w:rFonts w:ascii="Calibri" w:eastAsia="Calibri" w:hAnsi="Calibri" w:cs="Calibri"/>
          <w:color w:val="6B7280"/>
          <w:sz w:val="19"/>
          <w:szCs w:val="19"/>
        </w:rPr>
        <w:t xml:space="preserve">hwaja Moinuddin Chishti Language </w:t>
      </w:r>
      <w:r w:rsidR="00A55C4A">
        <w:rPr>
          <w:rFonts w:ascii="Calibri" w:eastAsia="Calibri" w:hAnsi="Calibri" w:cs="Calibri"/>
          <w:color w:val="6B7280"/>
          <w:sz w:val="19"/>
          <w:szCs w:val="19"/>
        </w:rPr>
        <w:t>University, Lucknow, Uttar Pradesh</w:t>
      </w:r>
    </w:p>
    <w:p w14:paraId="51BB4D3D" w14:textId="72AA51C3" w:rsidR="00D0756C" w:rsidRPr="00D0756C" w:rsidRDefault="00D0756C" w:rsidP="00D0756C">
      <w:pPr>
        <w:spacing w:before="20" w:after="20"/>
        <w:rPr>
          <w:rFonts w:ascii="Calibri" w:eastAsia="Calibri" w:hAnsi="Calibri" w:cs="Calibri"/>
          <w:color w:val="374151"/>
          <w:sz w:val="19"/>
          <w:szCs w:val="19"/>
        </w:rPr>
      </w:pPr>
      <w:r w:rsidRPr="00D0756C">
        <w:rPr>
          <w:rFonts w:ascii="Calibri" w:eastAsia="Calibri" w:hAnsi="Calibri" w:cs="Calibri"/>
          <w:color w:val="374151"/>
          <w:sz w:val="19"/>
          <w:szCs w:val="19"/>
        </w:rPr>
        <w:t xml:space="preserve">CGPA: </w:t>
      </w:r>
      <w:r>
        <w:rPr>
          <w:rFonts w:ascii="Calibri" w:eastAsia="Calibri" w:hAnsi="Calibri" w:cs="Calibri"/>
          <w:color w:val="374151"/>
          <w:sz w:val="19"/>
          <w:szCs w:val="19"/>
        </w:rPr>
        <w:t>7.48</w:t>
      </w:r>
      <w:r w:rsidRPr="00D0756C">
        <w:rPr>
          <w:rFonts w:ascii="Calibri" w:eastAsia="Calibri" w:hAnsi="Calibri" w:cs="Calibri"/>
          <w:color w:val="374151"/>
          <w:sz w:val="19"/>
          <w:szCs w:val="19"/>
        </w:rPr>
        <w:t xml:space="preserve"> </w:t>
      </w:r>
    </w:p>
    <w:p w14:paraId="40C09AD1" w14:textId="04AA5BE9" w:rsidR="00D0756C" w:rsidRPr="00D0756C" w:rsidRDefault="00D0756C" w:rsidP="00D0756C">
      <w:pPr>
        <w:spacing w:before="20" w:after="20"/>
        <w:rPr>
          <w:rFonts w:ascii="Calibri" w:eastAsia="Calibri" w:hAnsi="Calibri" w:cs="Calibri"/>
          <w:color w:val="374151"/>
          <w:sz w:val="19"/>
          <w:szCs w:val="19"/>
        </w:rPr>
      </w:pPr>
      <w:r w:rsidRPr="00D0756C">
        <w:rPr>
          <w:rFonts w:ascii="Calibri" w:eastAsia="Calibri" w:hAnsi="Calibri" w:cs="Calibri"/>
          <w:b/>
          <w:bCs/>
          <w:color w:val="374151"/>
          <w:sz w:val="19"/>
          <w:szCs w:val="19"/>
        </w:rPr>
        <w:t>Relevant Coursework</w:t>
      </w:r>
      <w:r w:rsidRPr="00D0756C">
        <w:rPr>
          <w:rFonts w:ascii="Calibri" w:eastAsia="Calibri" w:hAnsi="Calibri" w:cs="Calibri"/>
          <w:color w:val="374151"/>
          <w:sz w:val="19"/>
          <w:szCs w:val="19"/>
        </w:rPr>
        <w:t>: Object-Oriented Programming (OOP), Data Analytics, Software Engineering, DBMS.</w:t>
      </w:r>
    </w:p>
    <w:sectPr w:rsidR="00D0756C" w:rsidRPr="00D0756C">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EA1E07"/>
    <w:multiLevelType w:val="hybridMultilevel"/>
    <w:tmpl w:val="66E2694A"/>
    <w:lvl w:ilvl="0" w:tplc="D92ACFFA">
      <w:start w:val="1"/>
      <w:numFmt w:val="bullet"/>
      <w:lvlText w:val="▸"/>
      <w:lvlJc w:val="left"/>
      <w:pPr>
        <w:ind w:left="480" w:hanging="240"/>
      </w:pPr>
    </w:lvl>
    <w:lvl w:ilvl="1" w:tplc="257EA402">
      <w:numFmt w:val="decimal"/>
      <w:lvlText w:val=""/>
      <w:lvlJc w:val="left"/>
    </w:lvl>
    <w:lvl w:ilvl="2" w:tplc="64A0D912">
      <w:numFmt w:val="decimal"/>
      <w:lvlText w:val=""/>
      <w:lvlJc w:val="left"/>
    </w:lvl>
    <w:lvl w:ilvl="3" w:tplc="09CEA3FE">
      <w:numFmt w:val="decimal"/>
      <w:lvlText w:val=""/>
      <w:lvlJc w:val="left"/>
    </w:lvl>
    <w:lvl w:ilvl="4" w:tplc="B484E19C">
      <w:numFmt w:val="decimal"/>
      <w:lvlText w:val=""/>
      <w:lvlJc w:val="left"/>
    </w:lvl>
    <w:lvl w:ilvl="5" w:tplc="B700EEDC">
      <w:numFmt w:val="decimal"/>
      <w:lvlText w:val=""/>
      <w:lvlJc w:val="left"/>
    </w:lvl>
    <w:lvl w:ilvl="6" w:tplc="28E43FB0">
      <w:numFmt w:val="decimal"/>
      <w:lvlText w:val=""/>
      <w:lvlJc w:val="left"/>
    </w:lvl>
    <w:lvl w:ilvl="7" w:tplc="B53661AA">
      <w:numFmt w:val="decimal"/>
      <w:lvlText w:val=""/>
      <w:lvlJc w:val="left"/>
    </w:lvl>
    <w:lvl w:ilvl="8" w:tplc="26DC08BE">
      <w:numFmt w:val="decimal"/>
      <w:lvlText w:val=""/>
      <w:lvlJc w:val="left"/>
    </w:lvl>
  </w:abstractNum>
  <w:abstractNum w:abstractNumId="1" w15:restartNumberingAfterBreak="0">
    <w:nsid w:val="75B4444D"/>
    <w:multiLevelType w:val="hybridMultilevel"/>
    <w:tmpl w:val="E348E7B2"/>
    <w:lvl w:ilvl="0" w:tplc="362CAE74">
      <w:start w:val="1"/>
      <w:numFmt w:val="bullet"/>
      <w:lvlText w:val="●"/>
      <w:lvlJc w:val="left"/>
      <w:pPr>
        <w:ind w:left="720" w:hanging="360"/>
      </w:pPr>
    </w:lvl>
    <w:lvl w:ilvl="1" w:tplc="14BA68CA">
      <w:start w:val="1"/>
      <w:numFmt w:val="bullet"/>
      <w:lvlText w:val="○"/>
      <w:lvlJc w:val="left"/>
      <w:pPr>
        <w:ind w:left="1440" w:hanging="360"/>
      </w:pPr>
    </w:lvl>
    <w:lvl w:ilvl="2" w:tplc="6762B0EC">
      <w:start w:val="1"/>
      <w:numFmt w:val="bullet"/>
      <w:lvlText w:val="■"/>
      <w:lvlJc w:val="left"/>
      <w:pPr>
        <w:ind w:left="2160" w:hanging="360"/>
      </w:pPr>
    </w:lvl>
    <w:lvl w:ilvl="3" w:tplc="ED4C4318">
      <w:start w:val="1"/>
      <w:numFmt w:val="bullet"/>
      <w:lvlText w:val="●"/>
      <w:lvlJc w:val="left"/>
      <w:pPr>
        <w:ind w:left="2880" w:hanging="360"/>
      </w:pPr>
    </w:lvl>
    <w:lvl w:ilvl="4" w:tplc="61963294">
      <w:start w:val="1"/>
      <w:numFmt w:val="bullet"/>
      <w:lvlText w:val="○"/>
      <w:lvlJc w:val="left"/>
      <w:pPr>
        <w:ind w:left="3600" w:hanging="360"/>
      </w:pPr>
    </w:lvl>
    <w:lvl w:ilvl="5" w:tplc="B024E58E">
      <w:start w:val="1"/>
      <w:numFmt w:val="bullet"/>
      <w:lvlText w:val="■"/>
      <w:lvlJc w:val="left"/>
      <w:pPr>
        <w:ind w:left="4320" w:hanging="360"/>
      </w:pPr>
    </w:lvl>
    <w:lvl w:ilvl="6" w:tplc="2C5E9C62">
      <w:start w:val="1"/>
      <w:numFmt w:val="bullet"/>
      <w:lvlText w:val="●"/>
      <w:lvlJc w:val="left"/>
      <w:pPr>
        <w:ind w:left="5040" w:hanging="360"/>
      </w:pPr>
    </w:lvl>
    <w:lvl w:ilvl="7" w:tplc="FBDCBB78">
      <w:start w:val="1"/>
      <w:numFmt w:val="bullet"/>
      <w:lvlText w:val="●"/>
      <w:lvlJc w:val="left"/>
      <w:pPr>
        <w:ind w:left="5760" w:hanging="360"/>
      </w:pPr>
    </w:lvl>
    <w:lvl w:ilvl="8" w:tplc="96BE988A">
      <w:start w:val="1"/>
      <w:numFmt w:val="bullet"/>
      <w:lvlText w:val="●"/>
      <w:lvlJc w:val="left"/>
      <w:pPr>
        <w:ind w:left="6480" w:hanging="360"/>
      </w:pPr>
    </w:lvl>
  </w:abstractNum>
  <w:num w:numId="1" w16cid:durableId="543756564">
    <w:abstractNumId w:val="1"/>
    <w:lvlOverride w:ilvl="0">
      <w:startOverride w:val="1"/>
    </w:lvlOverride>
  </w:num>
  <w:num w:numId="2" w16cid:durableId="1890804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C2F"/>
    <w:rsid w:val="00012311"/>
    <w:rsid w:val="001300C6"/>
    <w:rsid w:val="00200995"/>
    <w:rsid w:val="00202910"/>
    <w:rsid w:val="00287E88"/>
    <w:rsid w:val="002C07D4"/>
    <w:rsid w:val="002D643D"/>
    <w:rsid w:val="0030402B"/>
    <w:rsid w:val="003E5549"/>
    <w:rsid w:val="00454CB8"/>
    <w:rsid w:val="005C299E"/>
    <w:rsid w:val="006B04A8"/>
    <w:rsid w:val="006E57C2"/>
    <w:rsid w:val="00757B0A"/>
    <w:rsid w:val="00804BDA"/>
    <w:rsid w:val="00873C20"/>
    <w:rsid w:val="00874A3A"/>
    <w:rsid w:val="00947B6C"/>
    <w:rsid w:val="00956C85"/>
    <w:rsid w:val="00993162"/>
    <w:rsid w:val="00A36C2F"/>
    <w:rsid w:val="00A55C4A"/>
    <w:rsid w:val="00AC5BAE"/>
    <w:rsid w:val="00B505F5"/>
    <w:rsid w:val="00C66AE3"/>
    <w:rsid w:val="00CA4795"/>
    <w:rsid w:val="00D0756C"/>
    <w:rsid w:val="00F46847"/>
    <w:rsid w:val="00FC5D30"/>
    <w:rsid w:val="00FF0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3D87B"/>
  <w15:docId w15:val="{A83239E4-1342-43D2-B3CE-085CA2FAF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47B6C"/>
    <w:rPr>
      <w:sz w:val="24"/>
      <w:szCs w:val="24"/>
    </w:rPr>
  </w:style>
  <w:style w:type="character" w:styleId="UnresolvedMention">
    <w:name w:val="Unresolved Mention"/>
    <w:basedOn w:val="DefaultParagraphFont"/>
    <w:uiPriority w:val="99"/>
    <w:semiHidden/>
    <w:unhideWhenUsed/>
    <w:rsid w:val="00287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02286">
      <w:bodyDiv w:val="1"/>
      <w:marLeft w:val="0"/>
      <w:marRight w:val="0"/>
      <w:marTop w:val="0"/>
      <w:marBottom w:val="0"/>
      <w:divBdr>
        <w:top w:val="none" w:sz="0" w:space="0" w:color="auto"/>
        <w:left w:val="none" w:sz="0" w:space="0" w:color="auto"/>
        <w:bottom w:val="none" w:sz="0" w:space="0" w:color="auto"/>
        <w:right w:val="none" w:sz="0" w:space="0" w:color="auto"/>
      </w:divBdr>
    </w:div>
    <w:div w:id="129328115">
      <w:bodyDiv w:val="1"/>
      <w:marLeft w:val="0"/>
      <w:marRight w:val="0"/>
      <w:marTop w:val="0"/>
      <w:marBottom w:val="0"/>
      <w:divBdr>
        <w:top w:val="none" w:sz="0" w:space="0" w:color="auto"/>
        <w:left w:val="none" w:sz="0" w:space="0" w:color="auto"/>
        <w:bottom w:val="none" w:sz="0" w:space="0" w:color="auto"/>
        <w:right w:val="none" w:sz="0" w:space="0" w:color="auto"/>
      </w:divBdr>
    </w:div>
    <w:div w:id="256720880">
      <w:bodyDiv w:val="1"/>
      <w:marLeft w:val="0"/>
      <w:marRight w:val="0"/>
      <w:marTop w:val="0"/>
      <w:marBottom w:val="0"/>
      <w:divBdr>
        <w:top w:val="none" w:sz="0" w:space="0" w:color="auto"/>
        <w:left w:val="none" w:sz="0" w:space="0" w:color="auto"/>
        <w:bottom w:val="none" w:sz="0" w:space="0" w:color="auto"/>
        <w:right w:val="none" w:sz="0" w:space="0" w:color="auto"/>
      </w:divBdr>
    </w:div>
    <w:div w:id="609632394">
      <w:bodyDiv w:val="1"/>
      <w:marLeft w:val="0"/>
      <w:marRight w:val="0"/>
      <w:marTop w:val="0"/>
      <w:marBottom w:val="0"/>
      <w:divBdr>
        <w:top w:val="none" w:sz="0" w:space="0" w:color="auto"/>
        <w:left w:val="none" w:sz="0" w:space="0" w:color="auto"/>
        <w:bottom w:val="none" w:sz="0" w:space="0" w:color="auto"/>
        <w:right w:val="none" w:sz="0" w:space="0" w:color="auto"/>
      </w:divBdr>
    </w:div>
    <w:div w:id="610017490">
      <w:bodyDiv w:val="1"/>
      <w:marLeft w:val="0"/>
      <w:marRight w:val="0"/>
      <w:marTop w:val="0"/>
      <w:marBottom w:val="0"/>
      <w:divBdr>
        <w:top w:val="none" w:sz="0" w:space="0" w:color="auto"/>
        <w:left w:val="none" w:sz="0" w:space="0" w:color="auto"/>
        <w:bottom w:val="none" w:sz="0" w:space="0" w:color="auto"/>
        <w:right w:val="none" w:sz="0" w:space="0" w:color="auto"/>
      </w:divBdr>
    </w:div>
    <w:div w:id="696278244">
      <w:bodyDiv w:val="1"/>
      <w:marLeft w:val="0"/>
      <w:marRight w:val="0"/>
      <w:marTop w:val="0"/>
      <w:marBottom w:val="0"/>
      <w:divBdr>
        <w:top w:val="none" w:sz="0" w:space="0" w:color="auto"/>
        <w:left w:val="none" w:sz="0" w:space="0" w:color="auto"/>
        <w:bottom w:val="none" w:sz="0" w:space="0" w:color="auto"/>
        <w:right w:val="none" w:sz="0" w:space="0" w:color="auto"/>
      </w:divBdr>
    </w:div>
    <w:div w:id="767776626">
      <w:bodyDiv w:val="1"/>
      <w:marLeft w:val="0"/>
      <w:marRight w:val="0"/>
      <w:marTop w:val="0"/>
      <w:marBottom w:val="0"/>
      <w:divBdr>
        <w:top w:val="none" w:sz="0" w:space="0" w:color="auto"/>
        <w:left w:val="none" w:sz="0" w:space="0" w:color="auto"/>
        <w:bottom w:val="none" w:sz="0" w:space="0" w:color="auto"/>
        <w:right w:val="none" w:sz="0" w:space="0" w:color="auto"/>
      </w:divBdr>
    </w:div>
    <w:div w:id="881091154">
      <w:bodyDiv w:val="1"/>
      <w:marLeft w:val="0"/>
      <w:marRight w:val="0"/>
      <w:marTop w:val="0"/>
      <w:marBottom w:val="0"/>
      <w:divBdr>
        <w:top w:val="none" w:sz="0" w:space="0" w:color="auto"/>
        <w:left w:val="none" w:sz="0" w:space="0" w:color="auto"/>
        <w:bottom w:val="none" w:sz="0" w:space="0" w:color="auto"/>
        <w:right w:val="none" w:sz="0" w:space="0" w:color="auto"/>
      </w:divBdr>
    </w:div>
    <w:div w:id="891503493">
      <w:bodyDiv w:val="1"/>
      <w:marLeft w:val="0"/>
      <w:marRight w:val="0"/>
      <w:marTop w:val="0"/>
      <w:marBottom w:val="0"/>
      <w:divBdr>
        <w:top w:val="none" w:sz="0" w:space="0" w:color="auto"/>
        <w:left w:val="none" w:sz="0" w:space="0" w:color="auto"/>
        <w:bottom w:val="none" w:sz="0" w:space="0" w:color="auto"/>
        <w:right w:val="none" w:sz="0" w:space="0" w:color="auto"/>
      </w:divBdr>
    </w:div>
    <w:div w:id="895774790">
      <w:bodyDiv w:val="1"/>
      <w:marLeft w:val="0"/>
      <w:marRight w:val="0"/>
      <w:marTop w:val="0"/>
      <w:marBottom w:val="0"/>
      <w:divBdr>
        <w:top w:val="none" w:sz="0" w:space="0" w:color="auto"/>
        <w:left w:val="none" w:sz="0" w:space="0" w:color="auto"/>
        <w:bottom w:val="none" w:sz="0" w:space="0" w:color="auto"/>
        <w:right w:val="none" w:sz="0" w:space="0" w:color="auto"/>
      </w:divBdr>
    </w:div>
    <w:div w:id="920453327">
      <w:bodyDiv w:val="1"/>
      <w:marLeft w:val="0"/>
      <w:marRight w:val="0"/>
      <w:marTop w:val="0"/>
      <w:marBottom w:val="0"/>
      <w:divBdr>
        <w:top w:val="none" w:sz="0" w:space="0" w:color="auto"/>
        <w:left w:val="none" w:sz="0" w:space="0" w:color="auto"/>
        <w:bottom w:val="none" w:sz="0" w:space="0" w:color="auto"/>
        <w:right w:val="none" w:sz="0" w:space="0" w:color="auto"/>
      </w:divBdr>
    </w:div>
    <w:div w:id="1198810850">
      <w:bodyDiv w:val="1"/>
      <w:marLeft w:val="0"/>
      <w:marRight w:val="0"/>
      <w:marTop w:val="0"/>
      <w:marBottom w:val="0"/>
      <w:divBdr>
        <w:top w:val="none" w:sz="0" w:space="0" w:color="auto"/>
        <w:left w:val="none" w:sz="0" w:space="0" w:color="auto"/>
        <w:bottom w:val="none" w:sz="0" w:space="0" w:color="auto"/>
        <w:right w:val="none" w:sz="0" w:space="0" w:color="auto"/>
      </w:divBdr>
    </w:div>
    <w:div w:id="1217358491">
      <w:bodyDiv w:val="1"/>
      <w:marLeft w:val="0"/>
      <w:marRight w:val="0"/>
      <w:marTop w:val="0"/>
      <w:marBottom w:val="0"/>
      <w:divBdr>
        <w:top w:val="none" w:sz="0" w:space="0" w:color="auto"/>
        <w:left w:val="none" w:sz="0" w:space="0" w:color="auto"/>
        <w:bottom w:val="none" w:sz="0" w:space="0" w:color="auto"/>
        <w:right w:val="none" w:sz="0" w:space="0" w:color="auto"/>
      </w:divBdr>
    </w:div>
    <w:div w:id="1261646798">
      <w:bodyDiv w:val="1"/>
      <w:marLeft w:val="0"/>
      <w:marRight w:val="0"/>
      <w:marTop w:val="0"/>
      <w:marBottom w:val="0"/>
      <w:divBdr>
        <w:top w:val="none" w:sz="0" w:space="0" w:color="auto"/>
        <w:left w:val="none" w:sz="0" w:space="0" w:color="auto"/>
        <w:bottom w:val="none" w:sz="0" w:space="0" w:color="auto"/>
        <w:right w:val="none" w:sz="0" w:space="0" w:color="auto"/>
      </w:divBdr>
    </w:div>
    <w:div w:id="1332097801">
      <w:bodyDiv w:val="1"/>
      <w:marLeft w:val="0"/>
      <w:marRight w:val="0"/>
      <w:marTop w:val="0"/>
      <w:marBottom w:val="0"/>
      <w:divBdr>
        <w:top w:val="none" w:sz="0" w:space="0" w:color="auto"/>
        <w:left w:val="none" w:sz="0" w:space="0" w:color="auto"/>
        <w:bottom w:val="none" w:sz="0" w:space="0" w:color="auto"/>
        <w:right w:val="none" w:sz="0" w:space="0" w:color="auto"/>
      </w:divBdr>
    </w:div>
    <w:div w:id="1379280213">
      <w:bodyDiv w:val="1"/>
      <w:marLeft w:val="0"/>
      <w:marRight w:val="0"/>
      <w:marTop w:val="0"/>
      <w:marBottom w:val="0"/>
      <w:divBdr>
        <w:top w:val="none" w:sz="0" w:space="0" w:color="auto"/>
        <w:left w:val="none" w:sz="0" w:space="0" w:color="auto"/>
        <w:bottom w:val="none" w:sz="0" w:space="0" w:color="auto"/>
        <w:right w:val="none" w:sz="0" w:space="0" w:color="auto"/>
      </w:divBdr>
    </w:div>
    <w:div w:id="1638074102">
      <w:bodyDiv w:val="1"/>
      <w:marLeft w:val="0"/>
      <w:marRight w:val="0"/>
      <w:marTop w:val="0"/>
      <w:marBottom w:val="0"/>
      <w:divBdr>
        <w:top w:val="none" w:sz="0" w:space="0" w:color="auto"/>
        <w:left w:val="none" w:sz="0" w:space="0" w:color="auto"/>
        <w:bottom w:val="none" w:sz="0" w:space="0" w:color="auto"/>
        <w:right w:val="none" w:sz="0" w:space="0" w:color="auto"/>
      </w:divBdr>
    </w:div>
    <w:div w:id="1640187637">
      <w:bodyDiv w:val="1"/>
      <w:marLeft w:val="0"/>
      <w:marRight w:val="0"/>
      <w:marTop w:val="0"/>
      <w:marBottom w:val="0"/>
      <w:divBdr>
        <w:top w:val="none" w:sz="0" w:space="0" w:color="auto"/>
        <w:left w:val="none" w:sz="0" w:space="0" w:color="auto"/>
        <w:bottom w:val="none" w:sz="0" w:space="0" w:color="auto"/>
        <w:right w:val="none" w:sz="0" w:space="0" w:color="auto"/>
      </w:divBdr>
    </w:div>
    <w:div w:id="1707367753">
      <w:bodyDiv w:val="1"/>
      <w:marLeft w:val="0"/>
      <w:marRight w:val="0"/>
      <w:marTop w:val="0"/>
      <w:marBottom w:val="0"/>
      <w:divBdr>
        <w:top w:val="none" w:sz="0" w:space="0" w:color="auto"/>
        <w:left w:val="none" w:sz="0" w:space="0" w:color="auto"/>
        <w:bottom w:val="none" w:sz="0" w:space="0" w:color="auto"/>
        <w:right w:val="none" w:sz="0" w:space="0" w:color="auto"/>
      </w:divBdr>
    </w:div>
    <w:div w:id="1768888749">
      <w:bodyDiv w:val="1"/>
      <w:marLeft w:val="0"/>
      <w:marRight w:val="0"/>
      <w:marTop w:val="0"/>
      <w:marBottom w:val="0"/>
      <w:divBdr>
        <w:top w:val="none" w:sz="0" w:space="0" w:color="auto"/>
        <w:left w:val="none" w:sz="0" w:space="0" w:color="auto"/>
        <w:bottom w:val="none" w:sz="0" w:space="0" w:color="auto"/>
        <w:right w:val="none" w:sz="0" w:space="0" w:color="auto"/>
      </w:divBdr>
    </w:div>
    <w:div w:id="1992058021">
      <w:bodyDiv w:val="1"/>
      <w:marLeft w:val="0"/>
      <w:marRight w:val="0"/>
      <w:marTop w:val="0"/>
      <w:marBottom w:val="0"/>
      <w:divBdr>
        <w:top w:val="none" w:sz="0" w:space="0" w:color="auto"/>
        <w:left w:val="none" w:sz="0" w:space="0" w:color="auto"/>
        <w:bottom w:val="none" w:sz="0" w:space="0" w:color="auto"/>
        <w:right w:val="none" w:sz="0" w:space="0" w:color="auto"/>
      </w:divBdr>
    </w:div>
    <w:div w:id="2031293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eesamabbasnaqvi.github.io" TargetMode="External"/><Relationship Id="rId3" Type="http://schemas.openxmlformats.org/officeDocument/2006/relationships/settings" Target="settings.xml"/><Relationship Id="rId7" Type="http://schemas.openxmlformats.org/officeDocument/2006/relationships/hyperlink" Target="linkedin.com/in/meesamabba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github.com/Meesamabbasnaqvi" TargetMode="External"/><Relationship Id="rId11" Type="http://schemas.openxmlformats.org/officeDocument/2006/relationships/theme" Target="theme/theme1.xml"/><Relationship Id="rId5" Type="http://schemas.openxmlformats.org/officeDocument/2006/relationships/hyperlink" Target="mailto:meesambbas6086@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eesamabbasnaqvi.github.io/Ai-image-classifi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1015</TotalTime>
  <Pages>1</Pages>
  <Words>512</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arsalan naqvi</cp:lastModifiedBy>
  <cp:revision>50</cp:revision>
  <dcterms:created xsi:type="dcterms:W3CDTF">2026-05-30T15:56:00Z</dcterms:created>
  <dcterms:modified xsi:type="dcterms:W3CDTF">2026-06-17T06:22:00Z</dcterms:modified>
</cp:coreProperties>
</file>