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E9642" w14:textId="77777777" w:rsidR="00904F33" w:rsidRDefault="00904F33" w:rsidP="00904F33">
      <w:pPr>
        <w:jc w:val="center"/>
      </w:pPr>
      <w:r>
        <w:t xml:space="preserve">DBMS ASSIGNMENT 1 </w:t>
      </w:r>
    </w:p>
    <w:p w14:paraId="38A74DCD" w14:textId="77777777" w:rsidR="00904F33" w:rsidRDefault="00904F33" w:rsidP="00904F33">
      <w:pPr>
        <w:jc w:val="center"/>
      </w:pPr>
      <w:r>
        <w:t>PIYUSH MISHRA</w:t>
      </w:r>
    </w:p>
    <w:p w14:paraId="05607390" w14:textId="77777777" w:rsidR="00904F33" w:rsidRDefault="00904F33" w:rsidP="00904F33">
      <w:pPr>
        <w:jc w:val="center"/>
      </w:pPr>
    </w:p>
    <w:p w14:paraId="603E16BB" w14:textId="77777777" w:rsidR="00904F33" w:rsidRDefault="00904F33" w:rsidP="00904F33">
      <w:r>
        <w:t>Q1. What is Data? State difference between Information and Knowledge.</w:t>
      </w:r>
    </w:p>
    <w:p w14:paraId="48FADF59" w14:textId="77777777" w:rsidR="00904F33" w:rsidRDefault="00904F33" w:rsidP="00904F33">
      <w:pPr>
        <w:jc w:val="both"/>
        <w:rPr>
          <w:i/>
        </w:rPr>
      </w:pPr>
      <w:r>
        <w:rPr>
          <w:i/>
        </w:rPr>
        <w:t xml:space="preserve">Data refers to distinct pieces of information, usually formatted and stored in a way that is concordant with a specific purpose. Data can exist in various forms: as numbers or text recorded on paper, as bits or bytes stored in electronic memory, or as facts living in a person’s mind. </w:t>
      </w:r>
    </w:p>
    <w:p w14:paraId="5B5723E2" w14:textId="77777777" w:rsidR="00904F33" w:rsidRDefault="00904F33" w:rsidP="00904F33">
      <w:pPr>
        <w:jc w:val="both"/>
        <w:rPr>
          <w:i/>
          <w:color w:val="202124"/>
          <w:sz w:val="21"/>
          <w:szCs w:val="21"/>
        </w:rPr>
      </w:pPr>
      <w:r>
        <w:rPr>
          <w:i/>
          <w:color w:val="202124"/>
          <w:sz w:val="21"/>
          <w:szCs w:val="21"/>
        </w:rPr>
        <w:t>Information is processed, organised and structured data. It provides context for data and enables decision making processes.</w:t>
      </w:r>
    </w:p>
    <w:p w14:paraId="39088B0A" w14:textId="77777777" w:rsidR="00904F33" w:rsidRDefault="00904F33" w:rsidP="00904F33">
      <w:pPr>
        <w:jc w:val="both"/>
        <w:rPr>
          <w:i/>
          <w:color w:val="202124"/>
          <w:sz w:val="21"/>
          <w:szCs w:val="21"/>
        </w:rPr>
      </w:pPr>
      <w:r>
        <w:rPr>
          <w:i/>
          <w:color w:val="202124"/>
          <w:sz w:val="21"/>
          <w:szCs w:val="21"/>
        </w:rPr>
        <w:t>Knowledge is facts, information, and skills acquired through experience or education; the theoretical or practical understanding of a subject.</w:t>
      </w:r>
    </w:p>
    <w:p w14:paraId="17CAD4BA" w14:textId="77777777" w:rsidR="00904F33" w:rsidRDefault="00904F33" w:rsidP="00904F33">
      <w:pPr>
        <w:jc w:val="both"/>
        <w:rPr>
          <w:i/>
        </w:rPr>
      </w:pPr>
    </w:p>
    <w:p w14:paraId="5B4FB218" w14:textId="77777777" w:rsidR="00904F33" w:rsidRDefault="00904F33" w:rsidP="00904F33">
      <w:r>
        <w:t>Q2. Draw ER diagram of Library management system.</w:t>
      </w:r>
    </w:p>
    <w:p w14:paraId="1B702A59" w14:textId="77777777" w:rsidR="00904F33" w:rsidRDefault="00904F33" w:rsidP="00904F33">
      <w:pPr>
        <w:jc w:val="both"/>
        <w:rPr>
          <w:i/>
        </w:rPr>
      </w:pPr>
      <w:r>
        <w:rPr>
          <w:i/>
          <w:noProof/>
        </w:rPr>
        <w:drawing>
          <wp:inline distT="114300" distB="114300" distL="114300" distR="114300" wp14:anchorId="1495FB15" wp14:editId="58CDFE83">
            <wp:extent cx="4705350" cy="288611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t="11660"/>
                    <a:stretch>
                      <a:fillRect/>
                    </a:stretch>
                  </pic:blipFill>
                  <pic:spPr>
                    <a:xfrm>
                      <a:off x="0" y="0"/>
                      <a:ext cx="4705350" cy="2886112"/>
                    </a:xfrm>
                    <a:prstGeom prst="rect">
                      <a:avLst/>
                    </a:prstGeom>
                    <a:ln/>
                  </pic:spPr>
                </pic:pic>
              </a:graphicData>
            </a:graphic>
          </wp:inline>
        </w:drawing>
      </w:r>
    </w:p>
    <w:p w14:paraId="391553D3" w14:textId="77777777" w:rsidR="00904F33" w:rsidRDefault="00904F33" w:rsidP="00904F33">
      <w:pPr>
        <w:jc w:val="both"/>
        <w:rPr>
          <w:i/>
        </w:rPr>
      </w:pPr>
    </w:p>
    <w:p w14:paraId="023DA80A" w14:textId="77777777" w:rsidR="00904F33" w:rsidRDefault="00904F33" w:rsidP="00904F33">
      <w:r>
        <w:t>Q3. Create a Table with any 4 constraints.</w:t>
      </w:r>
    </w:p>
    <w:p w14:paraId="126427B5" w14:textId="77777777" w:rsidR="00904F33" w:rsidRDefault="00904F33" w:rsidP="00904F33"/>
    <w:p w14:paraId="2753F458" w14:textId="77777777" w:rsidR="00904F33" w:rsidRDefault="00904F33" w:rsidP="00904F33">
      <w:pPr>
        <w:rPr>
          <w:sz w:val="23"/>
          <w:szCs w:val="23"/>
          <w:highlight w:val="white"/>
        </w:rPr>
      </w:pPr>
      <w:r>
        <w:rPr>
          <w:color w:val="202124"/>
          <w:sz w:val="23"/>
          <w:szCs w:val="23"/>
          <w:highlight w:val="white"/>
        </w:rPr>
        <w:t>CREATE TABLE</w:t>
      </w:r>
      <w:r>
        <w:rPr>
          <w:sz w:val="23"/>
          <w:szCs w:val="23"/>
          <w:highlight w:val="white"/>
        </w:rPr>
        <w:t xml:space="preserve"> Employee (</w:t>
      </w:r>
    </w:p>
    <w:p w14:paraId="5AD1972E" w14:textId="77777777" w:rsidR="00904F33" w:rsidRDefault="00904F33" w:rsidP="00904F33">
      <w:pPr>
        <w:rPr>
          <w:sz w:val="23"/>
          <w:szCs w:val="23"/>
          <w:highlight w:val="white"/>
        </w:rPr>
      </w:pPr>
      <w:proofErr w:type="spellStart"/>
      <w:r>
        <w:rPr>
          <w:sz w:val="23"/>
          <w:szCs w:val="23"/>
          <w:highlight w:val="white"/>
        </w:rPr>
        <w:t>EmployeeId</w:t>
      </w:r>
      <w:proofErr w:type="spellEnd"/>
      <w:r>
        <w:rPr>
          <w:sz w:val="23"/>
          <w:szCs w:val="23"/>
          <w:highlight w:val="white"/>
        </w:rPr>
        <w:t xml:space="preserve"> Integer PRIMARY KEY</w:t>
      </w:r>
    </w:p>
    <w:p w14:paraId="35A196EE" w14:textId="77777777" w:rsidR="00904F33" w:rsidRDefault="00904F33" w:rsidP="00904F33">
      <w:pPr>
        <w:rPr>
          <w:sz w:val="23"/>
          <w:szCs w:val="23"/>
          <w:highlight w:val="white"/>
        </w:rPr>
      </w:pPr>
      <w:r>
        <w:rPr>
          <w:sz w:val="23"/>
          <w:szCs w:val="23"/>
          <w:highlight w:val="white"/>
        </w:rPr>
        <w:t>FName Varchar2(20) NOT NULL</w:t>
      </w:r>
    </w:p>
    <w:p w14:paraId="1327EC6D" w14:textId="77777777" w:rsidR="00904F33" w:rsidRDefault="00904F33" w:rsidP="00904F33">
      <w:pPr>
        <w:rPr>
          <w:sz w:val="23"/>
          <w:szCs w:val="23"/>
          <w:highlight w:val="white"/>
        </w:rPr>
      </w:pPr>
      <w:proofErr w:type="spellStart"/>
      <w:r>
        <w:rPr>
          <w:sz w:val="23"/>
          <w:szCs w:val="23"/>
          <w:highlight w:val="white"/>
        </w:rPr>
        <w:t>LName</w:t>
      </w:r>
      <w:proofErr w:type="spellEnd"/>
      <w:r>
        <w:rPr>
          <w:sz w:val="23"/>
          <w:szCs w:val="23"/>
          <w:highlight w:val="white"/>
        </w:rPr>
        <w:t xml:space="preserve"> Varchar2(20) NOT NULL</w:t>
      </w:r>
    </w:p>
    <w:p w14:paraId="7DA5BB67" w14:textId="77777777" w:rsidR="00904F33" w:rsidRDefault="00904F33" w:rsidP="00904F33">
      <w:pPr>
        <w:rPr>
          <w:sz w:val="23"/>
          <w:szCs w:val="23"/>
          <w:highlight w:val="white"/>
        </w:rPr>
      </w:pPr>
      <w:r>
        <w:rPr>
          <w:sz w:val="23"/>
          <w:szCs w:val="23"/>
          <w:highlight w:val="white"/>
        </w:rPr>
        <w:t xml:space="preserve">Gender </w:t>
      </w:r>
      <w:proofErr w:type="gramStart"/>
      <w:r>
        <w:rPr>
          <w:sz w:val="23"/>
          <w:szCs w:val="23"/>
          <w:highlight w:val="white"/>
        </w:rPr>
        <w:t>char(</w:t>
      </w:r>
      <w:proofErr w:type="gramEnd"/>
      <w:r>
        <w:rPr>
          <w:sz w:val="23"/>
          <w:szCs w:val="23"/>
          <w:highlight w:val="white"/>
        </w:rPr>
        <w:t>1) CHECK(Gender IN(‘M’,’F’))</w:t>
      </w:r>
    </w:p>
    <w:p w14:paraId="5A136C42" w14:textId="77777777" w:rsidR="00904F33" w:rsidRDefault="00904F33" w:rsidP="00904F33">
      <w:pPr>
        <w:rPr>
          <w:sz w:val="23"/>
          <w:szCs w:val="23"/>
          <w:highlight w:val="white"/>
        </w:rPr>
      </w:pPr>
      <w:proofErr w:type="spellStart"/>
      <w:r>
        <w:rPr>
          <w:sz w:val="23"/>
          <w:szCs w:val="23"/>
          <w:highlight w:val="white"/>
        </w:rPr>
        <w:t>ContactNo</w:t>
      </w:r>
      <w:proofErr w:type="spellEnd"/>
      <w:r>
        <w:rPr>
          <w:sz w:val="23"/>
          <w:szCs w:val="23"/>
          <w:highlight w:val="white"/>
        </w:rPr>
        <w:t xml:space="preserve"> </w:t>
      </w:r>
      <w:proofErr w:type="gramStart"/>
      <w:r>
        <w:rPr>
          <w:sz w:val="23"/>
          <w:szCs w:val="23"/>
          <w:highlight w:val="white"/>
        </w:rPr>
        <w:t>Number(</w:t>
      </w:r>
      <w:proofErr w:type="gramEnd"/>
      <w:r>
        <w:rPr>
          <w:sz w:val="23"/>
          <w:szCs w:val="23"/>
          <w:highlight w:val="white"/>
        </w:rPr>
        <w:t>10) UNIQUE</w:t>
      </w:r>
    </w:p>
    <w:p w14:paraId="362CF3F9" w14:textId="77777777" w:rsidR="00904F33" w:rsidRDefault="00904F33" w:rsidP="00904F33">
      <w:pPr>
        <w:rPr>
          <w:sz w:val="23"/>
          <w:szCs w:val="23"/>
          <w:highlight w:val="white"/>
        </w:rPr>
      </w:pPr>
      <w:r>
        <w:rPr>
          <w:sz w:val="23"/>
          <w:szCs w:val="23"/>
          <w:highlight w:val="white"/>
        </w:rPr>
        <w:t>)</w:t>
      </w:r>
    </w:p>
    <w:p w14:paraId="759862AF" w14:textId="77777777" w:rsidR="00904F33" w:rsidRDefault="00904F33" w:rsidP="00904F33">
      <w:pPr>
        <w:rPr>
          <w:sz w:val="23"/>
          <w:szCs w:val="23"/>
          <w:highlight w:val="white"/>
        </w:rPr>
      </w:pPr>
    </w:p>
    <w:p w14:paraId="720EBB7F" w14:textId="77777777" w:rsidR="00904F33" w:rsidRDefault="00904F33" w:rsidP="00904F33">
      <w:pPr>
        <w:rPr>
          <w:sz w:val="23"/>
          <w:szCs w:val="23"/>
          <w:highlight w:val="white"/>
        </w:rPr>
      </w:pPr>
    </w:p>
    <w:p w14:paraId="3A3BF4F1" w14:textId="77777777" w:rsidR="00904F33" w:rsidRDefault="00904F33" w:rsidP="00904F33">
      <w:pPr>
        <w:rPr>
          <w:sz w:val="23"/>
          <w:szCs w:val="23"/>
          <w:highlight w:val="white"/>
        </w:rPr>
      </w:pPr>
    </w:p>
    <w:p w14:paraId="29309A7E" w14:textId="77777777" w:rsidR="00904F33" w:rsidRDefault="00904F33" w:rsidP="00904F33">
      <w:pPr>
        <w:rPr>
          <w:sz w:val="23"/>
          <w:szCs w:val="23"/>
          <w:highlight w:val="white"/>
        </w:rPr>
      </w:pPr>
    </w:p>
    <w:p w14:paraId="48A39E8D" w14:textId="77777777" w:rsidR="00904F33" w:rsidRDefault="00904F33" w:rsidP="00904F33">
      <w:pPr>
        <w:rPr>
          <w:sz w:val="23"/>
          <w:szCs w:val="23"/>
          <w:highlight w:val="white"/>
        </w:rPr>
      </w:pPr>
    </w:p>
    <w:p w14:paraId="48066BB4" w14:textId="77777777" w:rsidR="00904F33" w:rsidRDefault="00904F33" w:rsidP="00904F33">
      <w:pPr>
        <w:rPr>
          <w:sz w:val="23"/>
          <w:szCs w:val="23"/>
          <w:highlight w:val="white"/>
        </w:rPr>
      </w:pPr>
    </w:p>
    <w:p w14:paraId="395EA21F" w14:textId="77777777" w:rsidR="00904F33" w:rsidRDefault="00904F33" w:rsidP="00904F33">
      <w:pPr>
        <w:rPr>
          <w:sz w:val="23"/>
          <w:szCs w:val="23"/>
          <w:highlight w:val="white"/>
        </w:rPr>
      </w:pPr>
    </w:p>
    <w:p w14:paraId="7E7E4EE8" w14:textId="77777777" w:rsidR="00904F33" w:rsidRDefault="00904F33" w:rsidP="00904F33">
      <w:pPr>
        <w:rPr>
          <w:sz w:val="23"/>
          <w:szCs w:val="23"/>
          <w:highlight w:val="white"/>
        </w:rPr>
      </w:pPr>
      <w:r>
        <w:rPr>
          <w:sz w:val="23"/>
          <w:szCs w:val="23"/>
          <w:highlight w:val="white"/>
        </w:rPr>
        <w:lastRenderedPageBreak/>
        <w:t>Q4. Given the tables:</w:t>
      </w:r>
    </w:p>
    <w:p w14:paraId="4EA61DB4" w14:textId="77777777" w:rsidR="00904F33" w:rsidRDefault="00904F33" w:rsidP="00904F33">
      <w:pPr>
        <w:rPr>
          <w:sz w:val="23"/>
          <w:szCs w:val="23"/>
          <w:highlight w:val="white"/>
        </w:rPr>
      </w:pPr>
      <w:r>
        <w:rPr>
          <w:sz w:val="23"/>
          <w:szCs w:val="23"/>
          <w:highlight w:val="white"/>
        </w:rPr>
        <w:t>Employee (</w:t>
      </w:r>
      <w:proofErr w:type="spellStart"/>
      <w:r>
        <w:rPr>
          <w:sz w:val="23"/>
          <w:szCs w:val="23"/>
          <w:highlight w:val="white"/>
        </w:rPr>
        <w:t>Emp_id</w:t>
      </w:r>
      <w:proofErr w:type="spellEnd"/>
      <w:r>
        <w:rPr>
          <w:sz w:val="23"/>
          <w:szCs w:val="23"/>
          <w:highlight w:val="white"/>
        </w:rPr>
        <w:t xml:space="preserve">, </w:t>
      </w:r>
      <w:proofErr w:type="spellStart"/>
      <w:r>
        <w:rPr>
          <w:sz w:val="23"/>
          <w:szCs w:val="23"/>
          <w:highlight w:val="white"/>
        </w:rPr>
        <w:t>Emp_Name</w:t>
      </w:r>
      <w:proofErr w:type="spellEnd"/>
      <w:r>
        <w:rPr>
          <w:sz w:val="23"/>
          <w:szCs w:val="23"/>
          <w:highlight w:val="white"/>
        </w:rPr>
        <w:t xml:space="preserve">, Salary, </w:t>
      </w:r>
      <w:proofErr w:type="spellStart"/>
      <w:r>
        <w:rPr>
          <w:sz w:val="23"/>
          <w:szCs w:val="23"/>
          <w:highlight w:val="white"/>
        </w:rPr>
        <w:t>Dept_id</w:t>
      </w:r>
      <w:proofErr w:type="spellEnd"/>
      <w:r>
        <w:rPr>
          <w:sz w:val="23"/>
          <w:szCs w:val="23"/>
          <w:highlight w:val="white"/>
        </w:rPr>
        <w:t>) Department</w:t>
      </w:r>
    </w:p>
    <w:p w14:paraId="55CE734E" w14:textId="77777777" w:rsidR="00904F33" w:rsidRDefault="00904F33" w:rsidP="00904F33">
      <w:pPr>
        <w:rPr>
          <w:sz w:val="23"/>
          <w:szCs w:val="23"/>
          <w:highlight w:val="white"/>
        </w:rPr>
      </w:pPr>
      <w:r>
        <w:rPr>
          <w:sz w:val="23"/>
          <w:szCs w:val="23"/>
          <w:highlight w:val="white"/>
        </w:rPr>
        <w:t>(</w:t>
      </w:r>
      <w:proofErr w:type="spellStart"/>
      <w:r>
        <w:rPr>
          <w:sz w:val="23"/>
          <w:szCs w:val="23"/>
          <w:highlight w:val="white"/>
        </w:rPr>
        <w:t>Dept_id</w:t>
      </w:r>
      <w:proofErr w:type="spellEnd"/>
      <w:r>
        <w:rPr>
          <w:sz w:val="23"/>
          <w:szCs w:val="23"/>
          <w:highlight w:val="white"/>
        </w:rPr>
        <w:t xml:space="preserve">, </w:t>
      </w:r>
      <w:proofErr w:type="spellStart"/>
      <w:r>
        <w:rPr>
          <w:sz w:val="23"/>
          <w:szCs w:val="23"/>
          <w:highlight w:val="white"/>
        </w:rPr>
        <w:t>Dept_Name</w:t>
      </w:r>
      <w:proofErr w:type="spellEnd"/>
      <w:r>
        <w:rPr>
          <w:sz w:val="23"/>
          <w:szCs w:val="23"/>
          <w:highlight w:val="white"/>
        </w:rPr>
        <w:t>)</w:t>
      </w:r>
    </w:p>
    <w:p w14:paraId="6C2A6D45" w14:textId="77777777" w:rsidR="00904F33" w:rsidRDefault="00904F33" w:rsidP="00904F33">
      <w:pPr>
        <w:rPr>
          <w:sz w:val="23"/>
          <w:szCs w:val="23"/>
          <w:highlight w:val="white"/>
        </w:rPr>
      </w:pPr>
      <w:r>
        <w:rPr>
          <w:sz w:val="23"/>
          <w:szCs w:val="23"/>
          <w:highlight w:val="white"/>
        </w:rPr>
        <w:t>Display 10 departments with highest average salary for employees</w:t>
      </w:r>
    </w:p>
    <w:p w14:paraId="32AEEC86" w14:textId="77777777" w:rsidR="00904F33" w:rsidRDefault="00904F33" w:rsidP="00904F33">
      <w:pPr>
        <w:rPr>
          <w:sz w:val="23"/>
          <w:szCs w:val="23"/>
          <w:highlight w:val="white"/>
        </w:rPr>
      </w:pPr>
      <w:r>
        <w:rPr>
          <w:sz w:val="23"/>
          <w:szCs w:val="23"/>
          <w:highlight w:val="white"/>
        </w:rPr>
        <w:t>(</w:t>
      </w:r>
      <w:proofErr w:type="gramStart"/>
      <w:r>
        <w:rPr>
          <w:sz w:val="23"/>
          <w:szCs w:val="23"/>
          <w:highlight w:val="white"/>
        </w:rPr>
        <w:t>along</w:t>
      </w:r>
      <w:proofErr w:type="gramEnd"/>
      <w:r>
        <w:rPr>
          <w:sz w:val="23"/>
          <w:szCs w:val="23"/>
          <w:highlight w:val="white"/>
        </w:rPr>
        <w:t xml:space="preserve"> with the average salary).</w:t>
      </w:r>
    </w:p>
    <w:p w14:paraId="7BB49F47" w14:textId="77777777" w:rsidR="00904F33" w:rsidRDefault="00904F33" w:rsidP="00904F33">
      <w:pPr>
        <w:rPr>
          <w:sz w:val="23"/>
          <w:szCs w:val="23"/>
          <w:highlight w:val="white"/>
        </w:rPr>
      </w:pPr>
    </w:p>
    <w:p w14:paraId="5B4F5563" w14:textId="77777777" w:rsidR="00904F33" w:rsidRDefault="00904F33" w:rsidP="00904F33">
      <w:pPr>
        <w:rPr>
          <w:sz w:val="23"/>
          <w:szCs w:val="23"/>
          <w:highlight w:val="white"/>
        </w:rPr>
      </w:pPr>
      <w:r>
        <w:rPr>
          <w:sz w:val="23"/>
          <w:szCs w:val="23"/>
          <w:highlight w:val="white"/>
        </w:rPr>
        <w:t xml:space="preserve">Select </w:t>
      </w:r>
      <w:proofErr w:type="spellStart"/>
      <w:proofErr w:type="gramStart"/>
      <w:r>
        <w:rPr>
          <w:sz w:val="23"/>
          <w:szCs w:val="23"/>
          <w:highlight w:val="white"/>
        </w:rPr>
        <w:t>d.Dept</w:t>
      </w:r>
      <w:proofErr w:type="gramEnd"/>
      <w:r>
        <w:rPr>
          <w:sz w:val="23"/>
          <w:szCs w:val="23"/>
          <w:highlight w:val="white"/>
        </w:rPr>
        <w:t>_id,avg</w:t>
      </w:r>
      <w:proofErr w:type="spellEnd"/>
      <w:r>
        <w:rPr>
          <w:sz w:val="23"/>
          <w:szCs w:val="23"/>
          <w:highlight w:val="white"/>
        </w:rPr>
        <w:t xml:space="preserve">(salary) From Employee e inner join Department d on </w:t>
      </w:r>
      <w:proofErr w:type="spellStart"/>
      <w:r>
        <w:rPr>
          <w:sz w:val="23"/>
          <w:szCs w:val="23"/>
          <w:highlight w:val="white"/>
        </w:rPr>
        <w:t>e.Dept_id</w:t>
      </w:r>
      <w:proofErr w:type="spellEnd"/>
      <w:r>
        <w:rPr>
          <w:sz w:val="23"/>
          <w:szCs w:val="23"/>
          <w:highlight w:val="white"/>
        </w:rPr>
        <w:t xml:space="preserve"> = </w:t>
      </w:r>
      <w:proofErr w:type="spellStart"/>
      <w:r>
        <w:rPr>
          <w:sz w:val="23"/>
          <w:szCs w:val="23"/>
          <w:highlight w:val="white"/>
        </w:rPr>
        <w:t>d.Dept_id</w:t>
      </w:r>
      <w:proofErr w:type="spellEnd"/>
    </w:p>
    <w:p w14:paraId="0D8B94B4" w14:textId="77777777" w:rsidR="00904F33" w:rsidRDefault="00904F33" w:rsidP="00904F33">
      <w:pPr>
        <w:rPr>
          <w:sz w:val="23"/>
          <w:szCs w:val="23"/>
          <w:highlight w:val="white"/>
        </w:rPr>
      </w:pPr>
      <w:r>
        <w:rPr>
          <w:sz w:val="23"/>
          <w:szCs w:val="23"/>
          <w:highlight w:val="white"/>
        </w:rPr>
        <w:t xml:space="preserve">Group by </w:t>
      </w:r>
      <w:proofErr w:type="spellStart"/>
      <w:proofErr w:type="gramStart"/>
      <w:r>
        <w:rPr>
          <w:sz w:val="23"/>
          <w:szCs w:val="23"/>
          <w:highlight w:val="white"/>
        </w:rPr>
        <w:t>d.Dept</w:t>
      </w:r>
      <w:proofErr w:type="gramEnd"/>
      <w:r>
        <w:rPr>
          <w:sz w:val="23"/>
          <w:szCs w:val="23"/>
          <w:highlight w:val="white"/>
        </w:rPr>
        <w:t>_id</w:t>
      </w:r>
      <w:proofErr w:type="spellEnd"/>
    </w:p>
    <w:p w14:paraId="3ED479C9" w14:textId="77777777" w:rsidR="00904F33" w:rsidRDefault="00904F33" w:rsidP="00904F33">
      <w:pPr>
        <w:rPr>
          <w:sz w:val="23"/>
          <w:szCs w:val="23"/>
          <w:highlight w:val="white"/>
        </w:rPr>
      </w:pPr>
      <w:r>
        <w:rPr>
          <w:sz w:val="23"/>
          <w:szCs w:val="23"/>
          <w:highlight w:val="white"/>
        </w:rPr>
        <w:t xml:space="preserve">Order by </w:t>
      </w:r>
      <w:proofErr w:type="spellStart"/>
      <w:r>
        <w:rPr>
          <w:sz w:val="23"/>
          <w:szCs w:val="23"/>
          <w:highlight w:val="white"/>
        </w:rPr>
        <w:t>avg</w:t>
      </w:r>
      <w:proofErr w:type="spellEnd"/>
      <w:r>
        <w:rPr>
          <w:sz w:val="23"/>
          <w:szCs w:val="23"/>
          <w:highlight w:val="white"/>
        </w:rPr>
        <w:t xml:space="preserve">(salary) </w:t>
      </w:r>
      <w:proofErr w:type="spellStart"/>
      <w:r>
        <w:rPr>
          <w:sz w:val="23"/>
          <w:szCs w:val="23"/>
          <w:highlight w:val="white"/>
        </w:rPr>
        <w:t>desc</w:t>
      </w:r>
      <w:proofErr w:type="spellEnd"/>
      <w:r>
        <w:rPr>
          <w:sz w:val="23"/>
          <w:szCs w:val="23"/>
          <w:highlight w:val="white"/>
        </w:rPr>
        <w:t xml:space="preserve"> Limit 10;</w:t>
      </w:r>
    </w:p>
    <w:p w14:paraId="7850D6ED" w14:textId="77777777" w:rsidR="00904F33" w:rsidRDefault="00904F33" w:rsidP="00904F33">
      <w:pPr>
        <w:rPr>
          <w:sz w:val="23"/>
          <w:szCs w:val="23"/>
          <w:highlight w:val="white"/>
        </w:rPr>
      </w:pPr>
    </w:p>
    <w:p w14:paraId="50524A2B" w14:textId="77777777" w:rsidR="00904F33" w:rsidRDefault="00904F33" w:rsidP="00904F33">
      <w:pPr>
        <w:rPr>
          <w:sz w:val="23"/>
          <w:szCs w:val="23"/>
          <w:highlight w:val="white"/>
        </w:rPr>
      </w:pPr>
    </w:p>
    <w:p w14:paraId="7FF42810" w14:textId="77777777" w:rsidR="00904F33" w:rsidRDefault="00904F33" w:rsidP="00904F33">
      <w:pPr>
        <w:rPr>
          <w:sz w:val="23"/>
          <w:szCs w:val="23"/>
          <w:highlight w:val="white"/>
        </w:rPr>
      </w:pPr>
      <w:r>
        <w:rPr>
          <w:sz w:val="23"/>
          <w:szCs w:val="23"/>
          <w:highlight w:val="white"/>
        </w:rPr>
        <w:t>Q5. List down any 5 types of Constraints and explain them.</w:t>
      </w:r>
    </w:p>
    <w:p w14:paraId="54B1E2D9" w14:textId="77777777" w:rsidR="00904F33" w:rsidRDefault="00904F33" w:rsidP="00904F33">
      <w:pPr>
        <w:numPr>
          <w:ilvl w:val="0"/>
          <w:numId w:val="3"/>
        </w:numPr>
        <w:rPr>
          <w:sz w:val="23"/>
          <w:szCs w:val="23"/>
          <w:highlight w:val="yellow"/>
        </w:rPr>
      </w:pPr>
      <w:r>
        <w:rPr>
          <w:sz w:val="23"/>
          <w:szCs w:val="23"/>
          <w:highlight w:val="yellow"/>
        </w:rPr>
        <w:t>NOT NULL</w:t>
      </w:r>
    </w:p>
    <w:p w14:paraId="4758948B" w14:textId="77777777" w:rsidR="00904F33" w:rsidRDefault="00904F33" w:rsidP="00904F33">
      <w:pPr>
        <w:ind w:left="720"/>
        <w:rPr>
          <w:sz w:val="23"/>
          <w:szCs w:val="23"/>
        </w:rPr>
      </w:pPr>
      <w:r>
        <w:rPr>
          <w:sz w:val="23"/>
          <w:szCs w:val="23"/>
        </w:rPr>
        <w:t>It restricts a column from having a Null value.</w:t>
      </w:r>
    </w:p>
    <w:p w14:paraId="2C47800C" w14:textId="77777777" w:rsidR="00904F33" w:rsidRDefault="00904F33" w:rsidP="00904F33">
      <w:pPr>
        <w:ind w:left="720"/>
        <w:rPr>
          <w:sz w:val="23"/>
          <w:szCs w:val="23"/>
        </w:rPr>
      </w:pPr>
      <w:r>
        <w:rPr>
          <w:sz w:val="23"/>
          <w:szCs w:val="23"/>
        </w:rPr>
        <w:t>You cannot pass a null value to that column.</w:t>
      </w:r>
    </w:p>
    <w:p w14:paraId="4E08273F" w14:textId="77777777" w:rsidR="00904F33" w:rsidRDefault="00904F33" w:rsidP="00904F33">
      <w:pPr>
        <w:ind w:left="720"/>
        <w:rPr>
          <w:sz w:val="23"/>
          <w:szCs w:val="23"/>
        </w:rPr>
      </w:pPr>
      <w:r>
        <w:rPr>
          <w:sz w:val="23"/>
          <w:szCs w:val="23"/>
        </w:rPr>
        <w:t>It is a column level constraint and can’t be defined at table level.</w:t>
      </w:r>
    </w:p>
    <w:p w14:paraId="29D68264" w14:textId="77777777" w:rsidR="00904F33" w:rsidRDefault="00904F33" w:rsidP="00904F33">
      <w:pPr>
        <w:numPr>
          <w:ilvl w:val="0"/>
          <w:numId w:val="3"/>
        </w:numPr>
        <w:rPr>
          <w:sz w:val="23"/>
          <w:szCs w:val="23"/>
          <w:highlight w:val="yellow"/>
        </w:rPr>
      </w:pPr>
      <w:r>
        <w:rPr>
          <w:sz w:val="23"/>
          <w:szCs w:val="23"/>
          <w:highlight w:val="yellow"/>
        </w:rPr>
        <w:t xml:space="preserve">UNIQUE </w:t>
      </w:r>
    </w:p>
    <w:p w14:paraId="2554FC63" w14:textId="77777777" w:rsidR="00904F33" w:rsidRDefault="00904F33" w:rsidP="00904F33">
      <w:pPr>
        <w:ind w:left="720"/>
        <w:rPr>
          <w:sz w:val="23"/>
          <w:szCs w:val="23"/>
        </w:rPr>
      </w:pPr>
      <w:r>
        <w:rPr>
          <w:sz w:val="23"/>
          <w:szCs w:val="23"/>
        </w:rPr>
        <w:t>It restricts duplicate values.</w:t>
      </w:r>
    </w:p>
    <w:p w14:paraId="4863356F" w14:textId="77777777" w:rsidR="00904F33" w:rsidRDefault="00904F33" w:rsidP="00904F33">
      <w:pPr>
        <w:ind w:left="720"/>
        <w:rPr>
          <w:sz w:val="23"/>
          <w:szCs w:val="23"/>
        </w:rPr>
      </w:pPr>
      <w:r>
        <w:rPr>
          <w:sz w:val="23"/>
          <w:szCs w:val="23"/>
        </w:rPr>
        <w:t>All primary keys are unique.</w:t>
      </w:r>
    </w:p>
    <w:p w14:paraId="2105CA81" w14:textId="77777777" w:rsidR="00904F33" w:rsidRDefault="00904F33" w:rsidP="00904F33">
      <w:pPr>
        <w:ind w:left="720"/>
        <w:rPr>
          <w:sz w:val="23"/>
          <w:szCs w:val="23"/>
        </w:rPr>
      </w:pPr>
      <w:r>
        <w:rPr>
          <w:sz w:val="23"/>
          <w:szCs w:val="23"/>
        </w:rPr>
        <w:t>It accepts null value provided should not be a primary key.</w:t>
      </w:r>
    </w:p>
    <w:p w14:paraId="76366EE8" w14:textId="77777777" w:rsidR="00904F33" w:rsidRDefault="00904F33" w:rsidP="00904F33">
      <w:pPr>
        <w:ind w:left="720"/>
        <w:rPr>
          <w:sz w:val="23"/>
          <w:szCs w:val="23"/>
        </w:rPr>
      </w:pPr>
      <w:r>
        <w:rPr>
          <w:sz w:val="23"/>
          <w:szCs w:val="23"/>
        </w:rPr>
        <w:t>Multiple unique constraint can be defined on a table.</w:t>
      </w:r>
    </w:p>
    <w:p w14:paraId="2149B564" w14:textId="77777777" w:rsidR="00904F33" w:rsidRDefault="00904F33" w:rsidP="00904F33">
      <w:pPr>
        <w:numPr>
          <w:ilvl w:val="0"/>
          <w:numId w:val="3"/>
        </w:numPr>
        <w:rPr>
          <w:sz w:val="23"/>
          <w:szCs w:val="23"/>
          <w:highlight w:val="yellow"/>
        </w:rPr>
      </w:pPr>
      <w:r>
        <w:rPr>
          <w:sz w:val="23"/>
          <w:szCs w:val="23"/>
          <w:highlight w:val="yellow"/>
        </w:rPr>
        <w:t>PRIMARY KEY</w:t>
      </w:r>
    </w:p>
    <w:p w14:paraId="23C08197" w14:textId="77777777" w:rsidR="00904F33" w:rsidRDefault="00904F33" w:rsidP="00904F33">
      <w:pPr>
        <w:ind w:left="720"/>
        <w:rPr>
          <w:sz w:val="23"/>
          <w:szCs w:val="23"/>
        </w:rPr>
      </w:pPr>
      <w:r>
        <w:rPr>
          <w:sz w:val="23"/>
          <w:szCs w:val="23"/>
        </w:rPr>
        <w:t>It restricts duplicate values.</w:t>
      </w:r>
    </w:p>
    <w:p w14:paraId="2B38438A" w14:textId="77777777" w:rsidR="00904F33" w:rsidRDefault="00904F33" w:rsidP="00904F33">
      <w:pPr>
        <w:ind w:left="720"/>
        <w:rPr>
          <w:sz w:val="23"/>
          <w:szCs w:val="23"/>
        </w:rPr>
      </w:pPr>
      <w:r>
        <w:rPr>
          <w:sz w:val="23"/>
          <w:szCs w:val="23"/>
        </w:rPr>
        <w:t>All primary keys are unique.</w:t>
      </w:r>
    </w:p>
    <w:p w14:paraId="2883DC20" w14:textId="77777777" w:rsidR="00904F33" w:rsidRDefault="00904F33" w:rsidP="00904F33">
      <w:pPr>
        <w:ind w:left="720"/>
        <w:rPr>
          <w:sz w:val="23"/>
          <w:szCs w:val="23"/>
        </w:rPr>
      </w:pPr>
      <w:r>
        <w:rPr>
          <w:sz w:val="23"/>
          <w:szCs w:val="23"/>
        </w:rPr>
        <w:t>It doesn’t accept null values.</w:t>
      </w:r>
    </w:p>
    <w:p w14:paraId="65A08D0B" w14:textId="77777777" w:rsidR="00904F33" w:rsidRDefault="00904F33" w:rsidP="00904F33">
      <w:pPr>
        <w:ind w:left="720"/>
        <w:rPr>
          <w:sz w:val="23"/>
          <w:szCs w:val="23"/>
        </w:rPr>
      </w:pPr>
      <w:r>
        <w:rPr>
          <w:sz w:val="23"/>
          <w:szCs w:val="23"/>
        </w:rPr>
        <w:t>Multiple columns can be combined to form a primary key.</w:t>
      </w:r>
    </w:p>
    <w:p w14:paraId="5B4FBB88" w14:textId="77777777" w:rsidR="00904F33" w:rsidRDefault="00904F33" w:rsidP="00904F33">
      <w:pPr>
        <w:ind w:left="720"/>
        <w:rPr>
          <w:sz w:val="23"/>
          <w:szCs w:val="23"/>
        </w:rPr>
      </w:pPr>
      <w:r>
        <w:rPr>
          <w:sz w:val="23"/>
          <w:szCs w:val="23"/>
        </w:rPr>
        <w:t xml:space="preserve">Only one primary key can be defined per table. </w:t>
      </w:r>
    </w:p>
    <w:p w14:paraId="1CDA36C3" w14:textId="77777777" w:rsidR="00904F33" w:rsidRDefault="00904F33" w:rsidP="00904F33">
      <w:pPr>
        <w:numPr>
          <w:ilvl w:val="0"/>
          <w:numId w:val="3"/>
        </w:numPr>
        <w:rPr>
          <w:sz w:val="23"/>
          <w:szCs w:val="23"/>
          <w:highlight w:val="yellow"/>
        </w:rPr>
      </w:pPr>
      <w:r>
        <w:rPr>
          <w:sz w:val="23"/>
          <w:szCs w:val="23"/>
          <w:highlight w:val="yellow"/>
        </w:rPr>
        <w:t>FOREIGN KEY</w:t>
      </w:r>
    </w:p>
    <w:p w14:paraId="7A738EF5" w14:textId="77777777" w:rsidR="00904F33" w:rsidRDefault="00904F33" w:rsidP="00904F33">
      <w:pPr>
        <w:ind w:left="720"/>
        <w:rPr>
          <w:sz w:val="23"/>
          <w:szCs w:val="23"/>
        </w:rPr>
      </w:pPr>
      <w:r>
        <w:rPr>
          <w:sz w:val="23"/>
          <w:szCs w:val="23"/>
        </w:rPr>
        <w:t xml:space="preserve">It prevents invalid data from being inserted into the foreign key </w:t>
      </w:r>
      <w:proofErr w:type="spellStart"/>
      <w:proofErr w:type="gramStart"/>
      <w:r>
        <w:rPr>
          <w:sz w:val="23"/>
          <w:szCs w:val="23"/>
        </w:rPr>
        <w:t>column,because</w:t>
      </w:r>
      <w:proofErr w:type="spellEnd"/>
      <w:proofErr w:type="gramEnd"/>
      <w:r>
        <w:rPr>
          <w:sz w:val="23"/>
          <w:szCs w:val="23"/>
        </w:rPr>
        <w:t xml:space="preserve"> it has to be one of the values contained in the parent table.</w:t>
      </w:r>
    </w:p>
    <w:p w14:paraId="3E404F14" w14:textId="77777777" w:rsidR="00904F33" w:rsidRDefault="00904F33" w:rsidP="00904F33">
      <w:pPr>
        <w:ind w:left="720"/>
        <w:rPr>
          <w:sz w:val="23"/>
          <w:szCs w:val="23"/>
        </w:rPr>
      </w:pPr>
      <w:r>
        <w:rPr>
          <w:sz w:val="23"/>
          <w:szCs w:val="23"/>
        </w:rPr>
        <w:t>It maintains a child - parent relationship.</w:t>
      </w:r>
    </w:p>
    <w:p w14:paraId="442698B1" w14:textId="77777777" w:rsidR="00904F33" w:rsidRDefault="00904F33" w:rsidP="00904F33">
      <w:pPr>
        <w:ind w:left="720"/>
        <w:rPr>
          <w:sz w:val="23"/>
          <w:szCs w:val="23"/>
        </w:rPr>
      </w:pPr>
      <w:r>
        <w:rPr>
          <w:sz w:val="23"/>
          <w:szCs w:val="23"/>
        </w:rPr>
        <w:t>It doesn’t accept null values.</w:t>
      </w:r>
    </w:p>
    <w:p w14:paraId="17BCA3C2" w14:textId="77777777" w:rsidR="00904F33" w:rsidRDefault="00904F33" w:rsidP="00904F33">
      <w:pPr>
        <w:ind w:left="720"/>
        <w:rPr>
          <w:sz w:val="23"/>
          <w:szCs w:val="23"/>
        </w:rPr>
      </w:pPr>
      <w:r>
        <w:rPr>
          <w:sz w:val="23"/>
          <w:szCs w:val="23"/>
        </w:rPr>
        <w:t>Foreign key is a primary key from the Parent table.</w:t>
      </w:r>
    </w:p>
    <w:p w14:paraId="3AE2FAB5" w14:textId="77777777" w:rsidR="00904F33" w:rsidRDefault="00904F33" w:rsidP="00904F33">
      <w:pPr>
        <w:numPr>
          <w:ilvl w:val="0"/>
          <w:numId w:val="3"/>
        </w:numPr>
        <w:rPr>
          <w:sz w:val="23"/>
          <w:szCs w:val="23"/>
          <w:highlight w:val="yellow"/>
        </w:rPr>
      </w:pPr>
      <w:r>
        <w:rPr>
          <w:sz w:val="23"/>
          <w:szCs w:val="23"/>
          <w:highlight w:val="yellow"/>
        </w:rPr>
        <w:t>CHECK</w:t>
      </w:r>
    </w:p>
    <w:p w14:paraId="30B8B232" w14:textId="77777777" w:rsidR="00904F33" w:rsidRDefault="00904F33" w:rsidP="00904F33">
      <w:pPr>
        <w:ind w:left="720"/>
        <w:rPr>
          <w:sz w:val="23"/>
          <w:szCs w:val="23"/>
        </w:rPr>
      </w:pPr>
      <w:r>
        <w:rPr>
          <w:sz w:val="23"/>
          <w:szCs w:val="23"/>
        </w:rPr>
        <w:t>It is useful when we need to restrict a column to receive certain values.</w:t>
      </w:r>
    </w:p>
    <w:p w14:paraId="3898E3BC" w14:textId="77777777" w:rsidR="00904F33" w:rsidRDefault="00904F33" w:rsidP="00904F33">
      <w:pPr>
        <w:ind w:left="720"/>
        <w:rPr>
          <w:sz w:val="23"/>
          <w:szCs w:val="23"/>
        </w:rPr>
      </w:pPr>
      <w:r>
        <w:rPr>
          <w:sz w:val="23"/>
          <w:szCs w:val="23"/>
        </w:rPr>
        <w:t xml:space="preserve">For example, we can restrict a column named </w:t>
      </w:r>
      <w:r>
        <w:rPr>
          <w:sz w:val="23"/>
          <w:szCs w:val="23"/>
          <w:shd w:val="clear" w:color="auto" w:fill="FFD966"/>
        </w:rPr>
        <w:t xml:space="preserve">Age </w:t>
      </w:r>
      <w:r>
        <w:rPr>
          <w:sz w:val="23"/>
          <w:szCs w:val="23"/>
        </w:rPr>
        <w:t>to get only positive numbers.</w:t>
      </w:r>
    </w:p>
    <w:p w14:paraId="5C656648" w14:textId="77777777" w:rsidR="00904F33" w:rsidRDefault="00904F33" w:rsidP="00904F33">
      <w:pPr>
        <w:rPr>
          <w:sz w:val="23"/>
          <w:szCs w:val="23"/>
        </w:rPr>
      </w:pPr>
    </w:p>
    <w:p w14:paraId="3911C0D5" w14:textId="77777777" w:rsidR="00904F33" w:rsidRDefault="00904F33" w:rsidP="00904F33">
      <w:pPr>
        <w:rPr>
          <w:sz w:val="23"/>
          <w:szCs w:val="23"/>
        </w:rPr>
      </w:pPr>
      <w:r>
        <w:rPr>
          <w:sz w:val="23"/>
          <w:szCs w:val="23"/>
        </w:rPr>
        <w:t>Q6. What are the requirements of Data?</w:t>
      </w:r>
    </w:p>
    <w:p w14:paraId="791F7BB3" w14:textId="77777777" w:rsidR="00904F33" w:rsidRDefault="00904F33" w:rsidP="00904F33">
      <w:pPr>
        <w:numPr>
          <w:ilvl w:val="0"/>
          <w:numId w:val="2"/>
        </w:numPr>
        <w:rPr>
          <w:sz w:val="23"/>
          <w:szCs w:val="23"/>
          <w:highlight w:val="yellow"/>
        </w:rPr>
      </w:pPr>
      <w:r>
        <w:rPr>
          <w:sz w:val="23"/>
          <w:szCs w:val="23"/>
          <w:highlight w:val="yellow"/>
        </w:rPr>
        <w:t>Integrity</w:t>
      </w:r>
    </w:p>
    <w:p w14:paraId="47D97771" w14:textId="77777777" w:rsidR="00904F33" w:rsidRDefault="00904F33" w:rsidP="00904F33">
      <w:pPr>
        <w:ind w:left="720"/>
        <w:rPr>
          <w:sz w:val="23"/>
          <w:szCs w:val="23"/>
        </w:rPr>
      </w:pPr>
      <w:r>
        <w:rPr>
          <w:sz w:val="23"/>
          <w:szCs w:val="23"/>
        </w:rPr>
        <w:t>Integrity means the data should be accurate.</w:t>
      </w:r>
    </w:p>
    <w:p w14:paraId="7CC7F5CD" w14:textId="77777777" w:rsidR="00904F33" w:rsidRDefault="00904F33" w:rsidP="00904F33">
      <w:pPr>
        <w:numPr>
          <w:ilvl w:val="0"/>
          <w:numId w:val="2"/>
        </w:numPr>
        <w:rPr>
          <w:sz w:val="23"/>
          <w:szCs w:val="23"/>
          <w:highlight w:val="yellow"/>
        </w:rPr>
      </w:pPr>
      <w:r>
        <w:rPr>
          <w:sz w:val="23"/>
          <w:szCs w:val="23"/>
          <w:highlight w:val="yellow"/>
        </w:rPr>
        <w:t>Security</w:t>
      </w:r>
    </w:p>
    <w:p w14:paraId="1E2DABD1" w14:textId="77777777" w:rsidR="00904F33" w:rsidRDefault="00904F33" w:rsidP="00904F33">
      <w:pPr>
        <w:ind w:left="720"/>
        <w:rPr>
          <w:sz w:val="23"/>
          <w:szCs w:val="23"/>
        </w:rPr>
      </w:pPr>
      <w:r>
        <w:rPr>
          <w:sz w:val="23"/>
          <w:szCs w:val="23"/>
        </w:rPr>
        <w:t>Security means the data shouldn’t be available to the ones who don’t have the access to data or have been restricted.</w:t>
      </w:r>
    </w:p>
    <w:p w14:paraId="59252B98" w14:textId="77777777" w:rsidR="00904F33" w:rsidRDefault="00904F33" w:rsidP="00904F33">
      <w:pPr>
        <w:ind w:left="720"/>
        <w:rPr>
          <w:sz w:val="23"/>
          <w:szCs w:val="23"/>
        </w:rPr>
      </w:pPr>
    </w:p>
    <w:p w14:paraId="020648AE" w14:textId="77777777" w:rsidR="00904F33" w:rsidRDefault="00904F33" w:rsidP="00904F33">
      <w:pPr>
        <w:ind w:left="720"/>
        <w:rPr>
          <w:sz w:val="23"/>
          <w:szCs w:val="23"/>
        </w:rPr>
      </w:pPr>
    </w:p>
    <w:p w14:paraId="461EE240" w14:textId="77777777" w:rsidR="00904F33" w:rsidRDefault="00904F33" w:rsidP="00904F33">
      <w:pPr>
        <w:numPr>
          <w:ilvl w:val="0"/>
          <w:numId w:val="2"/>
        </w:numPr>
        <w:rPr>
          <w:sz w:val="23"/>
          <w:szCs w:val="23"/>
          <w:highlight w:val="yellow"/>
        </w:rPr>
      </w:pPr>
      <w:r>
        <w:rPr>
          <w:sz w:val="23"/>
          <w:szCs w:val="23"/>
          <w:highlight w:val="yellow"/>
        </w:rPr>
        <w:lastRenderedPageBreak/>
        <w:t>Availability</w:t>
      </w:r>
    </w:p>
    <w:p w14:paraId="29DA7D15" w14:textId="77777777" w:rsidR="00904F33" w:rsidRDefault="00904F33" w:rsidP="00904F33">
      <w:pPr>
        <w:ind w:left="720"/>
        <w:rPr>
          <w:sz w:val="23"/>
          <w:szCs w:val="23"/>
        </w:rPr>
      </w:pPr>
      <w:r>
        <w:rPr>
          <w:sz w:val="23"/>
          <w:szCs w:val="23"/>
        </w:rPr>
        <w:t>Availability means the data should be available to everyone who has been granted access to it.</w:t>
      </w:r>
    </w:p>
    <w:p w14:paraId="3DFD5237" w14:textId="77777777" w:rsidR="00904F33" w:rsidRDefault="00904F33" w:rsidP="00904F33">
      <w:pPr>
        <w:numPr>
          <w:ilvl w:val="0"/>
          <w:numId w:val="2"/>
        </w:numPr>
        <w:rPr>
          <w:sz w:val="23"/>
          <w:szCs w:val="23"/>
          <w:highlight w:val="yellow"/>
        </w:rPr>
      </w:pPr>
      <w:r>
        <w:rPr>
          <w:sz w:val="23"/>
          <w:szCs w:val="23"/>
          <w:highlight w:val="yellow"/>
        </w:rPr>
        <w:t>Concurrency</w:t>
      </w:r>
    </w:p>
    <w:p w14:paraId="3A47DBAD" w14:textId="77777777" w:rsidR="00904F33" w:rsidRDefault="00904F33" w:rsidP="00904F33">
      <w:pPr>
        <w:ind w:left="720"/>
        <w:rPr>
          <w:sz w:val="23"/>
          <w:szCs w:val="23"/>
        </w:rPr>
      </w:pPr>
      <w:r>
        <w:rPr>
          <w:sz w:val="23"/>
          <w:szCs w:val="23"/>
        </w:rPr>
        <w:t>Concurrency means the data should be available to multiple users at the same time.</w:t>
      </w:r>
    </w:p>
    <w:p w14:paraId="71C35190" w14:textId="77777777" w:rsidR="00904F33" w:rsidRDefault="00904F33" w:rsidP="00904F33">
      <w:pPr>
        <w:numPr>
          <w:ilvl w:val="0"/>
          <w:numId w:val="2"/>
        </w:numPr>
        <w:rPr>
          <w:sz w:val="23"/>
          <w:szCs w:val="23"/>
          <w:highlight w:val="yellow"/>
        </w:rPr>
      </w:pPr>
      <w:r>
        <w:rPr>
          <w:sz w:val="23"/>
          <w:szCs w:val="23"/>
          <w:highlight w:val="yellow"/>
        </w:rPr>
        <w:t>Independent of Application</w:t>
      </w:r>
    </w:p>
    <w:p w14:paraId="6D1CF9B8" w14:textId="77777777" w:rsidR="00904F33" w:rsidRDefault="00904F33" w:rsidP="00904F33">
      <w:pPr>
        <w:ind w:left="720"/>
        <w:rPr>
          <w:sz w:val="23"/>
          <w:szCs w:val="23"/>
        </w:rPr>
      </w:pPr>
      <w:r>
        <w:rPr>
          <w:sz w:val="23"/>
          <w:szCs w:val="23"/>
        </w:rPr>
        <w:t xml:space="preserve">Independent of Application means the data should be available to users from multiple devices. For example, the data should be accessible from an </w:t>
      </w:r>
      <w:proofErr w:type="spellStart"/>
      <w:r>
        <w:rPr>
          <w:sz w:val="23"/>
          <w:szCs w:val="23"/>
        </w:rPr>
        <w:t>ios</w:t>
      </w:r>
      <w:proofErr w:type="spellEnd"/>
      <w:r>
        <w:rPr>
          <w:sz w:val="23"/>
          <w:szCs w:val="23"/>
        </w:rPr>
        <w:t xml:space="preserve"> device, a PC and from laptop at the same time.</w:t>
      </w:r>
    </w:p>
    <w:p w14:paraId="0BA50427" w14:textId="77777777" w:rsidR="00904F33" w:rsidRDefault="00904F33" w:rsidP="00904F33">
      <w:pPr>
        <w:ind w:left="720"/>
        <w:rPr>
          <w:sz w:val="23"/>
          <w:szCs w:val="23"/>
        </w:rPr>
      </w:pPr>
    </w:p>
    <w:p w14:paraId="549D0CD5" w14:textId="77777777" w:rsidR="00904F33" w:rsidRDefault="00904F33" w:rsidP="00904F33">
      <w:pPr>
        <w:rPr>
          <w:sz w:val="23"/>
          <w:szCs w:val="23"/>
        </w:rPr>
      </w:pPr>
      <w:r>
        <w:rPr>
          <w:sz w:val="23"/>
          <w:szCs w:val="23"/>
        </w:rPr>
        <w:t>Q7. 3-level architecture of DBMS.</w:t>
      </w:r>
    </w:p>
    <w:p w14:paraId="280217DB" w14:textId="77777777" w:rsidR="00904F33" w:rsidRDefault="00904F33" w:rsidP="00904F33">
      <w:pPr>
        <w:numPr>
          <w:ilvl w:val="0"/>
          <w:numId w:val="1"/>
        </w:numPr>
        <w:rPr>
          <w:sz w:val="23"/>
          <w:szCs w:val="23"/>
          <w:highlight w:val="yellow"/>
        </w:rPr>
      </w:pPr>
      <w:r>
        <w:rPr>
          <w:sz w:val="23"/>
          <w:szCs w:val="23"/>
          <w:highlight w:val="yellow"/>
        </w:rPr>
        <w:t>External Level</w:t>
      </w:r>
    </w:p>
    <w:p w14:paraId="7359E32E" w14:textId="77777777" w:rsidR="00904F33" w:rsidRDefault="00904F33" w:rsidP="00904F33">
      <w:pPr>
        <w:ind w:left="720"/>
        <w:rPr>
          <w:sz w:val="23"/>
          <w:szCs w:val="23"/>
        </w:rPr>
      </w:pPr>
      <w:r>
        <w:rPr>
          <w:sz w:val="23"/>
          <w:szCs w:val="23"/>
        </w:rPr>
        <w:t>External Level is also called the View Level. It is called the View Level because several users can view their desired data from this level which is internally fetched from the database with the help of conceptual and internal level mapping.</w:t>
      </w:r>
    </w:p>
    <w:p w14:paraId="5A6D4582" w14:textId="77777777" w:rsidR="00904F33" w:rsidRDefault="00904F33" w:rsidP="00904F33">
      <w:pPr>
        <w:numPr>
          <w:ilvl w:val="0"/>
          <w:numId w:val="1"/>
        </w:numPr>
        <w:rPr>
          <w:sz w:val="23"/>
          <w:szCs w:val="23"/>
          <w:highlight w:val="yellow"/>
        </w:rPr>
      </w:pPr>
      <w:r>
        <w:rPr>
          <w:sz w:val="23"/>
          <w:szCs w:val="23"/>
          <w:highlight w:val="yellow"/>
        </w:rPr>
        <w:t>Conceptual Level</w:t>
      </w:r>
    </w:p>
    <w:p w14:paraId="2D107859" w14:textId="77777777" w:rsidR="00904F33" w:rsidRDefault="00904F33" w:rsidP="00904F33">
      <w:pPr>
        <w:ind w:left="720"/>
        <w:rPr>
          <w:sz w:val="23"/>
          <w:szCs w:val="23"/>
        </w:rPr>
      </w:pPr>
      <w:r>
        <w:rPr>
          <w:sz w:val="23"/>
          <w:szCs w:val="23"/>
        </w:rPr>
        <w:t xml:space="preserve">Conceptual Level is also called the Logical Level. It is called the Logical Level because the whole design of the database such as relationship among </w:t>
      </w:r>
      <w:proofErr w:type="spellStart"/>
      <w:proofErr w:type="gramStart"/>
      <w:r>
        <w:rPr>
          <w:sz w:val="23"/>
          <w:szCs w:val="23"/>
        </w:rPr>
        <w:t>data,schema</w:t>
      </w:r>
      <w:proofErr w:type="spellEnd"/>
      <w:proofErr w:type="gramEnd"/>
      <w:r>
        <w:rPr>
          <w:sz w:val="23"/>
          <w:szCs w:val="23"/>
        </w:rPr>
        <w:t xml:space="preserve"> of data etc. are described in this level.</w:t>
      </w:r>
    </w:p>
    <w:p w14:paraId="6BE5CC4A" w14:textId="77777777" w:rsidR="00904F33" w:rsidRDefault="00904F33" w:rsidP="00904F33">
      <w:pPr>
        <w:numPr>
          <w:ilvl w:val="0"/>
          <w:numId w:val="1"/>
        </w:numPr>
        <w:rPr>
          <w:sz w:val="23"/>
          <w:szCs w:val="23"/>
          <w:highlight w:val="yellow"/>
        </w:rPr>
      </w:pPr>
      <w:r>
        <w:rPr>
          <w:sz w:val="23"/>
          <w:szCs w:val="23"/>
          <w:highlight w:val="yellow"/>
        </w:rPr>
        <w:t>Internal Level</w:t>
      </w:r>
    </w:p>
    <w:p w14:paraId="69DB2A8B" w14:textId="77777777" w:rsidR="00904F33" w:rsidRDefault="00904F33" w:rsidP="00904F33">
      <w:pPr>
        <w:ind w:left="720"/>
        <w:rPr>
          <w:sz w:val="23"/>
          <w:szCs w:val="23"/>
        </w:rPr>
      </w:pPr>
      <w:r>
        <w:rPr>
          <w:sz w:val="23"/>
          <w:szCs w:val="23"/>
        </w:rPr>
        <w:t>The Internal Level is also called the Physical Level. It is called the Physical Level because it describes how the data is actually stored in the storage devices and is also responsible for allocating spaces to the data.</w:t>
      </w:r>
    </w:p>
    <w:p w14:paraId="17FBF37C" w14:textId="77777777" w:rsidR="00904F33" w:rsidRDefault="00904F33" w:rsidP="00904F33">
      <w:pPr>
        <w:ind w:left="720"/>
        <w:rPr>
          <w:sz w:val="23"/>
          <w:szCs w:val="23"/>
        </w:rPr>
      </w:pPr>
    </w:p>
    <w:p w14:paraId="37B89F7C" w14:textId="77777777" w:rsidR="00904F33" w:rsidRDefault="00904F33" w:rsidP="00904F33">
      <w:pPr>
        <w:rPr>
          <w:sz w:val="23"/>
          <w:szCs w:val="23"/>
        </w:rPr>
      </w:pPr>
      <w:r>
        <w:rPr>
          <w:sz w:val="23"/>
          <w:szCs w:val="23"/>
        </w:rPr>
        <w:t>Q8. Given the tables:</w:t>
      </w:r>
    </w:p>
    <w:p w14:paraId="40CB1DCE" w14:textId="77777777" w:rsidR="00904F33" w:rsidRDefault="00904F33" w:rsidP="00904F33">
      <w:pPr>
        <w:rPr>
          <w:sz w:val="23"/>
          <w:szCs w:val="23"/>
        </w:rPr>
      </w:pPr>
      <w:r>
        <w:rPr>
          <w:sz w:val="23"/>
          <w:szCs w:val="23"/>
        </w:rPr>
        <w:t>Employee (</w:t>
      </w:r>
      <w:proofErr w:type="spellStart"/>
      <w:r>
        <w:rPr>
          <w:sz w:val="23"/>
          <w:szCs w:val="23"/>
        </w:rPr>
        <w:t>Emp_id</w:t>
      </w:r>
      <w:proofErr w:type="spellEnd"/>
      <w:r>
        <w:rPr>
          <w:sz w:val="23"/>
          <w:szCs w:val="23"/>
        </w:rPr>
        <w:t xml:space="preserve">, </w:t>
      </w:r>
      <w:proofErr w:type="spellStart"/>
      <w:r>
        <w:rPr>
          <w:sz w:val="23"/>
          <w:szCs w:val="23"/>
        </w:rPr>
        <w:t>Emp_Name</w:t>
      </w:r>
      <w:proofErr w:type="spellEnd"/>
      <w:r>
        <w:rPr>
          <w:sz w:val="23"/>
          <w:szCs w:val="23"/>
        </w:rPr>
        <w:t xml:space="preserve">, Salary, </w:t>
      </w:r>
      <w:proofErr w:type="spellStart"/>
      <w:r>
        <w:rPr>
          <w:sz w:val="23"/>
          <w:szCs w:val="23"/>
        </w:rPr>
        <w:t>Dept_id</w:t>
      </w:r>
      <w:proofErr w:type="spellEnd"/>
      <w:r>
        <w:rPr>
          <w:sz w:val="23"/>
          <w:szCs w:val="23"/>
        </w:rPr>
        <w:t>) Department</w:t>
      </w:r>
    </w:p>
    <w:p w14:paraId="4B4345CC" w14:textId="77777777" w:rsidR="00904F33" w:rsidRDefault="00904F33" w:rsidP="00904F33">
      <w:pPr>
        <w:rPr>
          <w:sz w:val="23"/>
          <w:szCs w:val="23"/>
        </w:rPr>
      </w:pPr>
      <w:r>
        <w:rPr>
          <w:sz w:val="23"/>
          <w:szCs w:val="23"/>
        </w:rPr>
        <w:t>(</w:t>
      </w:r>
      <w:proofErr w:type="spellStart"/>
      <w:r>
        <w:rPr>
          <w:sz w:val="23"/>
          <w:szCs w:val="23"/>
        </w:rPr>
        <w:t>Dept_id</w:t>
      </w:r>
      <w:proofErr w:type="spellEnd"/>
      <w:r>
        <w:rPr>
          <w:sz w:val="23"/>
          <w:szCs w:val="23"/>
        </w:rPr>
        <w:t xml:space="preserve">, </w:t>
      </w:r>
      <w:proofErr w:type="spellStart"/>
      <w:r>
        <w:rPr>
          <w:sz w:val="23"/>
          <w:szCs w:val="23"/>
        </w:rPr>
        <w:t>Dept_Name</w:t>
      </w:r>
      <w:proofErr w:type="spellEnd"/>
      <w:r>
        <w:rPr>
          <w:sz w:val="23"/>
          <w:szCs w:val="23"/>
        </w:rPr>
        <w:t>), Shift (</w:t>
      </w:r>
      <w:proofErr w:type="spellStart"/>
      <w:r>
        <w:rPr>
          <w:sz w:val="23"/>
          <w:szCs w:val="23"/>
        </w:rPr>
        <w:t>Shift_id</w:t>
      </w:r>
      <w:proofErr w:type="spellEnd"/>
      <w:r>
        <w:rPr>
          <w:sz w:val="23"/>
          <w:szCs w:val="23"/>
        </w:rPr>
        <w:t xml:space="preserve">, </w:t>
      </w:r>
      <w:proofErr w:type="spellStart"/>
      <w:r>
        <w:rPr>
          <w:sz w:val="23"/>
          <w:szCs w:val="23"/>
        </w:rPr>
        <w:t>Shift_type</w:t>
      </w:r>
      <w:proofErr w:type="spellEnd"/>
      <w:r>
        <w:rPr>
          <w:sz w:val="23"/>
          <w:szCs w:val="23"/>
        </w:rPr>
        <w:t>)</w:t>
      </w:r>
    </w:p>
    <w:p w14:paraId="6ED97467" w14:textId="77777777" w:rsidR="00904F33" w:rsidRDefault="00904F33" w:rsidP="00904F33">
      <w:pPr>
        <w:rPr>
          <w:sz w:val="23"/>
          <w:szCs w:val="23"/>
        </w:rPr>
      </w:pPr>
      <w:r>
        <w:rPr>
          <w:sz w:val="23"/>
          <w:szCs w:val="23"/>
        </w:rPr>
        <w:t>Display 10 Departments with maximum employees working the night</w:t>
      </w:r>
    </w:p>
    <w:p w14:paraId="275396B2" w14:textId="77777777" w:rsidR="00904F33" w:rsidRDefault="00904F33" w:rsidP="00904F33">
      <w:pPr>
        <w:rPr>
          <w:sz w:val="23"/>
          <w:szCs w:val="23"/>
        </w:rPr>
      </w:pPr>
      <w:r>
        <w:rPr>
          <w:sz w:val="23"/>
          <w:szCs w:val="23"/>
        </w:rPr>
        <w:t>shift.</w:t>
      </w:r>
    </w:p>
    <w:p w14:paraId="4CC8E721" w14:textId="77777777" w:rsidR="00904F33" w:rsidRDefault="00904F33" w:rsidP="00904F33">
      <w:pPr>
        <w:spacing w:before="240" w:after="240"/>
        <w:rPr>
          <w:sz w:val="23"/>
          <w:szCs w:val="23"/>
        </w:rPr>
      </w:pPr>
      <w:r>
        <w:rPr>
          <w:sz w:val="23"/>
          <w:szCs w:val="23"/>
        </w:rPr>
        <w:t xml:space="preserve">select </w:t>
      </w:r>
      <w:proofErr w:type="spellStart"/>
      <w:r>
        <w:rPr>
          <w:sz w:val="23"/>
          <w:szCs w:val="23"/>
        </w:rPr>
        <w:t>dept_name</w:t>
      </w:r>
      <w:proofErr w:type="spellEnd"/>
      <w:r>
        <w:rPr>
          <w:sz w:val="23"/>
          <w:szCs w:val="23"/>
        </w:rPr>
        <w:t xml:space="preserve">, count(employee) from employee e inner join department d on </w:t>
      </w:r>
      <w:proofErr w:type="spellStart"/>
      <w:proofErr w:type="gramStart"/>
      <w:r>
        <w:rPr>
          <w:sz w:val="23"/>
          <w:szCs w:val="23"/>
        </w:rPr>
        <w:t>e.Dept</w:t>
      </w:r>
      <w:proofErr w:type="gramEnd"/>
      <w:r>
        <w:rPr>
          <w:sz w:val="23"/>
          <w:szCs w:val="23"/>
        </w:rPr>
        <w:t>_Id</w:t>
      </w:r>
      <w:proofErr w:type="spellEnd"/>
      <w:r>
        <w:rPr>
          <w:sz w:val="23"/>
          <w:szCs w:val="23"/>
        </w:rPr>
        <w:t>=</w:t>
      </w:r>
      <w:proofErr w:type="spellStart"/>
      <w:r>
        <w:rPr>
          <w:sz w:val="23"/>
          <w:szCs w:val="23"/>
        </w:rPr>
        <w:t>d.dept_Id</w:t>
      </w:r>
      <w:proofErr w:type="spellEnd"/>
      <w:r>
        <w:rPr>
          <w:sz w:val="23"/>
          <w:szCs w:val="23"/>
        </w:rPr>
        <w:t xml:space="preserve"> inner join shift </w:t>
      </w:r>
      <w:proofErr w:type="spellStart"/>
      <w:r>
        <w:rPr>
          <w:sz w:val="23"/>
          <w:szCs w:val="23"/>
        </w:rPr>
        <w:t>s on</w:t>
      </w:r>
      <w:proofErr w:type="spellEnd"/>
      <w:r>
        <w:rPr>
          <w:sz w:val="23"/>
          <w:szCs w:val="23"/>
        </w:rPr>
        <w:t xml:space="preserve"> </w:t>
      </w:r>
      <w:proofErr w:type="spellStart"/>
      <w:r>
        <w:rPr>
          <w:sz w:val="23"/>
          <w:szCs w:val="23"/>
        </w:rPr>
        <w:t>s.Dept_id</w:t>
      </w:r>
      <w:proofErr w:type="spellEnd"/>
      <w:r>
        <w:rPr>
          <w:sz w:val="23"/>
          <w:szCs w:val="23"/>
        </w:rPr>
        <w:t xml:space="preserve"> = </w:t>
      </w:r>
      <w:proofErr w:type="spellStart"/>
      <w:r>
        <w:rPr>
          <w:sz w:val="23"/>
          <w:szCs w:val="23"/>
        </w:rPr>
        <w:t>d.dept_Id</w:t>
      </w:r>
      <w:proofErr w:type="spellEnd"/>
      <w:r>
        <w:rPr>
          <w:sz w:val="23"/>
          <w:szCs w:val="23"/>
        </w:rPr>
        <w:t xml:space="preserve"> where shift='night'</w:t>
      </w:r>
    </w:p>
    <w:p w14:paraId="5257CD3B" w14:textId="77777777" w:rsidR="00904F33" w:rsidRDefault="00904F33" w:rsidP="00904F33">
      <w:pPr>
        <w:spacing w:before="240" w:after="240"/>
        <w:rPr>
          <w:sz w:val="23"/>
          <w:szCs w:val="23"/>
        </w:rPr>
      </w:pPr>
      <w:r>
        <w:rPr>
          <w:sz w:val="23"/>
          <w:szCs w:val="23"/>
        </w:rPr>
        <w:t>group by department</w:t>
      </w:r>
    </w:p>
    <w:p w14:paraId="0D692E06" w14:textId="77777777" w:rsidR="00904F33" w:rsidRDefault="00904F33" w:rsidP="00904F33">
      <w:pPr>
        <w:spacing w:before="240" w:after="240"/>
        <w:rPr>
          <w:sz w:val="23"/>
          <w:szCs w:val="23"/>
        </w:rPr>
      </w:pPr>
      <w:r>
        <w:rPr>
          <w:sz w:val="23"/>
          <w:szCs w:val="23"/>
        </w:rPr>
        <w:t xml:space="preserve"> order by count(employees) </w:t>
      </w:r>
    </w:p>
    <w:p w14:paraId="17174AA3" w14:textId="77777777" w:rsidR="00904F33" w:rsidRDefault="00904F33" w:rsidP="00904F33">
      <w:pPr>
        <w:spacing w:before="240" w:after="240"/>
        <w:rPr>
          <w:sz w:val="23"/>
          <w:szCs w:val="23"/>
        </w:rPr>
      </w:pPr>
      <w:r>
        <w:rPr>
          <w:sz w:val="23"/>
          <w:szCs w:val="23"/>
        </w:rPr>
        <w:t>limit 10;</w:t>
      </w:r>
    </w:p>
    <w:p w14:paraId="73971A5D" w14:textId="77777777" w:rsidR="00904F33" w:rsidRDefault="00904F33" w:rsidP="00904F33">
      <w:pPr>
        <w:spacing w:before="240" w:after="240"/>
        <w:rPr>
          <w:sz w:val="23"/>
          <w:szCs w:val="23"/>
        </w:rPr>
      </w:pPr>
    </w:p>
    <w:p w14:paraId="06DB691C" w14:textId="77777777" w:rsidR="00904F33" w:rsidRDefault="00904F33" w:rsidP="00904F33">
      <w:pPr>
        <w:rPr>
          <w:sz w:val="23"/>
          <w:szCs w:val="23"/>
        </w:rPr>
      </w:pPr>
    </w:p>
    <w:p w14:paraId="2A5C0C73" w14:textId="77777777" w:rsidR="00904F33" w:rsidRDefault="00904F33" w:rsidP="00904F33">
      <w:pPr>
        <w:rPr>
          <w:sz w:val="23"/>
          <w:szCs w:val="23"/>
          <w:highlight w:val="white"/>
        </w:rPr>
      </w:pPr>
      <w:r>
        <w:rPr>
          <w:sz w:val="23"/>
          <w:szCs w:val="23"/>
          <w:highlight w:val="white"/>
        </w:rPr>
        <w:t xml:space="preserve">           </w:t>
      </w:r>
    </w:p>
    <w:p w14:paraId="285650E0" w14:textId="77777777" w:rsidR="00904F33" w:rsidRDefault="00904F33" w:rsidP="00904F33">
      <w:pPr>
        <w:rPr>
          <w:sz w:val="23"/>
          <w:szCs w:val="23"/>
          <w:highlight w:val="white"/>
        </w:rPr>
      </w:pPr>
    </w:p>
    <w:p w14:paraId="12696497" w14:textId="77777777" w:rsidR="00904F33" w:rsidRDefault="00904F33" w:rsidP="00904F33">
      <w:pPr>
        <w:rPr>
          <w:sz w:val="23"/>
          <w:szCs w:val="23"/>
          <w:highlight w:val="white"/>
        </w:rPr>
      </w:pPr>
    </w:p>
    <w:p w14:paraId="7044A5B5" w14:textId="77777777" w:rsidR="00904F33" w:rsidRDefault="00904F33" w:rsidP="00904F33">
      <w:pPr>
        <w:rPr>
          <w:sz w:val="23"/>
          <w:szCs w:val="23"/>
          <w:highlight w:val="white"/>
        </w:rPr>
      </w:pPr>
    </w:p>
    <w:p w14:paraId="2DF745BC" w14:textId="77777777" w:rsidR="00A24117" w:rsidRPr="00904F33" w:rsidRDefault="00A24117" w:rsidP="00904F33"/>
    <w:sectPr w:rsidR="00A24117" w:rsidRPr="00904F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70E9F"/>
    <w:multiLevelType w:val="multilevel"/>
    <w:tmpl w:val="2F9243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D653CB7"/>
    <w:multiLevelType w:val="multilevel"/>
    <w:tmpl w:val="D6FE5B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DEE0851"/>
    <w:multiLevelType w:val="multilevel"/>
    <w:tmpl w:val="5A086E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06842500">
    <w:abstractNumId w:val="2"/>
  </w:num>
  <w:num w:numId="2" w16cid:durableId="1419791938">
    <w:abstractNumId w:val="0"/>
  </w:num>
  <w:num w:numId="3" w16cid:durableId="2055958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F33"/>
    <w:rsid w:val="00904F33"/>
    <w:rsid w:val="00A241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CE48D"/>
  <w15:chartTrackingRefBased/>
  <w15:docId w15:val="{22CB0141-5EB3-49D4-88EF-36AE30367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F33"/>
    <w:pPr>
      <w:spacing w:after="0" w:line="276" w:lineRule="auto"/>
    </w:pPr>
    <w:rPr>
      <w:rFonts w:ascii="Arial" w:eastAsia="Arial" w:hAnsi="Arial" w:cs="Arial"/>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625</Words>
  <Characters>3565</Characters>
  <Application>Microsoft Office Word</Application>
  <DocSecurity>0</DocSecurity>
  <Lines>29</Lines>
  <Paragraphs>8</Paragraphs>
  <ScaleCrop>false</ScaleCrop>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Mishra</dc:creator>
  <cp:keywords/>
  <dc:description/>
  <cp:lastModifiedBy>Piyush Mishra</cp:lastModifiedBy>
  <cp:revision>1</cp:revision>
  <dcterms:created xsi:type="dcterms:W3CDTF">2022-05-02T19:27:00Z</dcterms:created>
  <dcterms:modified xsi:type="dcterms:W3CDTF">2022-05-02T19:28:00Z</dcterms:modified>
</cp:coreProperties>
</file>