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54FF1" w14:textId="77777777" w:rsidR="00FC0C39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45B88E84" w14:textId="77777777" w:rsidR="00FC0C39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Data Flow Diagram &amp; User Stories</w:t>
      </w:r>
    </w:p>
    <w:p w14:paraId="5440401C" w14:textId="77777777" w:rsidR="00FC0C39" w:rsidRDefault="00FC0C39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f6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C0C39" w14:paraId="156CB113" w14:textId="77777777">
        <w:trPr>
          <w:jc w:val="center"/>
        </w:trPr>
        <w:tc>
          <w:tcPr>
            <w:tcW w:w="4508" w:type="dxa"/>
          </w:tcPr>
          <w:p w14:paraId="3FE84A10" w14:textId="77777777" w:rsidR="00FC0C3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D6E2420" w14:textId="18E283A0" w:rsidR="00FC0C39" w:rsidRDefault="00260BCA">
            <w:pPr>
              <w:rPr>
                <w:rFonts w:ascii="Arial" w:eastAsia="Arial" w:hAnsi="Arial" w:cs="Arial"/>
              </w:rPr>
            </w:pPr>
            <w:r w:rsidRPr="00260BCA">
              <w:rPr>
                <w:rFonts w:ascii="Arial" w:eastAsia="Arial" w:hAnsi="Arial" w:cs="Arial"/>
              </w:rPr>
              <w:t>13</w:t>
            </w:r>
            <w:r>
              <w:rPr>
                <w:rFonts w:ascii="Arial" w:eastAsia="Arial" w:hAnsi="Arial" w:cs="Arial"/>
              </w:rPr>
              <w:t xml:space="preserve"> October </w:t>
            </w:r>
            <w:r w:rsidRPr="00260BCA">
              <w:rPr>
                <w:rFonts w:ascii="Arial" w:eastAsia="Arial" w:hAnsi="Arial" w:cs="Arial"/>
              </w:rPr>
              <w:t>2026</w:t>
            </w:r>
          </w:p>
        </w:tc>
      </w:tr>
      <w:tr w:rsidR="00FC0C39" w14:paraId="31E3BC37" w14:textId="77777777">
        <w:trPr>
          <w:jc w:val="center"/>
        </w:trPr>
        <w:tc>
          <w:tcPr>
            <w:tcW w:w="4508" w:type="dxa"/>
          </w:tcPr>
          <w:p w14:paraId="05D1EA64" w14:textId="77777777" w:rsidR="00FC0C3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6119B28D" w14:textId="0156803B" w:rsidR="00FC0C39" w:rsidRDefault="00CD1021">
            <w:pPr>
              <w:rPr>
                <w:rFonts w:ascii="Arial" w:eastAsia="Arial" w:hAnsi="Arial" w:cs="Arial"/>
              </w:rPr>
            </w:pPr>
            <w:r w:rsidRPr="00CD1021">
              <w:rPr>
                <w:rFonts w:ascii="Arial" w:eastAsia="Arial" w:hAnsi="Arial" w:cs="Arial"/>
              </w:rPr>
              <w:t>SWUID2026403825</w:t>
            </w:r>
          </w:p>
        </w:tc>
      </w:tr>
      <w:tr w:rsidR="00FC0C39" w14:paraId="6FE0C391" w14:textId="77777777">
        <w:trPr>
          <w:jc w:val="center"/>
        </w:trPr>
        <w:tc>
          <w:tcPr>
            <w:tcW w:w="4508" w:type="dxa"/>
          </w:tcPr>
          <w:p w14:paraId="08B86087" w14:textId="77777777" w:rsidR="00FC0C3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45BC6A7" w14:textId="23E9C894" w:rsidR="00FC0C39" w:rsidRDefault="00E61627">
            <w:pPr>
              <w:rPr>
                <w:rFonts w:ascii="Arial" w:eastAsia="Arial" w:hAnsi="Arial" w:cs="Arial"/>
              </w:rPr>
            </w:pPr>
            <w:r w:rsidRPr="00E61627">
              <w:rPr>
                <w:rFonts w:ascii="Arial" w:eastAsia="Arial" w:hAnsi="Arial" w:cs="Arial"/>
              </w:rPr>
              <w:t>StaffSync - Modern Human Resource Management Solution</w:t>
            </w:r>
          </w:p>
        </w:tc>
      </w:tr>
      <w:tr w:rsidR="00FC0C39" w14:paraId="1287168A" w14:textId="77777777">
        <w:trPr>
          <w:jc w:val="center"/>
        </w:trPr>
        <w:tc>
          <w:tcPr>
            <w:tcW w:w="4508" w:type="dxa"/>
          </w:tcPr>
          <w:p w14:paraId="1CBB75C8" w14:textId="77777777" w:rsidR="00FC0C3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5EA246E8" w14:textId="77777777" w:rsidR="00FC0C3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637860F5" w14:textId="77777777" w:rsidR="00FC0C39" w:rsidRDefault="00FC0C39">
      <w:pPr>
        <w:rPr>
          <w:rFonts w:ascii="Arial" w:eastAsia="Arial" w:hAnsi="Arial" w:cs="Arial"/>
          <w:b/>
          <w:bCs/>
        </w:rPr>
      </w:pPr>
    </w:p>
    <w:p w14:paraId="1C2C7305" w14:textId="77777777" w:rsidR="00FC0C39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Data Flow Diagrams:</w:t>
      </w:r>
    </w:p>
    <w:p w14:paraId="70453C63" w14:textId="73635EB0" w:rsidR="00FC0C39" w:rsidRDefault="00E61627">
      <w:pPr>
        <w:rPr>
          <w:rFonts w:ascii="Arial" w:eastAsia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90C51CE" wp14:editId="3C1413C9">
                <wp:simplePos x="0" y="0"/>
                <wp:positionH relativeFrom="column">
                  <wp:posOffset>-132715</wp:posOffset>
                </wp:positionH>
                <wp:positionV relativeFrom="paragraph">
                  <wp:posOffset>717550</wp:posOffset>
                </wp:positionV>
                <wp:extent cx="3641725" cy="409575"/>
                <wp:effectExtent l="0" t="0" r="0" b="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1725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604CD20" w14:textId="25C62B90" w:rsidR="00FC0C39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Example: DFD Level </w:t>
                            </w:r>
                            <w:r w:rsidR="00E61627">
                              <w:rPr>
                                <w:color w:val="000000"/>
                              </w:rPr>
                              <w:t>1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0C51CE" id="Rectangle 17" o:spid="_x0000_s1026" style="position:absolute;margin-left:-10.45pt;margin-top:56.5pt;width:286.75pt;height:32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3604CD20" w14:textId="25C62B90" w:rsidR="00FC0C39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Example: DFD Level </w:t>
                      </w:r>
                      <w:r w:rsidR="00E61627">
                        <w:rPr>
                          <w:color w:val="000000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Pr="00E61627">
        <w:rPr>
          <w:rFonts w:ascii="Arial" w:eastAsia="Arial" w:hAnsi="Arial" w:cs="Arial"/>
        </w:rPr>
        <w:t>A Data Flow Diagram (DFD) illustrates how information moves through StaffSync - Modern Human Resource Management Solution. HR staff manage employee profiles and announcements; employees view their own attendance and submit leave requests; managers review team leave requests and coordinate training. The application validates each request, applies role-based permissions, and stores approved information in the MongoDB database.</w:t>
      </w:r>
    </w:p>
    <w:p w14:paraId="1CE145DA" w14:textId="77777777" w:rsidR="00FC0C39" w:rsidRDefault="00FC0C39">
      <w:pPr>
        <w:rPr>
          <w:rFonts w:ascii="Arial" w:eastAsia="Arial" w:hAnsi="Arial" w:cs="Arial"/>
          <w:b/>
          <w:bCs/>
        </w:rPr>
      </w:pPr>
    </w:p>
    <w:p w14:paraId="09417C7D" w14:textId="77777777" w:rsidR="00FC0C39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</w:rPr>
        <w:lastRenderedPageBreak/>
        <w:drawing>
          <wp:inline distT="114300" distB="114300" distL="114300" distR="114300" wp14:anchorId="337BCCF3" wp14:editId="6CDD1192">
            <wp:extent cx="8159750" cy="6203950"/>
            <wp:effectExtent l="0" t="0" r="0" b="6350"/>
            <wp:docPr id="1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2.png"/>
                    <pic:cNvPicPr preferRelativeResize="0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60197" cy="62042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51750B" w14:textId="77777777" w:rsidR="00FC0C39" w:rsidRDefault="00FC0C39">
      <w:pPr>
        <w:rPr>
          <w:rFonts w:ascii="Arial" w:eastAsia="Arial" w:hAnsi="Arial" w:cs="Arial"/>
          <w:b/>
          <w:bCs/>
        </w:rPr>
      </w:pPr>
    </w:p>
    <w:p w14:paraId="4003F239" w14:textId="77777777" w:rsidR="00FC0C39" w:rsidRDefault="00FC0C39">
      <w:pPr>
        <w:rPr>
          <w:rFonts w:ascii="Arial" w:eastAsia="Arial" w:hAnsi="Arial" w:cs="Arial"/>
          <w:b/>
          <w:bCs/>
        </w:rPr>
      </w:pPr>
    </w:p>
    <w:p w14:paraId="72705CA1" w14:textId="77777777" w:rsidR="00FC0C39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User Stories</w:t>
      </w:r>
    </w:p>
    <w:p w14:paraId="5B9E8A37" w14:textId="77777777" w:rsidR="00FC0C39" w:rsidRDefault="00FC0C39">
      <w:pPr>
        <w:rPr>
          <w:rFonts w:ascii="Arial" w:eastAsia="Arial" w:hAnsi="Arial" w:cs="Arial"/>
        </w:rPr>
      </w:pPr>
    </w:p>
    <w:p w14:paraId="6C295863" w14:textId="267C27A6" w:rsidR="00FC0C39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User Story Table – </w:t>
      </w:r>
      <w:r w:rsidR="00E61627" w:rsidRPr="00E61627">
        <w:rPr>
          <w:rFonts w:ascii="Arial" w:eastAsia="Arial" w:hAnsi="Arial" w:cs="Arial"/>
          <w:b/>
          <w:bCs/>
        </w:rPr>
        <w:t>StaffSync - Modern Human Resource Management Solution</w:t>
      </w:r>
    </w:p>
    <w:tbl>
      <w:tblPr>
        <w:tblStyle w:val="af7"/>
        <w:tblW w:w="13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05"/>
        <w:gridCol w:w="2130"/>
        <w:gridCol w:w="4320"/>
        <w:gridCol w:w="3030"/>
        <w:gridCol w:w="1005"/>
        <w:gridCol w:w="1050"/>
      </w:tblGrid>
      <w:tr w:rsidR="00FC0C39" w14:paraId="2EF1D813" w14:textId="77777777">
        <w:tc>
          <w:tcPr>
            <w:tcW w:w="1605" w:type="dxa"/>
          </w:tcPr>
          <w:p w14:paraId="0930CA33" w14:textId="77777777" w:rsidR="00FC0C39" w:rsidRDefault="00000000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User Type</w:t>
            </w:r>
          </w:p>
        </w:tc>
        <w:tc>
          <w:tcPr>
            <w:tcW w:w="2130" w:type="dxa"/>
          </w:tcPr>
          <w:p w14:paraId="2FC9C04C" w14:textId="77777777" w:rsidR="00FC0C39" w:rsidRDefault="00000000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Functional Requirement (Epic)</w:t>
            </w:r>
          </w:p>
        </w:tc>
        <w:tc>
          <w:tcPr>
            <w:tcW w:w="4320" w:type="dxa"/>
          </w:tcPr>
          <w:p w14:paraId="69E2FF2B" w14:textId="77777777" w:rsidR="00FC0C39" w:rsidRDefault="00000000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User Story / Task</w:t>
            </w:r>
          </w:p>
        </w:tc>
        <w:tc>
          <w:tcPr>
            <w:tcW w:w="3030" w:type="dxa"/>
          </w:tcPr>
          <w:p w14:paraId="4464137A" w14:textId="77777777" w:rsidR="00FC0C39" w:rsidRDefault="00000000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Acceptance Criteria</w:t>
            </w:r>
          </w:p>
        </w:tc>
        <w:tc>
          <w:tcPr>
            <w:tcW w:w="1005" w:type="dxa"/>
          </w:tcPr>
          <w:p w14:paraId="4E4BF6A7" w14:textId="77777777" w:rsidR="00FC0C39" w:rsidRDefault="00000000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Priority</w:t>
            </w:r>
          </w:p>
        </w:tc>
        <w:tc>
          <w:tcPr>
            <w:tcW w:w="1050" w:type="dxa"/>
          </w:tcPr>
          <w:p w14:paraId="53423B82" w14:textId="77777777" w:rsidR="00FC0C39" w:rsidRDefault="00000000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Release</w:t>
            </w:r>
          </w:p>
        </w:tc>
      </w:tr>
      <w:tr w:rsidR="00E61627" w14:paraId="43D286CD" w14:textId="77777777">
        <w:tc>
          <w:tcPr>
            <w:tcW w:w="1605" w:type="dxa"/>
          </w:tcPr>
          <w:p w14:paraId="0EFB0F52" w14:textId="5FA7701B" w:rsidR="00E61627" w:rsidRDefault="00E61627" w:rsidP="00E61627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HR</w:t>
            </w:r>
          </w:p>
        </w:tc>
        <w:tc>
          <w:tcPr>
            <w:tcW w:w="2130" w:type="dxa"/>
          </w:tcPr>
          <w:p w14:paraId="3584ACCD" w14:textId="77777777" w:rsidR="00E61627" w:rsidRDefault="00E61627" w:rsidP="00E61627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Authentication &amp; Employee Management</w:t>
            </w:r>
          </w:p>
          <w:p w14:paraId="19F0775C" w14:textId="77777777" w:rsidR="00E61627" w:rsidRDefault="00E61627" w:rsidP="00E61627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4320" w:type="dxa"/>
          </w:tcPr>
          <w:p w14:paraId="391FCE4D" w14:textId="2AEA6743" w:rsidR="00E61627" w:rsidRDefault="00E61627" w:rsidP="00E61627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As an HR user, I can securely sign in and create, view, update, and manage employee profiles.</w:t>
            </w:r>
          </w:p>
        </w:tc>
        <w:tc>
          <w:tcPr>
            <w:tcW w:w="3030" w:type="dxa"/>
          </w:tcPr>
          <w:p w14:paraId="143A3D90" w14:textId="71A5C5A1" w:rsidR="00E61627" w:rsidRDefault="00E61627" w:rsidP="00E61627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Valid credentials allow access; only authorized HR users can modify employee records.</w:t>
            </w:r>
          </w:p>
        </w:tc>
        <w:tc>
          <w:tcPr>
            <w:tcW w:w="1005" w:type="dxa"/>
          </w:tcPr>
          <w:p w14:paraId="19586BC5" w14:textId="1244AD54" w:rsidR="00E61627" w:rsidRDefault="00E61627" w:rsidP="00E61627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High</w:t>
            </w:r>
          </w:p>
        </w:tc>
        <w:tc>
          <w:tcPr>
            <w:tcW w:w="1050" w:type="dxa"/>
          </w:tcPr>
          <w:p w14:paraId="702B2FB8" w14:textId="532238D7" w:rsidR="00E61627" w:rsidRDefault="00E61627" w:rsidP="00E61627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Sprint-1 / Sprint-2</w:t>
            </w:r>
          </w:p>
        </w:tc>
      </w:tr>
      <w:tr w:rsidR="00E61627" w14:paraId="61FDADF7" w14:textId="77777777">
        <w:tc>
          <w:tcPr>
            <w:tcW w:w="1605" w:type="dxa"/>
          </w:tcPr>
          <w:p w14:paraId="7E8A421B" w14:textId="62EB79D4" w:rsidR="00E61627" w:rsidRDefault="00E61627" w:rsidP="00E61627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color w:val="000000"/>
              </w:rPr>
              <w:t>Employee</w:t>
            </w:r>
          </w:p>
        </w:tc>
        <w:tc>
          <w:tcPr>
            <w:tcW w:w="2130" w:type="dxa"/>
          </w:tcPr>
          <w:p w14:paraId="7EAD9F2A" w14:textId="77777777" w:rsidR="00E61627" w:rsidRDefault="00E61627" w:rsidP="00E61627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Attendance Management</w:t>
            </w:r>
          </w:p>
          <w:p w14:paraId="7764DFEF" w14:textId="77777777" w:rsidR="00E61627" w:rsidRDefault="00E61627" w:rsidP="00E61627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4320" w:type="dxa"/>
          </w:tcPr>
          <w:p w14:paraId="39D9B9B0" w14:textId="07907733" w:rsidR="00E61627" w:rsidRDefault="00E61627" w:rsidP="00E61627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As an employee, I can view my attendance records.</w:t>
            </w:r>
          </w:p>
        </w:tc>
        <w:tc>
          <w:tcPr>
            <w:tcW w:w="3030" w:type="dxa"/>
          </w:tcPr>
          <w:p w14:paraId="70B55752" w14:textId="574AE4B9" w:rsidR="00E61627" w:rsidRDefault="00E61627" w:rsidP="00E61627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The employee sees only their own attendance records and relevant status.</w:t>
            </w:r>
          </w:p>
        </w:tc>
        <w:tc>
          <w:tcPr>
            <w:tcW w:w="1005" w:type="dxa"/>
          </w:tcPr>
          <w:p w14:paraId="77E3E271" w14:textId="72DB19B2" w:rsidR="00E61627" w:rsidRDefault="00E61627" w:rsidP="00E61627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High</w:t>
            </w:r>
          </w:p>
        </w:tc>
        <w:tc>
          <w:tcPr>
            <w:tcW w:w="1050" w:type="dxa"/>
          </w:tcPr>
          <w:p w14:paraId="7C72FA6A" w14:textId="70B8491F" w:rsidR="00E61627" w:rsidRDefault="00E61627" w:rsidP="00E61627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Sprint-3</w:t>
            </w:r>
          </w:p>
        </w:tc>
      </w:tr>
      <w:tr w:rsidR="00E61627" w14:paraId="608AA9D7" w14:textId="77777777">
        <w:trPr>
          <w:trHeight w:val="1752"/>
        </w:trPr>
        <w:tc>
          <w:tcPr>
            <w:tcW w:w="1605" w:type="dxa"/>
          </w:tcPr>
          <w:p w14:paraId="5C07C780" w14:textId="101B3CEA" w:rsidR="00E61627" w:rsidRDefault="00E61627" w:rsidP="00E61627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Employee</w:t>
            </w:r>
          </w:p>
        </w:tc>
        <w:tc>
          <w:tcPr>
            <w:tcW w:w="2130" w:type="dxa"/>
          </w:tcPr>
          <w:p w14:paraId="317D737C" w14:textId="19B53A66" w:rsidR="00E61627" w:rsidRDefault="00E61627" w:rsidP="00E61627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Leave Management</w:t>
            </w:r>
          </w:p>
        </w:tc>
        <w:tc>
          <w:tcPr>
            <w:tcW w:w="4320" w:type="dxa"/>
          </w:tcPr>
          <w:p w14:paraId="588E205D" w14:textId="77777777" w:rsidR="00E61627" w:rsidRDefault="00E61627" w:rsidP="00E61627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As an employee, I can submit a leave request and track its status.</w:t>
            </w:r>
          </w:p>
          <w:tbl>
            <w:tblPr>
              <w:tblW w:w="4110" w:type="dxa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tblBorders>
              <w:tblLook w:val="04A0" w:firstRow="1" w:lastRow="0" w:firstColumn="1" w:lastColumn="0" w:noHBand="0" w:noVBand="1"/>
            </w:tblPr>
            <w:tblGrid>
              <w:gridCol w:w="4110"/>
            </w:tblGrid>
            <w:tr w:rsidR="00E61627" w14:paraId="4306CFA2" w14:textId="77777777">
              <w:trPr>
                <w:trHeight w:val="781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F7C6A4C" w14:textId="77777777" w:rsidR="00E61627" w:rsidRDefault="00E61627" w:rsidP="00E61627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As a freelancer, I can apply to a job with a proposal.</w:t>
                  </w:r>
                </w:p>
              </w:tc>
            </w:tr>
          </w:tbl>
          <w:p w14:paraId="4E164306" w14:textId="77777777" w:rsidR="00E61627" w:rsidRDefault="00E61627" w:rsidP="00E61627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3030" w:type="dxa"/>
          </w:tcPr>
          <w:p w14:paraId="47161F6A" w14:textId="12AF1D8E" w:rsidR="00E61627" w:rsidRDefault="00E61627" w:rsidP="00E61627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A valid request is saved as Pending and displays its current status.</w:t>
            </w:r>
          </w:p>
        </w:tc>
        <w:tc>
          <w:tcPr>
            <w:tcW w:w="1005" w:type="dxa"/>
          </w:tcPr>
          <w:p w14:paraId="36BFF502" w14:textId="17767829" w:rsidR="00E61627" w:rsidRDefault="00E61627" w:rsidP="00E61627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High</w:t>
            </w:r>
          </w:p>
        </w:tc>
        <w:tc>
          <w:tcPr>
            <w:tcW w:w="1050" w:type="dxa"/>
          </w:tcPr>
          <w:p w14:paraId="7D271CD9" w14:textId="2A969C0B" w:rsidR="00E61627" w:rsidRDefault="00E61627" w:rsidP="00E61627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Sprint-3</w:t>
            </w:r>
          </w:p>
        </w:tc>
      </w:tr>
      <w:tr w:rsidR="00E61627" w14:paraId="5FF2B1E2" w14:textId="77777777">
        <w:tc>
          <w:tcPr>
            <w:tcW w:w="1605" w:type="dxa"/>
          </w:tcPr>
          <w:p w14:paraId="42A2846F" w14:textId="19955AFD" w:rsidR="00E61627" w:rsidRDefault="00E61627" w:rsidP="00E61627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Manager / HR</w:t>
            </w:r>
          </w:p>
        </w:tc>
        <w:tc>
          <w:tcPr>
            <w:tcW w:w="2130" w:type="dxa"/>
          </w:tcPr>
          <w:p w14:paraId="6FBF5C4E" w14:textId="01CCC042" w:rsidR="00E61627" w:rsidRDefault="00E61627" w:rsidP="00E61627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Leave Approval</w:t>
            </w:r>
          </w:p>
        </w:tc>
        <w:tc>
          <w:tcPr>
            <w:tcW w:w="4320" w:type="dxa"/>
          </w:tcPr>
          <w:p w14:paraId="1B450F34" w14:textId="20AD09E7" w:rsidR="00E61627" w:rsidRDefault="00E61627" w:rsidP="00E61627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As an authorized manager or HR user, I can approve or reject submitted leave requests.</w:t>
            </w:r>
          </w:p>
        </w:tc>
        <w:tc>
          <w:tcPr>
            <w:tcW w:w="3030" w:type="dxa"/>
          </w:tcPr>
          <w:p w14:paraId="436502E6" w14:textId="22BBF0DF" w:rsidR="00E61627" w:rsidRDefault="00E61627" w:rsidP="00E61627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The decision and status are saved and visible to the employee.</w:t>
            </w:r>
          </w:p>
        </w:tc>
        <w:tc>
          <w:tcPr>
            <w:tcW w:w="1005" w:type="dxa"/>
          </w:tcPr>
          <w:p w14:paraId="152D1690" w14:textId="6A083816" w:rsidR="00E61627" w:rsidRDefault="00E61627" w:rsidP="00E61627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High</w:t>
            </w:r>
          </w:p>
        </w:tc>
        <w:tc>
          <w:tcPr>
            <w:tcW w:w="1050" w:type="dxa"/>
          </w:tcPr>
          <w:p w14:paraId="7DC74017" w14:textId="74420D46" w:rsidR="00E61627" w:rsidRDefault="00E61627" w:rsidP="00E61627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Sprint-3</w:t>
            </w:r>
          </w:p>
        </w:tc>
      </w:tr>
      <w:tr w:rsidR="00E61627" w14:paraId="1DE3C91F" w14:textId="77777777">
        <w:tc>
          <w:tcPr>
            <w:tcW w:w="1605" w:type="dxa"/>
          </w:tcPr>
          <w:p w14:paraId="7C9F0AEE" w14:textId="2CB6A1C7" w:rsidR="00E61627" w:rsidRDefault="00E61627" w:rsidP="00E61627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HR</w:t>
            </w:r>
          </w:p>
        </w:tc>
        <w:tc>
          <w:tcPr>
            <w:tcW w:w="2130" w:type="dxa"/>
          </w:tcPr>
          <w:p w14:paraId="7C7358E0" w14:textId="5A879B1F" w:rsidR="00E61627" w:rsidRDefault="00E61627" w:rsidP="00E61627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Announcements</w:t>
            </w:r>
          </w:p>
        </w:tc>
        <w:tc>
          <w:tcPr>
            <w:tcW w:w="4320" w:type="dxa"/>
          </w:tcPr>
          <w:p w14:paraId="7025727F" w14:textId="63BFA3FD" w:rsidR="00E61627" w:rsidRDefault="00E61627" w:rsidP="00E61627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As an HR user, I can publish announcements for employees.</w:t>
            </w:r>
          </w:p>
        </w:tc>
        <w:tc>
          <w:tcPr>
            <w:tcW w:w="3030" w:type="dxa"/>
          </w:tcPr>
          <w:p w14:paraId="67A66C58" w14:textId="741D3296" w:rsidR="00E61627" w:rsidRDefault="00E61627" w:rsidP="00E61627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Published announcements are visible to authorized users on their dashboard.</w:t>
            </w:r>
          </w:p>
        </w:tc>
        <w:tc>
          <w:tcPr>
            <w:tcW w:w="1005" w:type="dxa"/>
          </w:tcPr>
          <w:p w14:paraId="76974FB2" w14:textId="3EC6F766" w:rsidR="00E61627" w:rsidRDefault="00E61627" w:rsidP="00E61627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Medium</w:t>
            </w:r>
          </w:p>
        </w:tc>
        <w:tc>
          <w:tcPr>
            <w:tcW w:w="1050" w:type="dxa"/>
          </w:tcPr>
          <w:p w14:paraId="25D956CD" w14:textId="186852FB" w:rsidR="00E61627" w:rsidRDefault="00E61627" w:rsidP="00E61627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Sprint-2</w:t>
            </w:r>
          </w:p>
        </w:tc>
      </w:tr>
      <w:tr w:rsidR="00E61627" w14:paraId="6D081B59" w14:textId="77777777">
        <w:tc>
          <w:tcPr>
            <w:tcW w:w="1605" w:type="dxa"/>
          </w:tcPr>
          <w:p w14:paraId="46A76B26" w14:textId="502A1DCA" w:rsidR="00E61627" w:rsidRDefault="00E61627" w:rsidP="00E61627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>Manager</w:t>
            </w:r>
          </w:p>
        </w:tc>
        <w:tc>
          <w:tcPr>
            <w:tcW w:w="2130" w:type="dxa"/>
          </w:tcPr>
          <w:p w14:paraId="1FC6762F" w14:textId="0F263E1A" w:rsidR="00E61627" w:rsidRDefault="00E61627" w:rsidP="00E61627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Training Management</w:t>
            </w:r>
          </w:p>
        </w:tc>
        <w:tc>
          <w:tcPr>
            <w:tcW w:w="4320" w:type="dxa"/>
          </w:tcPr>
          <w:p w14:paraId="1BB0B9B3" w14:textId="4AB38879" w:rsidR="00E61627" w:rsidRDefault="00E61627" w:rsidP="00E61627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As a manager, I can create and update training programs.</w:t>
            </w:r>
          </w:p>
        </w:tc>
        <w:tc>
          <w:tcPr>
            <w:tcW w:w="3030" w:type="dxa"/>
          </w:tcPr>
          <w:p w14:paraId="65D0CC96" w14:textId="3A768A7D" w:rsidR="00E61627" w:rsidRDefault="00E61627" w:rsidP="00E61627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Authorized managers can save training details and make them available to relevant employees.</w:t>
            </w:r>
          </w:p>
        </w:tc>
        <w:tc>
          <w:tcPr>
            <w:tcW w:w="1005" w:type="dxa"/>
          </w:tcPr>
          <w:p w14:paraId="1645780D" w14:textId="037D0823" w:rsidR="00E61627" w:rsidRDefault="00E61627" w:rsidP="00E61627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Medium</w:t>
            </w:r>
          </w:p>
        </w:tc>
        <w:tc>
          <w:tcPr>
            <w:tcW w:w="1050" w:type="dxa"/>
          </w:tcPr>
          <w:p w14:paraId="021B513C" w14:textId="1EFFD6D2" w:rsidR="00E61627" w:rsidRDefault="00E61627" w:rsidP="00E61627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Sprint-4</w:t>
            </w:r>
          </w:p>
        </w:tc>
      </w:tr>
      <w:tr w:rsidR="00E61627" w14:paraId="5BE58E58" w14:textId="77777777">
        <w:tc>
          <w:tcPr>
            <w:tcW w:w="1605" w:type="dxa"/>
          </w:tcPr>
          <w:p w14:paraId="6B0E1A25" w14:textId="6B2CCD99" w:rsidR="00E61627" w:rsidRDefault="00E61627" w:rsidP="00E61627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HR / Manager</w:t>
            </w:r>
          </w:p>
        </w:tc>
        <w:tc>
          <w:tcPr>
            <w:tcW w:w="2130" w:type="dxa"/>
          </w:tcPr>
          <w:p w14:paraId="30D844C5" w14:textId="77777777" w:rsidR="00E61627" w:rsidRDefault="00E61627" w:rsidP="00E61627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Dashboard &amp; Reports</w:t>
            </w:r>
          </w:p>
          <w:p w14:paraId="134F735D" w14:textId="77777777" w:rsidR="00E61627" w:rsidRDefault="00E61627" w:rsidP="00E61627">
            <w:pPr>
              <w:rPr>
                <w:rFonts w:ascii="Segoe UI" w:hAnsi="Segoe UI" w:cs="Segoe UI"/>
                <w:vanish/>
                <w:color w:val="000000"/>
                <w:sz w:val="21"/>
                <w:szCs w:val="21"/>
              </w:rPr>
            </w:pPr>
          </w:p>
          <w:tbl>
            <w:tblPr>
              <w:tblW w:w="1730" w:type="dxa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tblBorders>
              <w:tblLook w:val="04A0" w:firstRow="1" w:lastRow="0" w:firstColumn="1" w:lastColumn="0" w:noHBand="0" w:noVBand="1"/>
            </w:tblPr>
            <w:tblGrid>
              <w:gridCol w:w="1730"/>
            </w:tblGrid>
            <w:tr w:rsidR="00E61627" w14:paraId="0815C8CE" w14:textId="77777777">
              <w:trPr>
                <w:trHeight w:val="515"/>
              </w:trPr>
              <w:tc>
                <w:tcPr>
                  <w:tcW w:w="17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A09768C" w14:textId="10C4A277" w:rsidR="00E61627" w:rsidRDefault="00E61627" w:rsidP="00E61627">
                  <w:pPr>
                    <w:pStyle w:val="NormalWeb"/>
                    <w:spacing w:before="0" w:beforeAutospacing="0" w:after="0" w:afterAutospacing="0"/>
                  </w:pPr>
                </w:p>
              </w:tc>
            </w:tr>
          </w:tbl>
          <w:p w14:paraId="062E4E67" w14:textId="77777777" w:rsidR="00E61627" w:rsidRDefault="00E61627" w:rsidP="00E61627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4320" w:type="dxa"/>
          </w:tcPr>
          <w:p w14:paraId="398279A5" w14:textId="197D082A" w:rsidR="00E61627" w:rsidRDefault="00E61627" w:rsidP="00E61627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As an authorized HR user or manager, I can view relevant summaries and reports.</w:t>
            </w:r>
          </w:p>
        </w:tc>
        <w:tc>
          <w:tcPr>
            <w:tcW w:w="3030" w:type="dxa"/>
          </w:tcPr>
          <w:p w14:paraId="5D817992" w14:textId="102965B1" w:rsidR="00E61627" w:rsidRDefault="00E61627" w:rsidP="00E61627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The dashboard displays role-appropriate information without exposing unauthorized data.</w:t>
            </w:r>
          </w:p>
        </w:tc>
        <w:tc>
          <w:tcPr>
            <w:tcW w:w="1005" w:type="dxa"/>
          </w:tcPr>
          <w:p w14:paraId="4B21AC95" w14:textId="67111908" w:rsidR="00E61627" w:rsidRDefault="00E61627" w:rsidP="00E61627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Medium</w:t>
            </w:r>
          </w:p>
        </w:tc>
        <w:tc>
          <w:tcPr>
            <w:tcW w:w="1050" w:type="dxa"/>
          </w:tcPr>
          <w:p w14:paraId="65E6A219" w14:textId="39579DC4" w:rsidR="00E61627" w:rsidRDefault="00E61627" w:rsidP="00E61627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Sprint-4</w:t>
            </w:r>
          </w:p>
        </w:tc>
      </w:tr>
    </w:tbl>
    <w:p w14:paraId="2F2E94B9" w14:textId="77777777" w:rsidR="00FC0C39" w:rsidRDefault="00FC0C39">
      <w:pPr>
        <w:rPr>
          <w:rFonts w:ascii="Arial" w:eastAsia="Arial" w:hAnsi="Arial" w:cs="Arial"/>
        </w:rPr>
      </w:pPr>
    </w:p>
    <w:sectPr w:rsidR="00FC0C39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78A1167-B945-4527-A08B-646933D1440C}"/>
    <w:embedBold r:id="rId2" w:fontKey="{5572E9DB-DDD0-40F9-B60B-A1C0058356C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C513FA8-9B94-4232-9C0E-DE194EA723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FBC92448-FF50-4A47-B5EA-E5B4988B62D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F408D2E4-3BE1-491B-AEA6-974166C5744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C39"/>
    <w:rsid w:val="00260BCA"/>
    <w:rsid w:val="005344B3"/>
    <w:rsid w:val="005D7098"/>
    <w:rsid w:val="00CD1021"/>
    <w:rsid w:val="00D252A8"/>
    <w:rsid w:val="00E61627"/>
    <w:rsid w:val="00FC0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1FAEF"/>
  <w15:docId w15:val="{BAB9203D-C3A5-4A9C-A170-EFEFBEDF1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GridLight">
    <w:name w:val="Grid Table Light"/>
    <w:basedOn w:val="TableNormal"/>
    <w:uiPriority w:val="40"/>
    <w:rsid w:val="00772DF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E616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g/boSnz8Pk1Vr1xt8c9CuTcWWA==">CgMxLjA4AHIhMXVFWEptTHE1Uzc0Z1BvblJRMU5wS1lLRklwbWpMVzZB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338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Meet Jain</cp:lastModifiedBy>
  <cp:revision>4</cp:revision>
  <dcterms:created xsi:type="dcterms:W3CDTF">2025-03-06T07:57:00Z</dcterms:created>
  <dcterms:modified xsi:type="dcterms:W3CDTF">2026-10-17T08:39:00Z</dcterms:modified>
</cp:coreProperties>
</file>