
<file path=[Content_Types].xml><?xml version="1.0" encoding="utf-8"?>
<Types xmlns="http://schemas.openxmlformats.org/package/2006/content-types">
  <Default Extension="png" ContentType="image/png"/>
  <Default Extension="jpeg" ContentType="image/jpeg"/>
  <Default Extension="web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5826" w:rsidRPr="00625826" w:rsidRDefault="00625826" w:rsidP="005B3A3A">
      <w:pPr>
        <w:rPr>
          <w:rFonts w:ascii="Arial" w:hAnsi="Arial" w:cs="Arial"/>
          <w:b/>
          <w:sz w:val="40"/>
          <w:szCs w:val="40"/>
        </w:rPr>
      </w:pPr>
      <w:r w:rsidRPr="00625826">
        <w:rPr>
          <w:rFonts w:ascii="Arial" w:hAnsi="Arial" w:cs="Arial"/>
          <w:b/>
          <w:sz w:val="40"/>
          <w:szCs w:val="40"/>
        </w:rPr>
        <w:t xml:space="preserve">Infrastructure </w:t>
      </w:r>
    </w:p>
    <w:p w:rsidR="005B3A3A" w:rsidRDefault="005B3A3A" w:rsidP="005B3A3A">
      <w:pPr>
        <w:rPr>
          <w:rFonts w:ascii="Arial" w:hAnsi="Arial" w:cs="Arial"/>
        </w:rPr>
      </w:pPr>
      <w:r w:rsidRPr="00B415CC">
        <w:rPr>
          <w:rFonts w:ascii="Arial" w:hAnsi="Arial" w:cs="Arial"/>
        </w:rPr>
        <w:t xml:space="preserve">Our plant is one of the largest peanut processing plant in Saurashtra Region. With </w:t>
      </w:r>
      <w:r w:rsidR="00300EB2" w:rsidRPr="00B415CC">
        <w:rPr>
          <w:rFonts w:ascii="Arial" w:hAnsi="Arial" w:cs="Arial"/>
        </w:rPr>
        <w:t>a</w:t>
      </w:r>
      <w:r w:rsidRPr="00B415C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daily</w:t>
      </w:r>
      <w:r w:rsidRPr="00B415CC">
        <w:rPr>
          <w:rFonts w:ascii="Arial" w:hAnsi="Arial" w:cs="Arial"/>
        </w:rPr>
        <w:t xml:space="preserve"> production capacity of over </w:t>
      </w:r>
      <w:r>
        <w:rPr>
          <w:rFonts w:ascii="Arial" w:hAnsi="Arial" w:cs="Arial"/>
        </w:rPr>
        <w:t xml:space="preserve">50 </w:t>
      </w:r>
      <w:r w:rsidRPr="00B415CC">
        <w:rPr>
          <w:rFonts w:ascii="Arial" w:hAnsi="Arial" w:cs="Arial"/>
        </w:rPr>
        <w:t>Metric Tonne,</w:t>
      </w:r>
      <w:r>
        <w:rPr>
          <w:rFonts w:ascii="Arial" w:hAnsi="Arial" w:cs="Arial"/>
        </w:rPr>
        <w:t xml:space="preserve"> it covers an</w:t>
      </w:r>
      <w:r w:rsidRPr="00B415CC">
        <w:rPr>
          <w:rFonts w:ascii="Arial" w:hAnsi="Arial" w:cs="Arial"/>
        </w:rPr>
        <w:t xml:space="preserve"> area of 4500 Sq. meter</w:t>
      </w:r>
      <w:r>
        <w:rPr>
          <w:rFonts w:ascii="Arial" w:hAnsi="Arial" w:cs="Arial"/>
        </w:rPr>
        <w:t>.</w:t>
      </w:r>
    </w:p>
    <w:p w:rsidR="00B415CC" w:rsidRPr="00B415CC" w:rsidRDefault="005B3A3A" w:rsidP="00B415C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sz w:val="24"/>
          <w:szCs w:val="24"/>
          <w:lang w:eastAsia="en-IN"/>
        </w:rPr>
        <w:t xml:space="preserve">The raw material that comes in is firstly cleaned </w:t>
      </w:r>
      <w:r w:rsidR="00300EB2">
        <w:rPr>
          <w:rFonts w:ascii="Arial" w:eastAsia="Times New Roman" w:hAnsi="Arial" w:cs="Arial"/>
          <w:sz w:val="24"/>
          <w:szCs w:val="24"/>
          <w:lang w:eastAsia="en-IN"/>
        </w:rPr>
        <w:t>and then</w:t>
      </w:r>
      <w:r>
        <w:rPr>
          <w:rFonts w:ascii="Arial" w:eastAsia="Times New Roman" w:hAnsi="Arial" w:cs="Arial"/>
          <w:sz w:val="24"/>
          <w:szCs w:val="24"/>
          <w:lang w:eastAsia="en-IN"/>
        </w:rPr>
        <w:t xml:space="preserve"> sorted and graded as per requirements. We have fully automatic production machines as well as skilled manpower to enhance the production. </w:t>
      </w:r>
      <w:r w:rsidR="00B415CC" w:rsidRPr="00B415CC">
        <w:rPr>
          <w:rFonts w:ascii="Arial" w:eastAsia="Times New Roman" w:hAnsi="Arial" w:cs="Arial"/>
          <w:sz w:val="24"/>
          <w:szCs w:val="24"/>
          <w:lang w:eastAsia="en-IN"/>
        </w:rPr>
        <w:t>Our company complies with stringent food safety regu</w:t>
      </w:r>
      <w:r w:rsidR="003973A7">
        <w:rPr>
          <w:rFonts w:ascii="Arial" w:eastAsia="Times New Roman" w:hAnsi="Arial" w:cs="Arial"/>
          <w:sz w:val="24"/>
          <w:szCs w:val="24"/>
          <w:lang w:eastAsia="en-IN"/>
        </w:rPr>
        <w:t>lations and holds ISO 22000:2018</w:t>
      </w:r>
      <w:r w:rsidR="00B415CC" w:rsidRPr="00B415CC">
        <w:rPr>
          <w:rFonts w:ascii="Arial" w:eastAsia="Times New Roman" w:hAnsi="Arial" w:cs="Arial"/>
          <w:sz w:val="24"/>
          <w:szCs w:val="24"/>
          <w:lang w:eastAsia="en-IN"/>
        </w:rPr>
        <w:t xml:space="preserve"> certification. The key features of our infrastructure that ensure the delivery of fresh, high-quality products include:</w:t>
      </w:r>
    </w:p>
    <w:p w:rsidR="00B415CC" w:rsidRPr="00B415CC" w:rsidRDefault="00B415CC" w:rsidP="00B415C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B415CC">
        <w:rPr>
          <w:rFonts w:ascii="Arial" w:eastAsia="Times New Roman" w:hAnsi="Arial" w:cs="Arial"/>
          <w:sz w:val="24"/>
          <w:szCs w:val="24"/>
          <w:lang w:eastAsia="en-IN"/>
        </w:rPr>
        <w:t>Cutting-e</w:t>
      </w:r>
      <w:r w:rsidR="005B3A3A">
        <w:rPr>
          <w:rFonts w:ascii="Arial" w:eastAsia="Times New Roman" w:hAnsi="Arial" w:cs="Arial"/>
          <w:sz w:val="24"/>
          <w:szCs w:val="24"/>
          <w:lang w:eastAsia="en-IN"/>
        </w:rPr>
        <w:t>dge technology to guarantee top</w:t>
      </w:r>
      <w:r w:rsidRPr="00B415CC">
        <w:rPr>
          <w:rFonts w:ascii="Arial" w:eastAsia="Times New Roman" w:hAnsi="Arial" w:cs="Arial"/>
          <w:sz w:val="24"/>
          <w:szCs w:val="24"/>
          <w:lang w:eastAsia="en-IN"/>
        </w:rPr>
        <w:t xml:space="preserve"> quality</w:t>
      </w:r>
    </w:p>
    <w:p w:rsidR="00B415CC" w:rsidRPr="00B415CC" w:rsidRDefault="00B415CC" w:rsidP="00B415C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B415CC">
        <w:rPr>
          <w:rFonts w:ascii="Arial" w:eastAsia="Times New Roman" w:hAnsi="Arial" w:cs="Arial"/>
          <w:sz w:val="24"/>
          <w:szCs w:val="24"/>
          <w:lang w:eastAsia="en-IN"/>
        </w:rPr>
        <w:t xml:space="preserve">Rigorous hygiene standards maintained </w:t>
      </w:r>
    </w:p>
    <w:p w:rsidR="00B415CC" w:rsidRDefault="00B415CC" w:rsidP="00B415C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B415CC">
        <w:rPr>
          <w:rFonts w:ascii="Arial" w:eastAsia="Times New Roman" w:hAnsi="Arial" w:cs="Arial"/>
          <w:sz w:val="24"/>
          <w:szCs w:val="24"/>
          <w:lang w:eastAsia="en-IN"/>
        </w:rPr>
        <w:t>Efficient coordination of all processes</w:t>
      </w:r>
    </w:p>
    <w:p w:rsidR="005B3A3A" w:rsidRPr="00B415CC" w:rsidRDefault="005B3A3A" w:rsidP="00300EB2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  <w:lang w:eastAsia="en-IN"/>
        </w:rPr>
      </w:pPr>
    </w:p>
    <w:p w:rsidR="005B3A3A" w:rsidRDefault="005B3A3A">
      <w:pPr>
        <w:rPr>
          <w:rFonts w:ascii="Arial" w:hAnsi="Arial" w:cs="Arial"/>
        </w:rPr>
      </w:pPr>
    </w:p>
    <w:p w:rsidR="00507A61" w:rsidRDefault="00507A61">
      <w:pPr>
        <w:rPr>
          <w:rFonts w:ascii="Arial" w:hAnsi="Arial" w:cs="Arial"/>
        </w:rPr>
      </w:pPr>
    </w:p>
    <w:p w:rsidR="00507A61" w:rsidRDefault="00507A61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IN"/>
        </w:rPr>
        <w:drawing>
          <wp:inline distT="0" distB="0" distL="0" distR="0">
            <wp:extent cx="4615549" cy="321868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76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310" cy="322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61" w:rsidRDefault="00507A61">
      <w:pPr>
        <w:rPr>
          <w:rFonts w:ascii="Arial" w:hAnsi="Arial" w:cs="Arial"/>
        </w:rPr>
      </w:pPr>
    </w:p>
    <w:p w:rsidR="00507A61" w:rsidRDefault="00507A61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IN"/>
        </w:rPr>
        <w:lastRenderedPageBreak/>
        <w:drawing>
          <wp:inline distT="0" distB="0" distL="0" distR="0">
            <wp:extent cx="5347411" cy="3564743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G2A008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322" cy="35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61" w:rsidRDefault="00507A61">
      <w:pPr>
        <w:rPr>
          <w:rFonts w:ascii="Arial" w:hAnsi="Arial" w:cs="Arial"/>
        </w:rPr>
      </w:pPr>
    </w:p>
    <w:p w:rsidR="00507A61" w:rsidRDefault="00507A61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IN"/>
        </w:rPr>
        <w:drawing>
          <wp:inline distT="0" distB="0" distL="0" distR="0">
            <wp:extent cx="3884295" cy="3480942"/>
            <wp:effectExtent l="0" t="762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7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91845" cy="348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D4A" w:rsidRDefault="00673D4A">
      <w:pPr>
        <w:rPr>
          <w:rFonts w:ascii="Arial" w:hAnsi="Arial" w:cs="Arial"/>
        </w:rPr>
      </w:pPr>
    </w:p>
    <w:p w:rsidR="00673D4A" w:rsidRDefault="00673D4A">
      <w:pPr>
        <w:rPr>
          <w:rFonts w:ascii="Arial" w:hAnsi="Arial" w:cs="Arial"/>
        </w:rPr>
      </w:pPr>
    </w:p>
    <w:p w:rsidR="00673D4A" w:rsidRDefault="00673D4A">
      <w:pPr>
        <w:rPr>
          <w:rFonts w:ascii="Arial" w:hAnsi="Arial" w:cs="Arial"/>
        </w:rPr>
      </w:pPr>
    </w:p>
    <w:p w:rsidR="00673D4A" w:rsidRDefault="00673D4A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IN"/>
        </w:rPr>
        <w:lastRenderedPageBreak/>
        <w:drawing>
          <wp:inline distT="0" distB="0" distL="0" distR="0">
            <wp:extent cx="4564670" cy="4952390"/>
            <wp:effectExtent l="0" t="0" r="762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4-12-15 at 4.49.25 PM (1)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364" cy="495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D4A" w:rsidRDefault="00673D4A">
      <w:pPr>
        <w:rPr>
          <w:rFonts w:ascii="Arial" w:hAnsi="Arial" w:cs="Arial"/>
        </w:rPr>
      </w:pPr>
    </w:p>
    <w:p w:rsidR="00673D4A" w:rsidRDefault="00673D4A">
      <w:pPr>
        <w:rPr>
          <w:rFonts w:ascii="Arial" w:hAnsi="Arial" w:cs="Arial"/>
        </w:rPr>
      </w:pPr>
    </w:p>
    <w:p w:rsidR="00673D4A" w:rsidRDefault="00673D4A">
      <w:pPr>
        <w:rPr>
          <w:rFonts w:ascii="Arial" w:hAnsi="Arial" w:cs="Arial"/>
        </w:rPr>
      </w:pPr>
    </w:p>
    <w:p w:rsidR="00673D4A" w:rsidRDefault="00673D4A">
      <w:pPr>
        <w:rPr>
          <w:rFonts w:ascii="Arial" w:hAnsi="Arial" w:cs="Arial"/>
        </w:rPr>
      </w:pPr>
    </w:p>
    <w:p w:rsidR="00673D4A" w:rsidRDefault="00673D4A">
      <w:pPr>
        <w:rPr>
          <w:rFonts w:ascii="Arial" w:hAnsi="Arial" w:cs="Arial"/>
        </w:rPr>
      </w:pPr>
    </w:p>
    <w:p w:rsidR="00673D4A" w:rsidRDefault="00673D4A">
      <w:pPr>
        <w:rPr>
          <w:rFonts w:ascii="Arial" w:hAnsi="Arial" w:cs="Arial"/>
        </w:rPr>
      </w:pPr>
    </w:p>
    <w:p w:rsidR="00673D4A" w:rsidRDefault="00673D4A">
      <w:pPr>
        <w:rPr>
          <w:rFonts w:ascii="Arial" w:hAnsi="Arial" w:cs="Arial"/>
        </w:rPr>
      </w:pPr>
    </w:p>
    <w:p w:rsidR="00673D4A" w:rsidRDefault="00673D4A">
      <w:pPr>
        <w:rPr>
          <w:rFonts w:ascii="Arial" w:hAnsi="Arial" w:cs="Arial"/>
        </w:rPr>
      </w:pPr>
    </w:p>
    <w:p w:rsidR="00673D4A" w:rsidRDefault="00673D4A">
      <w:pPr>
        <w:rPr>
          <w:rFonts w:ascii="Arial" w:hAnsi="Arial" w:cs="Arial"/>
        </w:rPr>
      </w:pPr>
    </w:p>
    <w:p w:rsidR="00673D4A" w:rsidRDefault="00673D4A">
      <w:pPr>
        <w:rPr>
          <w:rFonts w:ascii="Arial" w:hAnsi="Arial" w:cs="Arial"/>
        </w:rPr>
      </w:pPr>
    </w:p>
    <w:p w:rsidR="00673D4A" w:rsidRDefault="00673D4A">
      <w:pPr>
        <w:rPr>
          <w:rFonts w:ascii="Arial" w:hAnsi="Arial" w:cs="Arial"/>
        </w:rPr>
      </w:pPr>
    </w:p>
    <w:p w:rsidR="00673D4A" w:rsidRDefault="00673D4A">
      <w:pPr>
        <w:rPr>
          <w:rFonts w:ascii="Arial" w:hAnsi="Arial" w:cs="Arial"/>
        </w:rPr>
      </w:pPr>
    </w:p>
    <w:p w:rsidR="00673D4A" w:rsidRDefault="00673D4A">
      <w:pPr>
        <w:rPr>
          <w:rFonts w:ascii="Arial" w:hAnsi="Arial" w:cs="Arial"/>
        </w:rPr>
      </w:pPr>
    </w:p>
    <w:p w:rsidR="00673D4A" w:rsidRDefault="00673D4A">
      <w:pPr>
        <w:rPr>
          <w:rFonts w:ascii="Arial" w:hAnsi="Arial" w:cs="Arial"/>
        </w:rPr>
      </w:pPr>
    </w:p>
    <w:p w:rsidR="00673D4A" w:rsidRPr="00625826" w:rsidRDefault="00673D4A">
      <w:pPr>
        <w:rPr>
          <w:rFonts w:ascii="Arial" w:hAnsi="Arial" w:cs="Arial"/>
          <w:b/>
          <w:sz w:val="48"/>
        </w:rPr>
      </w:pPr>
      <w:r w:rsidRPr="00625826">
        <w:rPr>
          <w:rFonts w:ascii="Arial" w:hAnsi="Arial" w:cs="Arial"/>
          <w:b/>
          <w:sz w:val="48"/>
        </w:rPr>
        <w:lastRenderedPageBreak/>
        <w:t>Products</w:t>
      </w:r>
    </w:p>
    <w:p w:rsidR="00673D4A" w:rsidRDefault="004B5D4E">
      <w:pPr>
        <w:rPr>
          <w:rFonts w:ascii="Arial" w:hAnsi="Arial" w:cs="Arial"/>
          <w:sz w:val="48"/>
        </w:rPr>
      </w:pPr>
      <w:r>
        <w:rPr>
          <w:rFonts w:ascii="Arial" w:hAnsi="Arial" w:cs="Arial"/>
          <w:sz w:val="48"/>
        </w:rPr>
        <w:t>1) Peanuts</w:t>
      </w:r>
    </w:p>
    <w:p w:rsidR="00673D4A" w:rsidRPr="00E55C8D" w:rsidRDefault="00673D4A" w:rsidP="00E55C8D">
      <w:pPr>
        <w:pStyle w:val="ListParagraph"/>
        <w:numPr>
          <w:ilvl w:val="0"/>
          <w:numId w:val="2"/>
        </w:numPr>
        <w:rPr>
          <w:rFonts w:ascii="Arial" w:hAnsi="Arial" w:cs="Arial"/>
          <w:sz w:val="30"/>
          <w:szCs w:val="30"/>
        </w:rPr>
      </w:pPr>
      <w:r w:rsidRPr="00E55C8D">
        <w:rPr>
          <w:rFonts w:ascii="Arial" w:hAnsi="Arial" w:cs="Arial"/>
          <w:sz w:val="30"/>
          <w:szCs w:val="30"/>
        </w:rPr>
        <w:t xml:space="preserve">Java Peanuts </w:t>
      </w:r>
    </w:p>
    <w:p w:rsidR="00673D4A" w:rsidRDefault="00673D4A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Counts per </w:t>
      </w:r>
      <w:r w:rsidR="00E55C8D">
        <w:rPr>
          <w:rFonts w:ascii="Arial" w:hAnsi="Arial" w:cs="Arial"/>
          <w:sz w:val="30"/>
          <w:szCs w:val="30"/>
        </w:rPr>
        <w:t>Ounce –</w:t>
      </w:r>
      <w:r>
        <w:rPr>
          <w:rFonts w:ascii="Arial" w:hAnsi="Arial" w:cs="Arial"/>
          <w:sz w:val="30"/>
          <w:szCs w:val="30"/>
        </w:rPr>
        <w:t xml:space="preserve"> 50/60 60/70</w:t>
      </w:r>
      <w:r w:rsidR="00E55C8D">
        <w:rPr>
          <w:rFonts w:ascii="Arial" w:hAnsi="Arial" w:cs="Arial"/>
          <w:sz w:val="30"/>
          <w:szCs w:val="30"/>
        </w:rPr>
        <w:t xml:space="preserve"> 70/80 80/90 120/140 140/160</w:t>
      </w:r>
    </w:p>
    <w:p w:rsidR="00673D4A" w:rsidRDefault="00E55C8D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Moisture – 8% max</w:t>
      </w:r>
    </w:p>
    <w:p w:rsidR="00E55C8D" w:rsidRDefault="00E55C8D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Foreign matter – 0.5% max</w:t>
      </w:r>
    </w:p>
    <w:p w:rsidR="00E55C8D" w:rsidRDefault="00E55C8D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Packaging – Jute </w:t>
      </w:r>
      <w:r w:rsidR="001F148E">
        <w:rPr>
          <w:rFonts w:ascii="Arial" w:hAnsi="Arial" w:cs="Arial"/>
          <w:sz w:val="30"/>
          <w:szCs w:val="30"/>
        </w:rPr>
        <w:t>bag,</w:t>
      </w:r>
      <w:r>
        <w:rPr>
          <w:rFonts w:ascii="Arial" w:hAnsi="Arial" w:cs="Arial"/>
          <w:sz w:val="30"/>
          <w:szCs w:val="30"/>
        </w:rPr>
        <w:t xml:space="preserve"> PP bag (As per Customer Requirement)</w:t>
      </w:r>
    </w:p>
    <w:p w:rsidR="00E55C8D" w:rsidRPr="00673D4A" w:rsidRDefault="00E55C8D">
      <w:pPr>
        <w:rPr>
          <w:rFonts w:ascii="Arial" w:hAnsi="Arial" w:cs="Arial"/>
          <w:sz w:val="30"/>
          <w:szCs w:val="30"/>
        </w:rPr>
      </w:pPr>
    </w:p>
    <w:p w:rsidR="00673D4A" w:rsidRDefault="00673D4A">
      <w:pPr>
        <w:rPr>
          <w:rFonts w:ascii="Arial" w:hAnsi="Arial" w:cs="Arial"/>
          <w:sz w:val="48"/>
        </w:rPr>
      </w:pPr>
      <w:r>
        <w:rPr>
          <w:rFonts w:ascii="Arial" w:hAnsi="Arial" w:cs="Arial"/>
          <w:noProof/>
          <w:sz w:val="48"/>
          <w:lang w:eastAsia="en-IN"/>
        </w:rPr>
        <w:drawing>
          <wp:inline distT="0" distB="0" distL="0" distR="0">
            <wp:extent cx="3108325" cy="342351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4-12-15 at 4.49.25 PM.jpe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51" b="1560"/>
                    <a:stretch/>
                  </pic:blipFill>
                  <pic:spPr bwMode="auto">
                    <a:xfrm>
                      <a:off x="0" y="0"/>
                      <a:ext cx="3113220" cy="342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48"/>
        </w:rPr>
        <w:t xml:space="preserve">  </w:t>
      </w:r>
    </w:p>
    <w:p w:rsidR="00E55C8D" w:rsidRDefault="00E55C8D">
      <w:pPr>
        <w:rPr>
          <w:rFonts w:ascii="Arial" w:hAnsi="Arial" w:cs="Arial"/>
          <w:sz w:val="48"/>
        </w:rPr>
      </w:pPr>
    </w:p>
    <w:p w:rsidR="00E55C8D" w:rsidRDefault="00E55C8D">
      <w:pPr>
        <w:rPr>
          <w:rFonts w:ascii="Arial" w:hAnsi="Arial" w:cs="Arial"/>
          <w:sz w:val="48"/>
        </w:rPr>
      </w:pPr>
    </w:p>
    <w:p w:rsidR="00E55C8D" w:rsidRDefault="00E55C8D">
      <w:pPr>
        <w:rPr>
          <w:rFonts w:ascii="Arial" w:hAnsi="Arial" w:cs="Arial"/>
          <w:sz w:val="48"/>
        </w:rPr>
      </w:pPr>
    </w:p>
    <w:p w:rsidR="00300EB2" w:rsidRDefault="00300EB2">
      <w:pPr>
        <w:rPr>
          <w:rFonts w:ascii="Arial" w:hAnsi="Arial" w:cs="Arial"/>
          <w:sz w:val="48"/>
        </w:rPr>
      </w:pPr>
    </w:p>
    <w:p w:rsidR="00E55C8D" w:rsidRDefault="00E55C8D">
      <w:pPr>
        <w:rPr>
          <w:rFonts w:ascii="Arial" w:hAnsi="Arial" w:cs="Arial"/>
          <w:sz w:val="48"/>
        </w:rPr>
      </w:pPr>
    </w:p>
    <w:p w:rsidR="00E55C8D" w:rsidRDefault="00E55C8D" w:rsidP="00E55C8D">
      <w:pPr>
        <w:pStyle w:val="ListParagraph"/>
        <w:numPr>
          <w:ilvl w:val="0"/>
          <w:numId w:val="2"/>
        </w:numPr>
        <w:rPr>
          <w:rFonts w:ascii="Arial" w:hAnsi="Arial" w:cs="Arial"/>
          <w:sz w:val="30"/>
          <w:szCs w:val="30"/>
        </w:rPr>
      </w:pPr>
      <w:r w:rsidRPr="00E55C8D">
        <w:rPr>
          <w:rFonts w:ascii="Arial" w:hAnsi="Arial" w:cs="Arial"/>
          <w:sz w:val="30"/>
          <w:szCs w:val="30"/>
        </w:rPr>
        <w:lastRenderedPageBreak/>
        <w:t>TJ PEANUTS</w:t>
      </w:r>
    </w:p>
    <w:p w:rsidR="00E55C8D" w:rsidRDefault="00E55C8D" w:rsidP="00E55C8D">
      <w:pPr>
        <w:pStyle w:val="ListParagraph"/>
        <w:rPr>
          <w:rFonts w:ascii="Arial" w:hAnsi="Arial" w:cs="Arial"/>
          <w:sz w:val="30"/>
          <w:szCs w:val="30"/>
        </w:rPr>
      </w:pPr>
    </w:p>
    <w:p w:rsidR="00E55C8D" w:rsidRPr="00E55C8D" w:rsidRDefault="00E55C8D" w:rsidP="00E55C8D">
      <w:pPr>
        <w:pStyle w:val="ListParagraph"/>
        <w:rPr>
          <w:rFonts w:ascii="Arial" w:hAnsi="Arial" w:cs="Arial"/>
          <w:sz w:val="30"/>
          <w:szCs w:val="30"/>
        </w:rPr>
      </w:pPr>
      <w:r w:rsidRPr="00E55C8D">
        <w:rPr>
          <w:rFonts w:ascii="Arial" w:hAnsi="Arial" w:cs="Arial"/>
          <w:sz w:val="30"/>
          <w:szCs w:val="30"/>
        </w:rPr>
        <w:t>Counts per Ounce</w:t>
      </w:r>
      <w:r>
        <w:rPr>
          <w:rFonts w:ascii="Arial" w:hAnsi="Arial" w:cs="Arial"/>
          <w:sz w:val="30"/>
          <w:szCs w:val="30"/>
        </w:rPr>
        <w:t xml:space="preserve"> – 50/60 60/70 70/80 80/90 90/100</w:t>
      </w:r>
    </w:p>
    <w:p w:rsidR="00E55C8D" w:rsidRDefault="00E55C8D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48"/>
        </w:rPr>
        <w:t xml:space="preserve">      </w:t>
      </w:r>
      <w:r w:rsidRPr="00E55C8D">
        <w:rPr>
          <w:rFonts w:ascii="Arial" w:hAnsi="Arial" w:cs="Arial"/>
          <w:sz w:val="30"/>
          <w:szCs w:val="30"/>
        </w:rPr>
        <w:t>Moisture – 8% max</w:t>
      </w:r>
    </w:p>
    <w:p w:rsidR="00E55C8D" w:rsidRDefault="00E55C8D" w:rsidP="00E55C8D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         Foreign matter – 0.5% max</w:t>
      </w:r>
    </w:p>
    <w:p w:rsidR="00E55C8D" w:rsidRDefault="00E55C8D" w:rsidP="00E55C8D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         Packaging – Jute bag, PP bags (as per customer    requirement)</w:t>
      </w:r>
    </w:p>
    <w:p w:rsidR="00E55C8D" w:rsidRDefault="00E55C8D" w:rsidP="00E55C8D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  <w:lang w:eastAsia="en-IN"/>
        </w:rPr>
        <w:drawing>
          <wp:inline distT="0" distB="0" distL="0" distR="0">
            <wp:extent cx="3430270" cy="424281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4-12-15 at 5.08.40 PM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247" cy="424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C8D" w:rsidRDefault="00E55C8D" w:rsidP="00E55C8D">
      <w:pPr>
        <w:rPr>
          <w:rFonts w:ascii="Arial" w:hAnsi="Arial" w:cs="Arial"/>
          <w:sz w:val="30"/>
          <w:szCs w:val="30"/>
        </w:rPr>
      </w:pPr>
    </w:p>
    <w:p w:rsidR="00E55C8D" w:rsidRDefault="00E55C8D">
      <w:pPr>
        <w:rPr>
          <w:rFonts w:ascii="Arial" w:hAnsi="Arial" w:cs="Arial"/>
          <w:sz w:val="30"/>
          <w:szCs w:val="30"/>
        </w:rPr>
      </w:pPr>
    </w:p>
    <w:p w:rsidR="00E55C8D" w:rsidRDefault="00E55C8D">
      <w:pPr>
        <w:rPr>
          <w:rFonts w:ascii="Arial" w:hAnsi="Arial" w:cs="Arial"/>
          <w:sz w:val="30"/>
          <w:szCs w:val="30"/>
        </w:rPr>
      </w:pPr>
    </w:p>
    <w:p w:rsidR="00E55C8D" w:rsidRDefault="00E55C8D">
      <w:pPr>
        <w:rPr>
          <w:rFonts w:ascii="Arial" w:hAnsi="Arial" w:cs="Arial"/>
          <w:sz w:val="30"/>
          <w:szCs w:val="30"/>
        </w:rPr>
      </w:pPr>
    </w:p>
    <w:p w:rsidR="00E55C8D" w:rsidRDefault="00E55C8D">
      <w:pPr>
        <w:rPr>
          <w:rFonts w:ascii="Arial" w:hAnsi="Arial" w:cs="Arial"/>
          <w:sz w:val="30"/>
          <w:szCs w:val="30"/>
        </w:rPr>
      </w:pPr>
    </w:p>
    <w:p w:rsidR="00E55C8D" w:rsidRDefault="00E55C8D">
      <w:pPr>
        <w:rPr>
          <w:rFonts w:ascii="Arial" w:hAnsi="Arial" w:cs="Arial"/>
          <w:sz w:val="30"/>
          <w:szCs w:val="30"/>
        </w:rPr>
      </w:pPr>
    </w:p>
    <w:p w:rsidR="00E55C8D" w:rsidRDefault="004B5D4E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 </w:t>
      </w:r>
    </w:p>
    <w:p w:rsidR="00E55C8D" w:rsidRDefault="00E55C8D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lastRenderedPageBreak/>
        <w:t xml:space="preserve">Bold Peanuts </w:t>
      </w:r>
    </w:p>
    <w:p w:rsidR="00E55C8D" w:rsidRPr="00E55C8D" w:rsidRDefault="00E55C8D" w:rsidP="00E55C8D">
      <w:pPr>
        <w:pStyle w:val="ListParagraph"/>
        <w:rPr>
          <w:rFonts w:ascii="Arial" w:hAnsi="Arial" w:cs="Arial"/>
          <w:sz w:val="30"/>
          <w:szCs w:val="30"/>
        </w:rPr>
      </w:pPr>
      <w:r w:rsidRPr="00E55C8D">
        <w:rPr>
          <w:rFonts w:ascii="Arial" w:hAnsi="Arial" w:cs="Arial"/>
          <w:sz w:val="30"/>
          <w:szCs w:val="30"/>
        </w:rPr>
        <w:t>Counts per Ounce</w:t>
      </w:r>
      <w:r>
        <w:rPr>
          <w:rFonts w:ascii="Arial" w:hAnsi="Arial" w:cs="Arial"/>
          <w:sz w:val="30"/>
          <w:szCs w:val="30"/>
        </w:rPr>
        <w:t xml:space="preserve"> – 38/42</w:t>
      </w:r>
      <w:r w:rsidR="005549E6">
        <w:rPr>
          <w:rFonts w:ascii="Arial" w:hAnsi="Arial" w:cs="Arial"/>
          <w:sz w:val="30"/>
          <w:szCs w:val="30"/>
        </w:rPr>
        <w:t xml:space="preserve"> 40/50 50/60 60/70 </w:t>
      </w:r>
    </w:p>
    <w:p w:rsidR="00E55C8D" w:rsidRDefault="00E55C8D" w:rsidP="00E55C8D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48"/>
        </w:rPr>
        <w:t xml:space="preserve">      </w:t>
      </w:r>
      <w:r w:rsidRPr="00E55C8D">
        <w:rPr>
          <w:rFonts w:ascii="Arial" w:hAnsi="Arial" w:cs="Arial"/>
          <w:sz w:val="30"/>
          <w:szCs w:val="30"/>
        </w:rPr>
        <w:t>Moisture – 8% max</w:t>
      </w:r>
    </w:p>
    <w:p w:rsidR="00E55C8D" w:rsidRDefault="00E55C8D" w:rsidP="00E55C8D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         Foreign matter – 0.5% max</w:t>
      </w:r>
    </w:p>
    <w:p w:rsidR="00E55C8D" w:rsidRDefault="00E55C8D" w:rsidP="00E55C8D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         Packaging – Jute bag, PP bags (as per customer    requirement)</w:t>
      </w:r>
    </w:p>
    <w:p w:rsidR="00E55C8D" w:rsidRDefault="004B5D4E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  <w:lang w:eastAsia="en-IN"/>
        </w:rPr>
        <w:drawing>
          <wp:inline distT="0" distB="0" distL="0" distR="0">
            <wp:extent cx="3200881" cy="4074566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4-12-15 at 5.10.08 PM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046" cy="408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D4E" w:rsidRDefault="004B5D4E">
      <w:pPr>
        <w:rPr>
          <w:rFonts w:ascii="Arial" w:hAnsi="Arial" w:cs="Arial"/>
          <w:sz w:val="30"/>
          <w:szCs w:val="30"/>
        </w:rPr>
      </w:pPr>
    </w:p>
    <w:p w:rsidR="004B5D4E" w:rsidRDefault="004B5D4E">
      <w:pPr>
        <w:rPr>
          <w:rFonts w:ascii="Arial" w:hAnsi="Arial" w:cs="Arial"/>
          <w:sz w:val="30"/>
          <w:szCs w:val="30"/>
        </w:rPr>
      </w:pPr>
    </w:p>
    <w:p w:rsidR="004B5D4E" w:rsidRDefault="004B5D4E">
      <w:pPr>
        <w:rPr>
          <w:rFonts w:ascii="Arial" w:hAnsi="Arial" w:cs="Arial"/>
          <w:sz w:val="30"/>
          <w:szCs w:val="30"/>
        </w:rPr>
      </w:pPr>
    </w:p>
    <w:p w:rsidR="004B5D4E" w:rsidRDefault="004B5D4E">
      <w:pPr>
        <w:rPr>
          <w:rFonts w:ascii="Arial" w:hAnsi="Arial" w:cs="Arial"/>
          <w:sz w:val="30"/>
          <w:szCs w:val="30"/>
        </w:rPr>
      </w:pPr>
    </w:p>
    <w:p w:rsidR="004B5D4E" w:rsidRDefault="004B5D4E">
      <w:pPr>
        <w:rPr>
          <w:rFonts w:ascii="Arial" w:hAnsi="Arial" w:cs="Arial"/>
          <w:sz w:val="30"/>
          <w:szCs w:val="30"/>
        </w:rPr>
      </w:pPr>
    </w:p>
    <w:p w:rsidR="004B5D4E" w:rsidRDefault="004B5D4E">
      <w:pPr>
        <w:rPr>
          <w:rFonts w:ascii="Arial" w:hAnsi="Arial" w:cs="Arial"/>
          <w:sz w:val="30"/>
          <w:szCs w:val="30"/>
        </w:rPr>
      </w:pPr>
    </w:p>
    <w:p w:rsidR="004B5D4E" w:rsidRDefault="004B5D4E">
      <w:pPr>
        <w:rPr>
          <w:rFonts w:ascii="Arial" w:hAnsi="Arial" w:cs="Arial"/>
          <w:sz w:val="30"/>
          <w:szCs w:val="30"/>
        </w:rPr>
      </w:pPr>
    </w:p>
    <w:p w:rsidR="004B5D4E" w:rsidRDefault="004B5D4E">
      <w:pPr>
        <w:rPr>
          <w:rFonts w:ascii="Arial" w:hAnsi="Arial" w:cs="Arial"/>
          <w:sz w:val="30"/>
          <w:szCs w:val="30"/>
        </w:rPr>
      </w:pPr>
    </w:p>
    <w:p w:rsidR="004B5D4E" w:rsidRDefault="004B5D4E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lastRenderedPageBreak/>
        <w:t>2) Sesame Seeds</w:t>
      </w:r>
    </w:p>
    <w:p w:rsidR="004B5D4E" w:rsidRDefault="004B5D4E">
      <w:pPr>
        <w:rPr>
          <w:rFonts w:ascii="Arial" w:hAnsi="Arial" w:cs="Arial"/>
          <w:sz w:val="30"/>
          <w:szCs w:val="30"/>
        </w:rPr>
      </w:pPr>
    </w:p>
    <w:p w:rsidR="004B5D4E" w:rsidRDefault="00DB4330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Natural</w:t>
      </w:r>
      <w:r w:rsidR="004B5D4E">
        <w:rPr>
          <w:rFonts w:ascii="Arial" w:hAnsi="Arial" w:cs="Arial"/>
          <w:sz w:val="30"/>
          <w:szCs w:val="30"/>
        </w:rPr>
        <w:t xml:space="preserve"> Sesame seeds</w:t>
      </w:r>
    </w:p>
    <w:tbl>
      <w:tblPr>
        <w:tblW w:w="76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58"/>
        <w:gridCol w:w="46"/>
        <w:gridCol w:w="46"/>
      </w:tblGrid>
      <w:tr w:rsidR="00846B1E" w:rsidRPr="0083388D" w:rsidTr="008D4FA3">
        <w:trPr>
          <w:gridAfter w:val="2"/>
        </w:trPr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  <w:hideMark/>
          </w:tcPr>
          <w:p w:rsidR="00846B1E" w:rsidRPr="0083388D" w:rsidRDefault="00846B1E" w:rsidP="008D4FA3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  <w:t>Oil Percentage – 40 to 50%</w:t>
            </w:r>
          </w:p>
        </w:tc>
      </w:tr>
      <w:tr w:rsidR="00846B1E" w:rsidRPr="0083388D" w:rsidTr="008D4FA3"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  <w:hideMark/>
          </w:tcPr>
          <w:p w:rsidR="00846B1E" w:rsidRDefault="00846B1E" w:rsidP="008D4FA3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  <w:t>Physical Purity -  Up to 99.99%</w:t>
            </w:r>
          </w:p>
          <w:p w:rsidR="00846B1E" w:rsidRDefault="00846B1E" w:rsidP="008D4FA3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  <w:t>Moisture – 5% max</w:t>
            </w:r>
          </w:p>
          <w:p w:rsidR="00846B1E" w:rsidRPr="0083388D" w:rsidRDefault="00846B1E" w:rsidP="008D4FA3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  <w:t>Packaging – Multi layer PP bag (as per customer Requirement)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  <w:hideMark/>
          </w:tcPr>
          <w:p w:rsidR="00846B1E" w:rsidRPr="0083388D" w:rsidRDefault="00846B1E" w:rsidP="008D4FA3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  <w:hideMark/>
          </w:tcPr>
          <w:p w:rsidR="00846B1E" w:rsidRPr="0083388D" w:rsidRDefault="00846B1E" w:rsidP="008D4FA3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</w:tc>
      </w:tr>
    </w:tbl>
    <w:p w:rsidR="00DB4330" w:rsidRDefault="00DB4330">
      <w:pPr>
        <w:rPr>
          <w:rFonts w:ascii="Arial" w:hAnsi="Arial" w:cs="Arial"/>
          <w:sz w:val="30"/>
          <w:szCs w:val="30"/>
        </w:rPr>
      </w:pPr>
    </w:p>
    <w:p w:rsidR="004B5D4E" w:rsidRDefault="00DB4330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  <w:lang w:eastAsia="en-IN"/>
        </w:rPr>
        <w:drawing>
          <wp:inline distT="0" distB="0" distL="0" distR="0">
            <wp:extent cx="4488727" cy="2845613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atural sesam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522" cy="286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6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58"/>
        <w:gridCol w:w="46"/>
        <w:gridCol w:w="46"/>
      </w:tblGrid>
      <w:tr w:rsidR="0083388D" w:rsidRPr="0083388D" w:rsidTr="0083388D">
        <w:trPr>
          <w:gridAfter w:val="2"/>
        </w:trPr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  <w:hideMark/>
          </w:tcPr>
          <w:p w:rsidR="0083388D" w:rsidRDefault="0083388D" w:rsidP="0083388D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  <w:p w:rsidR="0083388D" w:rsidRDefault="0083388D" w:rsidP="0083388D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  <w:p w:rsidR="0083388D" w:rsidRDefault="0083388D" w:rsidP="0083388D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  <w:p w:rsidR="00D07FC7" w:rsidRDefault="00D07FC7" w:rsidP="0083388D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  <w:p w:rsidR="00D07FC7" w:rsidRDefault="00D07FC7" w:rsidP="0083388D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  <w:p w:rsidR="00D07FC7" w:rsidRDefault="00D07FC7" w:rsidP="0083388D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  <w:p w:rsidR="00D07FC7" w:rsidRDefault="00D07FC7" w:rsidP="0083388D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  <w:p w:rsidR="00D07FC7" w:rsidRDefault="00D07FC7" w:rsidP="0083388D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  <w:p w:rsidR="00D07FC7" w:rsidRDefault="00D07FC7" w:rsidP="0083388D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  <w:p w:rsidR="00D07FC7" w:rsidRDefault="00D07FC7" w:rsidP="0083388D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  <w:p w:rsidR="00D07FC7" w:rsidRDefault="00D07FC7" w:rsidP="0083388D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  <w:p w:rsidR="00D07FC7" w:rsidRDefault="00D07FC7" w:rsidP="0083388D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  <w:p w:rsidR="00D07FC7" w:rsidRDefault="00D07FC7" w:rsidP="0083388D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  <w:p w:rsidR="00D07FC7" w:rsidRDefault="00D07FC7" w:rsidP="0083388D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  <w:p w:rsidR="00D07FC7" w:rsidRDefault="00D07FC7" w:rsidP="0083388D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  <w:p w:rsidR="00D07FC7" w:rsidRDefault="00D07FC7" w:rsidP="0083388D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  <w:p w:rsidR="00D07FC7" w:rsidRDefault="00D07FC7" w:rsidP="0083388D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  <w:p w:rsidR="00D07FC7" w:rsidRDefault="00D07FC7" w:rsidP="0083388D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  <w:p w:rsidR="00D07FC7" w:rsidRDefault="00D07FC7" w:rsidP="0083388D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  <w:p w:rsidR="00D07FC7" w:rsidRDefault="00D07FC7" w:rsidP="0083388D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  <w:p w:rsidR="00D07FC7" w:rsidRDefault="00D07FC7" w:rsidP="0083388D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  <w:p w:rsidR="00D07FC7" w:rsidRDefault="00D07FC7" w:rsidP="0083388D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  <w:p w:rsidR="00D07FC7" w:rsidRDefault="00D07FC7" w:rsidP="0083388D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  <w:p w:rsidR="00D07FC7" w:rsidRDefault="00D07FC7" w:rsidP="0083388D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  <w:p w:rsidR="00D07FC7" w:rsidRDefault="00D07FC7" w:rsidP="0083388D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  <w:p w:rsidR="0083388D" w:rsidRPr="0083388D" w:rsidRDefault="0083388D" w:rsidP="0083388D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  <w:lastRenderedPageBreak/>
              <w:t xml:space="preserve">Black Sesame Seeds </w:t>
            </w:r>
          </w:p>
        </w:tc>
      </w:tr>
      <w:tr w:rsidR="0083388D" w:rsidRPr="0083388D" w:rsidTr="0083388D">
        <w:trPr>
          <w:gridAfter w:val="2"/>
        </w:trPr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  <w:hideMark/>
          </w:tcPr>
          <w:p w:rsidR="0083388D" w:rsidRPr="0083388D" w:rsidRDefault="0083388D" w:rsidP="0083388D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</w:tc>
      </w:tr>
      <w:tr w:rsidR="0083388D" w:rsidRPr="0083388D" w:rsidTr="0083388D">
        <w:trPr>
          <w:gridAfter w:val="2"/>
        </w:trPr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  <w:hideMark/>
          </w:tcPr>
          <w:p w:rsidR="0083388D" w:rsidRPr="0083388D" w:rsidRDefault="0083388D" w:rsidP="00D07FC7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  <w:t xml:space="preserve">Oil </w:t>
            </w:r>
            <w:r w:rsidR="00D07FC7"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  <w:t>Content</w:t>
            </w:r>
            <w:r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  <w:t xml:space="preserve"> – 40 to 50%</w:t>
            </w:r>
          </w:p>
        </w:tc>
      </w:tr>
      <w:tr w:rsidR="00D07FC7" w:rsidRPr="0083388D" w:rsidTr="008D4FA3"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</w:tcPr>
          <w:p w:rsidR="00D07FC7" w:rsidRDefault="00D07FC7" w:rsidP="008D4FA3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</w:tcPr>
          <w:p w:rsidR="00D07FC7" w:rsidRPr="0083388D" w:rsidRDefault="00D07FC7" w:rsidP="008D4FA3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</w:tcPr>
          <w:p w:rsidR="00D07FC7" w:rsidRPr="0083388D" w:rsidRDefault="00D07FC7" w:rsidP="008D4FA3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</w:tc>
      </w:tr>
      <w:tr w:rsidR="0083388D" w:rsidRPr="0083388D" w:rsidTr="008D4FA3"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  <w:hideMark/>
          </w:tcPr>
          <w:p w:rsidR="0083388D" w:rsidRDefault="0083388D" w:rsidP="008D4FA3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  <w:t>Physical Purity -  Up to 99.99%</w:t>
            </w:r>
          </w:p>
          <w:p w:rsidR="0083388D" w:rsidRDefault="0083388D" w:rsidP="008D4FA3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  <w:t>Moisture – 5% max</w:t>
            </w:r>
          </w:p>
          <w:p w:rsidR="0083388D" w:rsidRDefault="0083388D" w:rsidP="008D4FA3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  <w:t>Packaging – Multi layer PP bag (as per customer Requirement)</w:t>
            </w:r>
          </w:p>
          <w:p w:rsidR="00D07FC7" w:rsidRDefault="00D07FC7" w:rsidP="008D4FA3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  <w:p w:rsidR="00D07FC7" w:rsidRDefault="00D07FC7" w:rsidP="008D4FA3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  <w:p w:rsidR="00D07FC7" w:rsidRPr="0083388D" w:rsidRDefault="00D07FC7" w:rsidP="008D4FA3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  <w:r>
              <w:rPr>
                <w:rFonts w:ascii="Arial" w:hAnsi="Arial" w:cs="Arial"/>
                <w:noProof/>
                <w:sz w:val="30"/>
                <w:szCs w:val="30"/>
                <w:lang w:eastAsia="en-IN"/>
              </w:rPr>
              <w:drawing>
                <wp:inline distT="0" distB="0" distL="0" distR="0" wp14:anchorId="08162BEF" wp14:editId="55A020C0">
                  <wp:extent cx="3065069" cy="2655418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Black-Sesame.jp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702" b="13973"/>
                          <a:stretch/>
                        </pic:blipFill>
                        <pic:spPr bwMode="auto">
                          <a:xfrm>
                            <a:off x="0" y="0"/>
                            <a:ext cx="3065069" cy="2655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  <w:hideMark/>
          </w:tcPr>
          <w:p w:rsidR="0083388D" w:rsidRPr="0083388D" w:rsidRDefault="0083388D" w:rsidP="008D4FA3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  <w:hideMark/>
          </w:tcPr>
          <w:p w:rsidR="0083388D" w:rsidRPr="0083388D" w:rsidRDefault="0083388D" w:rsidP="008D4FA3">
            <w:pPr>
              <w:spacing w:after="0" w:line="240" w:lineRule="auto"/>
              <w:rPr>
                <w:rFonts w:ascii="Arial" w:eastAsia="Times New Roman" w:hAnsi="Arial" w:cs="Arial"/>
                <w:color w:val="111111"/>
                <w:sz w:val="21"/>
                <w:szCs w:val="21"/>
                <w:lang w:eastAsia="en-IN"/>
              </w:rPr>
            </w:pPr>
          </w:p>
        </w:tc>
      </w:tr>
    </w:tbl>
    <w:p w:rsidR="004B5D4E" w:rsidRDefault="00D07FC7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 </w:t>
      </w:r>
    </w:p>
    <w:p w:rsidR="00D07FC7" w:rsidRDefault="00D07FC7">
      <w:pPr>
        <w:rPr>
          <w:rFonts w:ascii="Arial" w:hAnsi="Arial" w:cs="Arial"/>
          <w:sz w:val="30"/>
          <w:szCs w:val="30"/>
        </w:rPr>
      </w:pPr>
    </w:p>
    <w:p w:rsidR="00D07FC7" w:rsidRDefault="00D07FC7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Hulled Sesame Seeds </w:t>
      </w:r>
    </w:p>
    <w:p w:rsidR="00D07FC7" w:rsidRPr="00D07FC7" w:rsidRDefault="00D07FC7">
      <w:pPr>
        <w:rPr>
          <w:rFonts w:ascii="Arial" w:hAnsi="Arial" w:cs="Arial"/>
          <w:sz w:val="24"/>
          <w:szCs w:val="24"/>
        </w:rPr>
      </w:pPr>
      <w:r w:rsidRPr="00D07FC7">
        <w:rPr>
          <w:rFonts w:ascii="Arial" w:hAnsi="Arial" w:cs="Arial"/>
          <w:sz w:val="24"/>
          <w:szCs w:val="24"/>
        </w:rPr>
        <w:t>Oil content – 48 to 52%</w:t>
      </w:r>
    </w:p>
    <w:p w:rsidR="00D07FC7" w:rsidRPr="00D07FC7" w:rsidRDefault="00D07FC7" w:rsidP="00D07FC7">
      <w:pPr>
        <w:spacing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en-IN"/>
        </w:rPr>
      </w:pPr>
      <w:r w:rsidRPr="00D07FC7">
        <w:rPr>
          <w:rFonts w:ascii="Arial" w:eastAsia="Times New Roman" w:hAnsi="Arial" w:cs="Arial"/>
          <w:color w:val="111111"/>
          <w:sz w:val="24"/>
          <w:szCs w:val="24"/>
          <w:lang w:eastAsia="en-IN"/>
        </w:rPr>
        <w:t>Physical Purity -  Up to 99.99%</w:t>
      </w:r>
    </w:p>
    <w:p w:rsidR="00D07FC7" w:rsidRPr="00D07FC7" w:rsidRDefault="00D07FC7" w:rsidP="00D07FC7">
      <w:pPr>
        <w:spacing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en-IN"/>
        </w:rPr>
      </w:pPr>
      <w:r w:rsidRPr="00D07FC7">
        <w:rPr>
          <w:rFonts w:ascii="Arial" w:eastAsia="Times New Roman" w:hAnsi="Arial" w:cs="Arial"/>
          <w:color w:val="111111"/>
          <w:sz w:val="24"/>
          <w:szCs w:val="24"/>
          <w:lang w:eastAsia="en-IN"/>
        </w:rPr>
        <w:t>Moisture – 5% max</w:t>
      </w:r>
    </w:p>
    <w:p w:rsidR="00D07FC7" w:rsidRPr="00D07FC7" w:rsidRDefault="00D07FC7" w:rsidP="00D07FC7">
      <w:pPr>
        <w:spacing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en-IN"/>
        </w:rPr>
      </w:pPr>
      <w:r w:rsidRPr="00D07FC7">
        <w:rPr>
          <w:rFonts w:ascii="Arial" w:eastAsia="Times New Roman" w:hAnsi="Arial" w:cs="Arial"/>
          <w:color w:val="111111"/>
          <w:sz w:val="24"/>
          <w:szCs w:val="24"/>
          <w:lang w:eastAsia="en-IN"/>
        </w:rPr>
        <w:t>Packaging – Multi layer PP bag (as per customer requirement)</w:t>
      </w:r>
    </w:p>
    <w:p w:rsidR="00625826" w:rsidRDefault="00846B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2867558" cy="2867558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ulled-sesame-see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679" cy="287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8E" w:rsidRDefault="001F148E">
      <w:pPr>
        <w:rPr>
          <w:rFonts w:ascii="Arial" w:hAnsi="Arial" w:cs="Arial"/>
          <w:sz w:val="36"/>
          <w:szCs w:val="24"/>
        </w:rPr>
      </w:pPr>
    </w:p>
    <w:p w:rsidR="001F148E" w:rsidRDefault="001F148E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Brown Chickpeas</w:t>
      </w:r>
    </w:p>
    <w:p w:rsidR="00EA7A81" w:rsidRPr="00EA7A81" w:rsidRDefault="00EA7A81" w:rsidP="00EA7A81">
      <w:pPr>
        <w:rPr>
          <w:rFonts w:ascii="Arial" w:hAnsi="Arial" w:cs="Arial"/>
          <w:sz w:val="24"/>
          <w:szCs w:val="24"/>
        </w:rPr>
      </w:pPr>
      <w:r w:rsidRPr="00EA7A81">
        <w:rPr>
          <w:rFonts w:ascii="Arial" w:hAnsi="Arial" w:cs="Arial"/>
          <w:sz w:val="24"/>
          <w:szCs w:val="24"/>
        </w:rPr>
        <w:t>Origin - India</w:t>
      </w:r>
    </w:p>
    <w:p w:rsidR="001F148E" w:rsidRPr="00EA7A81" w:rsidRDefault="001F148E" w:rsidP="001F148E">
      <w:pPr>
        <w:rPr>
          <w:rFonts w:ascii="Arial" w:hAnsi="Arial" w:cs="Arial"/>
          <w:sz w:val="24"/>
          <w:szCs w:val="24"/>
        </w:rPr>
      </w:pPr>
      <w:r w:rsidRPr="00EA7A81">
        <w:rPr>
          <w:rFonts w:ascii="Arial" w:hAnsi="Arial" w:cs="Arial"/>
          <w:sz w:val="24"/>
          <w:szCs w:val="24"/>
        </w:rPr>
        <w:t>Impurity – 1% max</w:t>
      </w:r>
    </w:p>
    <w:p w:rsidR="001F148E" w:rsidRPr="00EA7A81" w:rsidRDefault="001F148E">
      <w:pPr>
        <w:rPr>
          <w:rFonts w:ascii="Arial" w:hAnsi="Arial" w:cs="Arial"/>
          <w:sz w:val="24"/>
          <w:szCs w:val="24"/>
        </w:rPr>
      </w:pPr>
      <w:r w:rsidRPr="00EA7A81">
        <w:rPr>
          <w:rFonts w:ascii="Arial" w:hAnsi="Arial" w:cs="Arial"/>
          <w:sz w:val="24"/>
          <w:szCs w:val="24"/>
        </w:rPr>
        <w:t>Packaging – 25 &amp; 50</w:t>
      </w:r>
      <w:r w:rsidR="0070400B">
        <w:rPr>
          <w:rFonts w:ascii="Arial" w:hAnsi="Arial" w:cs="Arial"/>
          <w:sz w:val="24"/>
          <w:szCs w:val="24"/>
        </w:rPr>
        <w:t xml:space="preserve"> </w:t>
      </w:r>
      <w:r w:rsidRPr="00EA7A81">
        <w:rPr>
          <w:rFonts w:ascii="Arial" w:hAnsi="Arial" w:cs="Arial"/>
          <w:sz w:val="24"/>
          <w:szCs w:val="24"/>
        </w:rPr>
        <w:t>Kg</w:t>
      </w:r>
      <w:r w:rsidR="0070400B">
        <w:rPr>
          <w:rFonts w:ascii="Arial" w:hAnsi="Arial" w:cs="Arial"/>
          <w:sz w:val="24"/>
          <w:szCs w:val="24"/>
        </w:rPr>
        <w:t>s</w:t>
      </w:r>
      <w:r w:rsidRPr="00EA7A81">
        <w:rPr>
          <w:rFonts w:ascii="Arial" w:hAnsi="Arial" w:cs="Arial"/>
          <w:sz w:val="24"/>
          <w:szCs w:val="24"/>
        </w:rPr>
        <w:t xml:space="preserve"> PP bag </w:t>
      </w:r>
    </w:p>
    <w:p w:rsidR="001F148E" w:rsidRPr="00EA7A81" w:rsidRDefault="00EA7A81">
      <w:pPr>
        <w:rPr>
          <w:rFonts w:ascii="Arial" w:hAnsi="Arial" w:cs="Arial"/>
          <w:sz w:val="24"/>
          <w:szCs w:val="24"/>
        </w:rPr>
      </w:pPr>
      <w:r w:rsidRPr="00EA7A81">
        <w:rPr>
          <w:rFonts w:ascii="Arial" w:hAnsi="Arial" w:cs="Arial"/>
          <w:sz w:val="24"/>
          <w:szCs w:val="24"/>
        </w:rPr>
        <w:t>Type – Machine cleaned</w:t>
      </w:r>
    </w:p>
    <w:p w:rsidR="001F148E" w:rsidRDefault="00EA7A81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  <w:lang w:eastAsia="en-IN"/>
        </w:rPr>
        <w:drawing>
          <wp:inline distT="0" distB="0" distL="0" distR="0">
            <wp:extent cx="4447642" cy="296443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rown-chickpea-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122" cy="296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A81" w:rsidRDefault="00EA7A81">
      <w:pPr>
        <w:rPr>
          <w:rFonts w:ascii="Arial" w:hAnsi="Arial" w:cs="Arial"/>
          <w:sz w:val="36"/>
          <w:szCs w:val="24"/>
        </w:rPr>
      </w:pPr>
    </w:p>
    <w:p w:rsidR="00EA7A81" w:rsidRDefault="00EA7A81">
      <w:pPr>
        <w:rPr>
          <w:rFonts w:ascii="Arial" w:hAnsi="Arial" w:cs="Arial"/>
          <w:sz w:val="36"/>
          <w:szCs w:val="24"/>
        </w:rPr>
      </w:pPr>
    </w:p>
    <w:p w:rsidR="00EA7A81" w:rsidRDefault="00EA7A81">
      <w:pPr>
        <w:rPr>
          <w:rFonts w:ascii="Arial" w:hAnsi="Arial" w:cs="Arial"/>
          <w:sz w:val="36"/>
          <w:szCs w:val="24"/>
        </w:rPr>
      </w:pPr>
    </w:p>
    <w:p w:rsidR="00EA7A81" w:rsidRDefault="00EA7A81">
      <w:pPr>
        <w:rPr>
          <w:rFonts w:ascii="Arial" w:hAnsi="Arial" w:cs="Arial"/>
          <w:sz w:val="36"/>
          <w:szCs w:val="24"/>
        </w:rPr>
      </w:pPr>
    </w:p>
    <w:p w:rsidR="00EA7A81" w:rsidRDefault="00EA7A81">
      <w:pPr>
        <w:rPr>
          <w:rFonts w:ascii="Arial" w:hAnsi="Arial" w:cs="Arial"/>
          <w:sz w:val="36"/>
          <w:szCs w:val="24"/>
        </w:rPr>
      </w:pPr>
    </w:p>
    <w:p w:rsidR="00EA7A81" w:rsidRDefault="00EA7A81">
      <w:pPr>
        <w:rPr>
          <w:rFonts w:ascii="Arial" w:hAnsi="Arial" w:cs="Arial"/>
          <w:sz w:val="36"/>
          <w:szCs w:val="24"/>
        </w:rPr>
      </w:pPr>
    </w:p>
    <w:p w:rsidR="00EA7A81" w:rsidRDefault="00EA7A81">
      <w:pPr>
        <w:rPr>
          <w:rFonts w:ascii="Arial" w:hAnsi="Arial" w:cs="Arial"/>
          <w:sz w:val="36"/>
          <w:szCs w:val="24"/>
        </w:rPr>
      </w:pPr>
    </w:p>
    <w:p w:rsidR="00EA7A81" w:rsidRDefault="00EA7A81">
      <w:pPr>
        <w:rPr>
          <w:rFonts w:ascii="Arial" w:hAnsi="Arial" w:cs="Arial"/>
          <w:sz w:val="36"/>
          <w:szCs w:val="24"/>
        </w:rPr>
      </w:pPr>
    </w:p>
    <w:p w:rsidR="00EA7A81" w:rsidRDefault="00EA7A81">
      <w:pPr>
        <w:rPr>
          <w:rFonts w:ascii="Arial" w:hAnsi="Arial" w:cs="Arial"/>
          <w:sz w:val="36"/>
          <w:szCs w:val="24"/>
        </w:rPr>
      </w:pPr>
    </w:p>
    <w:p w:rsidR="00EA7A81" w:rsidRDefault="00EA7A81">
      <w:pPr>
        <w:rPr>
          <w:rFonts w:ascii="Arial" w:hAnsi="Arial" w:cs="Arial"/>
          <w:sz w:val="36"/>
          <w:szCs w:val="24"/>
        </w:rPr>
      </w:pPr>
    </w:p>
    <w:p w:rsidR="00EA7A81" w:rsidRDefault="00EA7A81">
      <w:pPr>
        <w:rPr>
          <w:rFonts w:ascii="Arial" w:hAnsi="Arial" w:cs="Arial"/>
          <w:sz w:val="36"/>
          <w:szCs w:val="24"/>
        </w:rPr>
      </w:pPr>
    </w:p>
    <w:p w:rsidR="00EA7A81" w:rsidRPr="00F61EE1" w:rsidRDefault="00EA7A81">
      <w:pPr>
        <w:rPr>
          <w:rFonts w:ascii="Arial" w:hAnsi="Arial" w:cs="Arial"/>
          <w:sz w:val="48"/>
          <w:szCs w:val="48"/>
        </w:rPr>
      </w:pPr>
      <w:r w:rsidRPr="00F61EE1">
        <w:rPr>
          <w:rFonts w:ascii="Arial" w:hAnsi="Arial" w:cs="Arial"/>
          <w:sz w:val="48"/>
          <w:szCs w:val="48"/>
        </w:rPr>
        <w:t>Roasted grams</w:t>
      </w:r>
    </w:p>
    <w:p w:rsidR="00EA7A81" w:rsidRDefault="00F61EE1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  <w:lang w:eastAsia="en-IN"/>
        </w:rPr>
        <w:drawing>
          <wp:inline distT="0" distB="0" distL="0" distR="0">
            <wp:extent cx="2838298" cy="2838298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asted-gram-spli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004" cy="285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6"/>
          <w:szCs w:val="24"/>
          <w:lang w:eastAsia="en-IN"/>
        </w:rPr>
        <w:drawing>
          <wp:inline distT="0" distB="0" distL="0" distR="0">
            <wp:extent cx="3079699" cy="207895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oasted-chana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112" cy="20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E1" w:rsidRDefault="00F61EE1">
      <w:pPr>
        <w:rPr>
          <w:rFonts w:ascii="Arial" w:hAnsi="Arial" w:cs="Arial"/>
          <w:sz w:val="36"/>
          <w:szCs w:val="24"/>
        </w:rPr>
      </w:pPr>
    </w:p>
    <w:p w:rsidR="00F61EE1" w:rsidRDefault="00F61EE1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Quality – With skin &amp; Without Skin</w:t>
      </w:r>
    </w:p>
    <w:p w:rsidR="00F61EE1" w:rsidRDefault="00F61EE1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Type –Whole and Split</w:t>
      </w:r>
    </w:p>
    <w:p w:rsidR="00F61EE1" w:rsidRDefault="00F61EE1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Packaging – 20,30 KGS PP BAG (As per customer requirement)</w:t>
      </w:r>
    </w:p>
    <w:p w:rsidR="00F61EE1" w:rsidRDefault="00F61EE1">
      <w:pPr>
        <w:rPr>
          <w:rFonts w:ascii="Arial" w:hAnsi="Arial" w:cs="Arial"/>
          <w:sz w:val="36"/>
          <w:szCs w:val="24"/>
        </w:rPr>
      </w:pPr>
    </w:p>
    <w:p w:rsidR="00EA7A81" w:rsidRDefault="00EA7A81">
      <w:pPr>
        <w:rPr>
          <w:rFonts w:ascii="Arial" w:hAnsi="Arial" w:cs="Arial"/>
          <w:sz w:val="36"/>
          <w:szCs w:val="24"/>
        </w:rPr>
      </w:pPr>
    </w:p>
    <w:p w:rsidR="001F148E" w:rsidRDefault="001F148E">
      <w:pPr>
        <w:rPr>
          <w:rFonts w:ascii="Arial" w:hAnsi="Arial" w:cs="Arial"/>
          <w:sz w:val="36"/>
          <w:szCs w:val="24"/>
        </w:rPr>
      </w:pPr>
    </w:p>
    <w:p w:rsidR="001F148E" w:rsidRDefault="001F148E">
      <w:pPr>
        <w:rPr>
          <w:rFonts w:ascii="Arial" w:hAnsi="Arial" w:cs="Arial"/>
          <w:sz w:val="36"/>
          <w:szCs w:val="24"/>
        </w:rPr>
      </w:pPr>
    </w:p>
    <w:p w:rsidR="001F148E" w:rsidRDefault="009F7425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About Us</w:t>
      </w:r>
    </w:p>
    <w:p w:rsidR="001F148E" w:rsidRDefault="00C42F06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 xml:space="preserve">A </w:t>
      </w:r>
      <w:r w:rsidR="005826AE">
        <w:rPr>
          <w:rFonts w:ascii="Arial" w:hAnsi="Arial" w:cs="Arial"/>
          <w:sz w:val="36"/>
          <w:szCs w:val="24"/>
        </w:rPr>
        <w:t>ONE</w:t>
      </w:r>
      <w:r w:rsidR="009F7425">
        <w:rPr>
          <w:rFonts w:ascii="Arial" w:hAnsi="Arial" w:cs="Arial"/>
          <w:sz w:val="36"/>
          <w:szCs w:val="24"/>
        </w:rPr>
        <w:t xml:space="preserve"> </w:t>
      </w:r>
      <w:r w:rsidR="005826AE">
        <w:rPr>
          <w:rFonts w:ascii="Arial" w:hAnsi="Arial" w:cs="Arial"/>
          <w:sz w:val="36"/>
          <w:szCs w:val="24"/>
        </w:rPr>
        <w:t>INDUSTRIES</w:t>
      </w:r>
      <w:r w:rsidR="009F7425">
        <w:rPr>
          <w:rFonts w:ascii="Arial" w:hAnsi="Arial" w:cs="Arial"/>
          <w:sz w:val="36"/>
          <w:szCs w:val="24"/>
        </w:rPr>
        <w:t xml:space="preserve"> was established in the year 1998 with aim to deliver best qual</w:t>
      </w:r>
      <w:r w:rsidR="0070400B">
        <w:rPr>
          <w:rFonts w:ascii="Arial" w:hAnsi="Arial" w:cs="Arial"/>
          <w:sz w:val="36"/>
          <w:szCs w:val="24"/>
        </w:rPr>
        <w:t xml:space="preserve">ity products to its customers. </w:t>
      </w:r>
    </w:p>
    <w:p w:rsidR="005826AE" w:rsidRDefault="005826AE">
      <w:pPr>
        <w:rPr>
          <w:rFonts w:ascii="Arial" w:hAnsi="Arial" w:cs="Arial"/>
          <w:sz w:val="36"/>
          <w:szCs w:val="24"/>
        </w:rPr>
      </w:pPr>
    </w:p>
    <w:p w:rsidR="005826AE" w:rsidRDefault="005826AE">
      <w:pPr>
        <w:rPr>
          <w:rFonts w:ascii="Arial" w:hAnsi="Arial" w:cs="Arial"/>
          <w:sz w:val="36"/>
          <w:szCs w:val="24"/>
        </w:rPr>
      </w:pPr>
    </w:p>
    <w:p w:rsidR="005826AE" w:rsidRDefault="005826AE">
      <w:pPr>
        <w:rPr>
          <w:rFonts w:ascii="Arial" w:hAnsi="Arial" w:cs="Arial"/>
          <w:sz w:val="36"/>
          <w:szCs w:val="24"/>
        </w:rPr>
      </w:pPr>
    </w:p>
    <w:p w:rsidR="005826AE" w:rsidRDefault="005826AE">
      <w:pPr>
        <w:rPr>
          <w:rFonts w:ascii="Arial" w:hAnsi="Arial" w:cs="Arial"/>
          <w:sz w:val="36"/>
          <w:szCs w:val="24"/>
        </w:rPr>
      </w:pPr>
    </w:p>
    <w:p w:rsidR="005826AE" w:rsidRDefault="005826AE">
      <w:pPr>
        <w:rPr>
          <w:rFonts w:ascii="Arial" w:hAnsi="Arial" w:cs="Arial"/>
          <w:sz w:val="36"/>
          <w:szCs w:val="24"/>
        </w:rPr>
      </w:pPr>
    </w:p>
    <w:p w:rsidR="005826AE" w:rsidRDefault="005826AE">
      <w:pPr>
        <w:rPr>
          <w:rFonts w:ascii="Arial" w:hAnsi="Arial" w:cs="Arial"/>
          <w:sz w:val="36"/>
          <w:szCs w:val="24"/>
        </w:rPr>
      </w:pPr>
    </w:p>
    <w:p w:rsidR="005826AE" w:rsidRDefault="005826AE">
      <w:pPr>
        <w:rPr>
          <w:rFonts w:ascii="Arial" w:hAnsi="Arial" w:cs="Arial"/>
          <w:sz w:val="36"/>
          <w:szCs w:val="24"/>
        </w:rPr>
      </w:pPr>
    </w:p>
    <w:p w:rsidR="005826AE" w:rsidRDefault="005826AE">
      <w:pPr>
        <w:rPr>
          <w:rFonts w:ascii="Arial" w:hAnsi="Arial" w:cs="Arial"/>
          <w:sz w:val="36"/>
          <w:szCs w:val="24"/>
        </w:rPr>
      </w:pPr>
    </w:p>
    <w:p w:rsidR="005826AE" w:rsidRDefault="005826AE">
      <w:pPr>
        <w:rPr>
          <w:rFonts w:ascii="Arial" w:hAnsi="Arial" w:cs="Arial"/>
          <w:sz w:val="36"/>
          <w:szCs w:val="24"/>
        </w:rPr>
      </w:pPr>
    </w:p>
    <w:p w:rsidR="005826AE" w:rsidRDefault="005826AE">
      <w:pPr>
        <w:rPr>
          <w:rFonts w:ascii="Arial" w:hAnsi="Arial" w:cs="Arial"/>
          <w:sz w:val="36"/>
          <w:szCs w:val="24"/>
        </w:rPr>
      </w:pPr>
    </w:p>
    <w:p w:rsidR="005826AE" w:rsidRDefault="005826AE">
      <w:pPr>
        <w:rPr>
          <w:rFonts w:ascii="Arial" w:hAnsi="Arial" w:cs="Arial"/>
          <w:sz w:val="36"/>
          <w:szCs w:val="24"/>
        </w:rPr>
      </w:pPr>
    </w:p>
    <w:p w:rsidR="005826AE" w:rsidRDefault="005826AE">
      <w:pPr>
        <w:rPr>
          <w:rFonts w:ascii="Arial" w:hAnsi="Arial" w:cs="Arial"/>
          <w:sz w:val="36"/>
          <w:szCs w:val="24"/>
        </w:rPr>
      </w:pPr>
    </w:p>
    <w:p w:rsidR="005826AE" w:rsidRDefault="005826AE">
      <w:pPr>
        <w:rPr>
          <w:rFonts w:ascii="Arial" w:hAnsi="Arial" w:cs="Arial"/>
          <w:sz w:val="36"/>
          <w:szCs w:val="24"/>
        </w:rPr>
      </w:pPr>
    </w:p>
    <w:p w:rsidR="005826AE" w:rsidRDefault="005826AE">
      <w:pPr>
        <w:rPr>
          <w:rFonts w:ascii="Arial" w:hAnsi="Arial" w:cs="Arial"/>
          <w:sz w:val="36"/>
          <w:szCs w:val="24"/>
        </w:rPr>
      </w:pPr>
    </w:p>
    <w:p w:rsidR="005826AE" w:rsidRDefault="005826AE">
      <w:pPr>
        <w:rPr>
          <w:rFonts w:ascii="Arial" w:hAnsi="Arial" w:cs="Arial"/>
          <w:sz w:val="36"/>
          <w:szCs w:val="24"/>
        </w:rPr>
      </w:pPr>
    </w:p>
    <w:p w:rsidR="005826AE" w:rsidRDefault="005826AE">
      <w:pPr>
        <w:rPr>
          <w:rFonts w:ascii="Arial" w:hAnsi="Arial" w:cs="Arial"/>
          <w:sz w:val="36"/>
          <w:szCs w:val="24"/>
        </w:rPr>
      </w:pPr>
    </w:p>
    <w:p w:rsidR="00045D34" w:rsidRDefault="00045D34">
      <w:pPr>
        <w:rPr>
          <w:rFonts w:ascii="Arial" w:hAnsi="Arial" w:cs="Arial"/>
          <w:sz w:val="36"/>
          <w:szCs w:val="24"/>
        </w:rPr>
      </w:pPr>
    </w:p>
    <w:p w:rsidR="005826AE" w:rsidRDefault="005826AE">
      <w:pPr>
        <w:rPr>
          <w:rFonts w:ascii="Arial" w:hAnsi="Arial" w:cs="Arial"/>
          <w:sz w:val="36"/>
          <w:szCs w:val="24"/>
        </w:rPr>
      </w:pPr>
    </w:p>
    <w:p w:rsidR="005826AE" w:rsidRDefault="005826AE">
      <w:pPr>
        <w:rPr>
          <w:rFonts w:ascii="Arial" w:hAnsi="Arial" w:cs="Arial"/>
          <w:sz w:val="36"/>
          <w:szCs w:val="24"/>
        </w:rPr>
      </w:pPr>
    </w:p>
    <w:p w:rsidR="005826AE" w:rsidRDefault="005826AE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lastRenderedPageBreak/>
        <w:t>CERTIFICATES</w:t>
      </w:r>
    </w:p>
    <w:p w:rsidR="005826AE" w:rsidRDefault="005826AE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  <w:lang w:eastAsia="en-IN"/>
        </w:rPr>
        <w:drawing>
          <wp:inline distT="0" distB="0" distL="0" distR="0">
            <wp:extent cx="3218688" cy="247904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sooo.web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2" b="14211"/>
                    <a:stretch/>
                  </pic:blipFill>
                  <pic:spPr bwMode="auto">
                    <a:xfrm>
                      <a:off x="0" y="0"/>
                      <a:ext cx="3233103" cy="2490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6"/>
          <w:szCs w:val="24"/>
          <w:lang w:eastAsia="en-IN"/>
        </w:rPr>
        <w:drawing>
          <wp:inline distT="0" distB="0" distL="0" distR="0">
            <wp:extent cx="3608177" cy="20043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ped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093" cy="201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8E" w:rsidRDefault="001F148E">
      <w:pPr>
        <w:rPr>
          <w:rFonts w:ascii="Arial" w:hAnsi="Arial" w:cs="Arial"/>
          <w:sz w:val="36"/>
          <w:szCs w:val="24"/>
        </w:rPr>
      </w:pPr>
    </w:p>
    <w:p w:rsidR="001F148E" w:rsidRDefault="005826AE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  <w:lang w:eastAsia="en-IN"/>
        </w:rPr>
        <w:drawing>
          <wp:inline distT="0" distB="0" distL="0" distR="0">
            <wp:extent cx="3555187" cy="2426319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ssai-registration-consulting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682" cy="243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8E" w:rsidRDefault="001F148E">
      <w:pPr>
        <w:rPr>
          <w:rFonts w:ascii="Arial" w:hAnsi="Arial" w:cs="Arial"/>
          <w:sz w:val="36"/>
          <w:szCs w:val="24"/>
        </w:rPr>
      </w:pPr>
    </w:p>
    <w:p w:rsidR="001F148E" w:rsidRDefault="001F148E">
      <w:pPr>
        <w:rPr>
          <w:rFonts w:ascii="Arial" w:hAnsi="Arial" w:cs="Arial"/>
          <w:sz w:val="36"/>
          <w:szCs w:val="24"/>
        </w:rPr>
      </w:pPr>
    </w:p>
    <w:p w:rsidR="001F148E" w:rsidRDefault="00045D34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lastRenderedPageBreak/>
        <w:t xml:space="preserve">CONTACT US </w:t>
      </w:r>
    </w:p>
    <w:p w:rsidR="00045D34" w:rsidRDefault="00045D34">
      <w:pPr>
        <w:rPr>
          <w:rFonts w:ascii="Arial" w:hAnsi="Arial" w:cs="Arial"/>
          <w:sz w:val="36"/>
          <w:szCs w:val="24"/>
        </w:rPr>
      </w:pPr>
      <w:bookmarkStart w:id="0" w:name="_GoBack"/>
      <w:bookmarkEnd w:id="0"/>
    </w:p>
    <w:p w:rsidR="00045D34" w:rsidRDefault="00045D34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 xml:space="preserve"> Mr. Deep </w:t>
      </w:r>
      <w:proofErr w:type="spellStart"/>
      <w:r>
        <w:rPr>
          <w:rFonts w:ascii="Arial" w:hAnsi="Arial" w:cs="Arial"/>
          <w:sz w:val="36"/>
          <w:szCs w:val="24"/>
        </w:rPr>
        <w:t>Gor</w:t>
      </w:r>
      <w:proofErr w:type="spellEnd"/>
      <w:r>
        <w:rPr>
          <w:rFonts w:ascii="Arial" w:hAnsi="Arial" w:cs="Arial"/>
          <w:sz w:val="36"/>
          <w:szCs w:val="24"/>
        </w:rPr>
        <w:t xml:space="preserve"> – 9408736514</w:t>
      </w:r>
    </w:p>
    <w:p w:rsidR="00045D34" w:rsidRDefault="00045D34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Email id – aoneind1248@gmail.com</w:t>
      </w:r>
    </w:p>
    <w:p w:rsidR="00045D34" w:rsidRDefault="00045D34">
      <w:pPr>
        <w:rPr>
          <w:rFonts w:ascii="Arial" w:hAnsi="Arial" w:cs="Arial"/>
          <w:sz w:val="36"/>
          <w:szCs w:val="24"/>
        </w:rPr>
      </w:pPr>
    </w:p>
    <w:p w:rsidR="001F148E" w:rsidRDefault="001F148E">
      <w:pPr>
        <w:rPr>
          <w:rFonts w:ascii="Arial" w:hAnsi="Arial" w:cs="Arial"/>
          <w:sz w:val="36"/>
          <w:szCs w:val="24"/>
        </w:rPr>
      </w:pPr>
    </w:p>
    <w:p w:rsidR="001F148E" w:rsidRDefault="001F148E">
      <w:pPr>
        <w:rPr>
          <w:rFonts w:ascii="Arial" w:hAnsi="Arial" w:cs="Arial"/>
          <w:sz w:val="36"/>
          <w:szCs w:val="24"/>
        </w:rPr>
      </w:pPr>
    </w:p>
    <w:p w:rsidR="001F148E" w:rsidRDefault="001F148E">
      <w:pPr>
        <w:rPr>
          <w:rFonts w:ascii="Arial" w:hAnsi="Arial" w:cs="Arial"/>
          <w:sz w:val="36"/>
          <w:szCs w:val="24"/>
        </w:rPr>
      </w:pPr>
    </w:p>
    <w:p w:rsidR="001F148E" w:rsidRDefault="001F148E">
      <w:pPr>
        <w:rPr>
          <w:rFonts w:ascii="Arial" w:hAnsi="Arial" w:cs="Arial"/>
          <w:sz w:val="36"/>
          <w:szCs w:val="24"/>
        </w:rPr>
      </w:pPr>
    </w:p>
    <w:p w:rsidR="001F148E" w:rsidRDefault="001F148E">
      <w:pPr>
        <w:rPr>
          <w:rFonts w:ascii="Arial" w:hAnsi="Arial" w:cs="Arial"/>
          <w:sz w:val="36"/>
          <w:szCs w:val="24"/>
        </w:rPr>
      </w:pPr>
    </w:p>
    <w:p w:rsidR="001F148E" w:rsidRDefault="001F148E">
      <w:pPr>
        <w:rPr>
          <w:rFonts w:ascii="Arial" w:hAnsi="Arial" w:cs="Arial"/>
          <w:sz w:val="36"/>
          <w:szCs w:val="24"/>
        </w:rPr>
      </w:pPr>
    </w:p>
    <w:p w:rsidR="001F148E" w:rsidRDefault="001F148E">
      <w:pPr>
        <w:rPr>
          <w:rFonts w:ascii="Arial" w:hAnsi="Arial" w:cs="Arial"/>
          <w:sz w:val="36"/>
          <w:szCs w:val="24"/>
        </w:rPr>
      </w:pPr>
    </w:p>
    <w:p w:rsidR="001F148E" w:rsidRDefault="001F148E">
      <w:pPr>
        <w:rPr>
          <w:rFonts w:ascii="Arial" w:hAnsi="Arial" w:cs="Arial"/>
          <w:sz w:val="36"/>
          <w:szCs w:val="24"/>
        </w:rPr>
      </w:pPr>
    </w:p>
    <w:p w:rsidR="001F148E" w:rsidRPr="00D07FC7" w:rsidRDefault="001F148E">
      <w:pPr>
        <w:rPr>
          <w:rFonts w:ascii="Arial" w:hAnsi="Arial" w:cs="Arial"/>
          <w:sz w:val="24"/>
          <w:szCs w:val="24"/>
        </w:rPr>
      </w:pPr>
    </w:p>
    <w:sectPr w:rsidR="001F148E" w:rsidRPr="00D07F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5D5B2A"/>
    <w:multiLevelType w:val="multilevel"/>
    <w:tmpl w:val="40F2E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94225E"/>
    <w:multiLevelType w:val="hybridMultilevel"/>
    <w:tmpl w:val="D2A81F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5CC"/>
    <w:rsid w:val="00045D34"/>
    <w:rsid w:val="00176885"/>
    <w:rsid w:val="001F148E"/>
    <w:rsid w:val="002312E5"/>
    <w:rsid w:val="00300EB2"/>
    <w:rsid w:val="003973A7"/>
    <w:rsid w:val="004B5D4E"/>
    <w:rsid w:val="00507A61"/>
    <w:rsid w:val="005549E6"/>
    <w:rsid w:val="005826AE"/>
    <w:rsid w:val="005B3A3A"/>
    <w:rsid w:val="00625826"/>
    <w:rsid w:val="00673D4A"/>
    <w:rsid w:val="0070400B"/>
    <w:rsid w:val="0083388D"/>
    <w:rsid w:val="00846B1E"/>
    <w:rsid w:val="008D4FA3"/>
    <w:rsid w:val="009F7425"/>
    <w:rsid w:val="00B415CC"/>
    <w:rsid w:val="00C42F06"/>
    <w:rsid w:val="00D07FC7"/>
    <w:rsid w:val="00DB4330"/>
    <w:rsid w:val="00E55C8D"/>
    <w:rsid w:val="00EA7A81"/>
    <w:rsid w:val="00ED293C"/>
    <w:rsid w:val="00F61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9E581"/>
  <w15:chartTrackingRefBased/>
  <w15:docId w15:val="{866711C5-6FBC-4D6B-BAD8-96870EECB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415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E55C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2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webp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55A1DB-9A0F-4828-A9ED-16C7F4FF0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3418</TotalTime>
  <Pages>13</Pages>
  <Words>357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ABCD</dc:creator>
  <cp:keywords/>
  <dc:description/>
  <cp:lastModifiedBy>ABCD</cp:lastModifiedBy>
  <cp:revision>13</cp:revision>
  <dcterms:created xsi:type="dcterms:W3CDTF">2024-12-15T05:38:00Z</dcterms:created>
  <dcterms:modified xsi:type="dcterms:W3CDTF">2024-12-20T05:19:00Z</dcterms:modified>
</cp:coreProperties>
</file>