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E02403" w:rsidP="00637FB2">
      <w:pPr>
        <w:spacing w:after="0"/>
      </w:pPr>
      <w:r>
        <w:t xml:space="preserve">Date Range: </w:t>
      </w:r>
      <w:r w:rsidR="007B0B18">
        <w:t>10/4/2016-10/18</w:t>
      </w:r>
      <w:r w:rsidR="00C57D84">
        <w:t>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7B0B18" w:rsidRPr="007B0B18" w:rsidRDefault="007B0B18" w:rsidP="007B0B18">
      <w:pPr>
        <w:pStyle w:val="ListParagraph"/>
        <w:numPr>
          <w:ilvl w:val="0"/>
          <w:numId w:val="5"/>
        </w:numPr>
        <w:rPr>
          <w:b/>
        </w:rPr>
      </w:pPr>
      <w:r w:rsidRPr="007B0B18">
        <w:rPr>
          <w:b/>
        </w:rPr>
        <w:t>Order another Teensy 3.2 and test ADCs (Left over from last week)</w:t>
      </w:r>
    </w:p>
    <w:p w:rsidR="007B0B18" w:rsidRDefault="007B0B18" w:rsidP="007B0B18">
      <w:pPr>
        <w:pStyle w:val="ListParagraph"/>
        <w:numPr>
          <w:ilvl w:val="0"/>
          <w:numId w:val="5"/>
        </w:numPr>
      </w:pPr>
      <w:r w:rsidRPr="007F21BD">
        <w:t>Determine</w:t>
      </w:r>
      <w:r>
        <w:t xml:space="preserve"> if any transmission line effects on boards</w:t>
      </w:r>
    </w:p>
    <w:p w:rsidR="007B0B18" w:rsidRDefault="007B0B18" w:rsidP="007B0B18">
      <w:pPr>
        <w:pStyle w:val="ListParagraph"/>
        <w:numPr>
          <w:ilvl w:val="0"/>
          <w:numId w:val="5"/>
        </w:numPr>
      </w:pPr>
      <w:r>
        <w:t>Start RX Schematic layout</w:t>
      </w:r>
    </w:p>
    <w:p w:rsidR="007B0B18" w:rsidRDefault="007B0B18" w:rsidP="007B0B18">
      <w:pPr>
        <w:pStyle w:val="ListParagraph"/>
        <w:numPr>
          <w:ilvl w:val="0"/>
          <w:numId w:val="5"/>
        </w:numPr>
      </w:pPr>
      <w:r>
        <w:t>Figure out good demo-day presentation that doesn’t involve duplication of efforts</w:t>
      </w:r>
    </w:p>
    <w:p w:rsidR="007B0B18" w:rsidRDefault="007B0B18" w:rsidP="007B0B18">
      <w:pPr>
        <w:pStyle w:val="ListParagraph"/>
        <w:numPr>
          <w:ilvl w:val="0"/>
          <w:numId w:val="5"/>
        </w:numPr>
      </w:pPr>
      <w:r>
        <w:t>Order LV138 &amp; LV164 chips for experimentation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>Ordered two additional Teensy 3.2 boards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>Determined frequency will not produce any transmission line effects. I will add pads for capacitors if needed to be safe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 xml:space="preserve">Finished initial Rx and </w:t>
      </w:r>
      <w:proofErr w:type="spellStart"/>
      <w:r>
        <w:t>Tx</w:t>
      </w:r>
      <w:proofErr w:type="spellEnd"/>
      <w:r>
        <w:t xml:space="preserve"> Schematics in </w:t>
      </w:r>
      <w:proofErr w:type="spellStart"/>
      <w:r>
        <w:t>ExpressSCH</w:t>
      </w:r>
      <w:proofErr w:type="spellEnd"/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 xml:space="preserve">Finished initial Rx and </w:t>
      </w:r>
      <w:proofErr w:type="spellStart"/>
      <w:r>
        <w:t>Tx</w:t>
      </w:r>
      <w:proofErr w:type="spellEnd"/>
      <w:r>
        <w:t xml:space="preserve"> PCB layouts in </w:t>
      </w:r>
      <w:proofErr w:type="spellStart"/>
      <w:r>
        <w:t>ExpressPCB</w:t>
      </w:r>
      <w:proofErr w:type="spellEnd"/>
    </w:p>
    <w:p w:rsidR="007B0B18" w:rsidRDefault="007B0B18" w:rsidP="007B0B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Need to fix attachment of ground pins to ground plane</w:t>
      </w:r>
    </w:p>
    <w:p w:rsidR="007B0B18" w:rsidRPr="007B0B18" w:rsidRDefault="007B0B18" w:rsidP="007B0B1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Need to make sure Netlist Maps are correct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>Made board interconnect layout in LTSpice to aid with corner board layout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>Constructed a transmitter circuit on breadboard and tested microprocessor code (fixed bugs)</w:t>
      </w:r>
    </w:p>
    <w:p w:rsidR="007B0B18" w:rsidRPr="007B0B18" w:rsidRDefault="007B0B18" w:rsidP="007B0B18">
      <w:pPr>
        <w:pStyle w:val="ListParagraph"/>
        <w:numPr>
          <w:ilvl w:val="0"/>
          <w:numId w:val="6"/>
        </w:numPr>
        <w:rPr>
          <w:b/>
        </w:rPr>
      </w:pPr>
      <w:r>
        <w:t>Started bread-boarding circuit for Demo Day</w:t>
      </w:r>
    </w:p>
    <w:p w:rsidR="00C57D84" w:rsidRDefault="00C57D84" w:rsidP="00C57D84">
      <w:pPr>
        <w:rPr>
          <w:b/>
        </w:rPr>
      </w:pPr>
      <w:r>
        <w:rPr>
          <w:b/>
        </w:rPr>
        <w:t>Future Activities:</w:t>
      </w:r>
    </w:p>
    <w:p w:rsidR="00C57D84" w:rsidRDefault="00C57D84" w:rsidP="007F21BD">
      <w:pPr>
        <w:rPr>
          <w:b/>
        </w:rPr>
      </w:pPr>
      <w:r>
        <w:rPr>
          <w:b/>
        </w:rPr>
        <w:t>Short Term:</w:t>
      </w:r>
    </w:p>
    <w:p w:rsidR="00C61BFC" w:rsidRPr="007B0B18" w:rsidRDefault="007B0B18" w:rsidP="007B0B18">
      <w:pPr>
        <w:pStyle w:val="ListParagraph"/>
        <w:numPr>
          <w:ilvl w:val="0"/>
          <w:numId w:val="10"/>
        </w:numPr>
      </w:pPr>
      <w:r w:rsidRPr="007B0B18">
        <w:rPr>
          <w:b/>
        </w:rPr>
        <w:t>Test ADCs on new Teensy 3.2s (left over from previous weeks)</w:t>
      </w:r>
    </w:p>
    <w:p w:rsidR="007B0B18" w:rsidRDefault="007B0B18" w:rsidP="007B0B18">
      <w:pPr>
        <w:pStyle w:val="ListParagraph"/>
        <w:numPr>
          <w:ilvl w:val="0"/>
          <w:numId w:val="10"/>
        </w:numPr>
      </w:pPr>
      <w:r w:rsidRPr="007B0B18">
        <w:t>Finish bread-boarding circuit for Demo Day</w:t>
      </w:r>
    </w:p>
    <w:p w:rsidR="007B0B18" w:rsidRDefault="007B0B18" w:rsidP="007B0B18">
      <w:pPr>
        <w:pStyle w:val="ListParagraph"/>
        <w:numPr>
          <w:ilvl w:val="0"/>
          <w:numId w:val="10"/>
        </w:numPr>
      </w:pPr>
      <w:r>
        <w:t>Write microprocessor code for Demo Day – should be same code for final project</w:t>
      </w:r>
    </w:p>
    <w:p w:rsidR="00FA02FA" w:rsidRDefault="00FA02FA" w:rsidP="007B0B18">
      <w:pPr>
        <w:pStyle w:val="ListParagraph"/>
        <w:numPr>
          <w:ilvl w:val="0"/>
          <w:numId w:val="10"/>
        </w:numPr>
      </w:pPr>
      <w:r>
        <w:t>Align LEDs and test code</w:t>
      </w:r>
    </w:p>
    <w:p w:rsidR="00FA02FA" w:rsidRDefault="00FA02FA" w:rsidP="007B0B18">
      <w:pPr>
        <w:pStyle w:val="ListParagraph"/>
        <w:numPr>
          <w:ilvl w:val="0"/>
          <w:numId w:val="10"/>
        </w:numPr>
      </w:pPr>
      <w:r>
        <w:t>Get mouse interface working with computer for Demo</w:t>
      </w:r>
    </w:p>
    <w:p w:rsidR="007B0B18" w:rsidRDefault="007B0B18" w:rsidP="007B0B18">
      <w:pPr>
        <w:rPr>
          <w:b/>
        </w:rPr>
      </w:pPr>
      <w:r>
        <w:rPr>
          <w:b/>
        </w:rPr>
        <w:t>Long Term:</w:t>
      </w:r>
    </w:p>
    <w:p w:rsidR="007B0B18" w:rsidRPr="007B0B18" w:rsidRDefault="007B0B18" w:rsidP="007B0B18">
      <w:pPr>
        <w:pStyle w:val="ListParagraph"/>
        <w:numPr>
          <w:ilvl w:val="0"/>
          <w:numId w:val="9"/>
        </w:numPr>
      </w:pPr>
      <w:r w:rsidRPr="007B0B18">
        <w:t>Update schematic and PCB layout to reflect changes made while constructing Demo circuit</w:t>
      </w:r>
    </w:p>
    <w:p w:rsidR="007B0B18" w:rsidRDefault="007B0B18" w:rsidP="007B0B18">
      <w:pPr>
        <w:pStyle w:val="ListParagraph"/>
        <w:numPr>
          <w:ilvl w:val="0"/>
          <w:numId w:val="9"/>
        </w:numPr>
      </w:pPr>
      <w:r w:rsidRPr="007B0B18">
        <w:t>Schematic and layout review with peers/instructors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Order boards and BOM items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Construct LED alignment and bending jig – crucial for successful assembly</w:t>
      </w:r>
      <w:bookmarkStart w:id="0" w:name="_GoBack"/>
      <w:bookmarkEnd w:id="0"/>
      <w:r>
        <w:t xml:space="preserve"> 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Disassemble 32” TV to be used for mirror to determine what is needed for frame</w:t>
      </w:r>
    </w:p>
    <w:p w:rsidR="00FA02FA" w:rsidRPr="007B0B18" w:rsidRDefault="00FA02FA" w:rsidP="007B0B18">
      <w:pPr>
        <w:pStyle w:val="ListParagraph"/>
        <w:numPr>
          <w:ilvl w:val="0"/>
          <w:numId w:val="9"/>
        </w:numPr>
      </w:pPr>
      <w:r>
        <w:t xml:space="preserve">Order 2-way acrylic sheet </w:t>
      </w:r>
    </w:p>
    <w:p w:rsidR="00C61BFC" w:rsidRPr="007F21BD" w:rsidRDefault="00C61BFC" w:rsidP="00C61BFC">
      <w:pPr>
        <w:pStyle w:val="ListParagraph"/>
        <w:ind w:left="360"/>
      </w:pPr>
    </w:p>
    <w:sectPr w:rsidR="00C61BFC" w:rsidRPr="007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177"/>
    <w:multiLevelType w:val="hybridMultilevel"/>
    <w:tmpl w:val="32008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E7F86"/>
    <w:multiLevelType w:val="hybridMultilevel"/>
    <w:tmpl w:val="059EFF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E6BA3"/>
    <w:multiLevelType w:val="hybridMultilevel"/>
    <w:tmpl w:val="2840714A"/>
    <w:lvl w:ilvl="0" w:tplc="2ED85E54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2C6B66"/>
    <w:multiLevelType w:val="hybridMultilevel"/>
    <w:tmpl w:val="FC5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5E37CE"/>
    <w:multiLevelType w:val="hybridMultilevel"/>
    <w:tmpl w:val="360E4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75A83"/>
    <w:multiLevelType w:val="hybridMultilevel"/>
    <w:tmpl w:val="513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6215EF"/>
    <w:multiLevelType w:val="hybridMultilevel"/>
    <w:tmpl w:val="6440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870B8B"/>
    <w:multiLevelType w:val="hybridMultilevel"/>
    <w:tmpl w:val="FAA4E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F7C5E"/>
    <w:rsid w:val="003F1492"/>
    <w:rsid w:val="00637FB2"/>
    <w:rsid w:val="006A538E"/>
    <w:rsid w:val="007B0B18"/>
    <w:rsid w:val="007F21BD"/>
    <w:rsid w:val="00837499"/>
    <w:rsid w:val="00AC0127"/>
    <w:rsid w:val="00C57D84"/>
    <w:rsid w:val="00C61BFC"/>
    <w:rsid w:val="00CB4EBA"/>
    <w:rsid w:val="00E02403"/>
    <w:rsid w:val="00F3307B"/>
    <w:rsid w:val="00FA02FA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FE9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08A6-E0E7-4778-8BDF-2F763455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3</cp:revision>
  <dcterms:created xsi:type="dcterms:W3CDTF">2016-10-18T13:48:00Z</dcterms:created>
  <dcterms:modified xsi:type="dcterms:W3CDTF">2016-10-18T13:52:00Z</dcterms:modified>
</cp:coreProperties>
</file>