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84" w:rsidRDefault="00C57D84" w:rsidP="00637FB2">
      <w:pPr>
        <w:spacing w:after="0"/>
      </w:pPr>
      <w:r>
        <w:t>Kyle Skey</w:t>
      </w:r>
    </w:p>
    <w:p w:rsidR="00C57D84" w:rsidRDefault="00E02403" w:rsidP="00637FB2">
      <w:pPr>
        <w:spacing w:after="0"/>
      </w:pPr>
      <w:r>
        <w:t xml:space="preserve">Date Range: </w:t>
      </w:r>
      <w:r w:rsidR="005A1907">
        <w:t>10/19/2016-10/25</w:t>
      </w:r>
      <w:r w:rsidR="00C57D84">
        <w:t>/2016</w:t>
      </w:r>
    </w:p>
    <w:p w:rsidR="00C57D84" w:rsidRDefault="00C57D84" w:rsidP="00C57D84"/>
    <w:p w:rsidR="00637FB2" w:rsidRPr="00637FB2" w:rsidRDefault="00637FB2" w:rsidP="00637FB2">
      <w:pPr>
        <w:pStyle w:val="Title"/>
        <w:jc w:val="center"/>
        <w:rPr>
          <w:sz w:val="28"/>
        </w:rPr>
      </w:pPr>
      <w:r w:rsidRPr="00637FB2">
        <w:rPr>
          <w:sz w:val="28"/>
        </w:rPr>
        <w:t>Touch Screen Smart Mirror</w:t>
      </w:r>
      <w:r>
        <w:rPr>
          <w:sz w:val="28"/>
        </w:rPr>
        <w:t xml:space="preserve"> - P</w:t>
      </w:r>
      <w:r w:rsidRPr="00637FB2">
        <w:rPr>
          <w:sz w:val="28"/>
        </w:rPr>
        <w:t>roject Status Report</w:t>
      </w:r>
    </w:p>
    <w:p w:rsidR="00637FB2" w:rsidRDefault="00637FB2" w:rsidP="00C57D84"/>
    <w:p w:rsidR="00C57D84" w:rsidRDefault="00C57D84" w:rsidP="00C57D84">
      <w:pPr>
        <w:rPr>
          <w:b/>
        </w:rPr>
      </w:pPr>
      <w:r>
        <w:rPr>
          <w:b/>
        </w:rPr>
        <w:t>Planned Work:</w:t>
      </w:r>
    </w:p>
    <w:p w:rsidR="005A1907" w:rsidRPr="005A1907" w:rsidRDefault="005A1907" w:rsidP="005A1907">
      <w:pPr>
        <w:pStyle w:val="ListParagraph"/>
        <w:numPr>
          <w:ilvl w:val="0"/>
          <w:numId w:val="11"/>
        </w:numPr>
        <w:rPr>
          <w:b/>
        </w:rPr>
      </w:pPr>
      <w:r w:rsidRPr="005A1907">
        <w:rPr>
          <w:b/>
        </w:rPr>
        <w:t>Test ADCs on new Teensy 3.2s (left over from previous weeks)</w:t>
      </w:r>
    </w:p>
    <w:p w:rsidR="005A1907" w:rsidRPr="005A1907" w:rsidRDefault="005A1907" w:rsidP="005A1907">
      <w:pPr>
        <w:pStyle w:val="ListParagraph"/>
        <w:numPr>
          <w:ilvl w:val="0"/>
          <w:numId w:val="11"/>
        </w:numPr>
      </w:pPr>
      <w:r w:rsidRPr="005A1907">
        <w:t>Finish bread-boarding circuit for Demo Day</w:t>
      </w:r>
    </w:p>
    <w:p w:rsidR="005A1907" w:rsidRPr="005A1907" w:rsidRDefault="005A1907" w:rsidP="005A1907">
      <w:pPr>
        <w:pStyle w:val="ListParagraph"/>
        <w:numPr>
          <w:ilvl w:val="0"/>
          <w:numId w:val="11"/>
        </w:numPr>
      </w:pPr>
      <w:r w:rsidRPr="005A1907">
        <w:t>Write microprocessor code for Demo Day – should be same code for final project</w:t>
      </w:r>
    </w:p>
    <w:p w:rsidR="005A1907" w:rsidRPr="005A1907" w:rsidRDefault="005A1907" w:rsidP="005A1907">
      <w:pPr>
        <w:pStyle w:val="ListParagraph"/>
        <w:numPr>
          <w:ilvl w:val="0"/>
          <w:numId w:val="11"/>
        </w:numPr>
      </w:pPr>
      <w:r w:rsidRPr="005A1907">
        <w:t>Align LEDs and test code</w:t>
      </w:r>
    </w:p>
    <w:p w:rsidR="005A1907" w:rsidRPr="005A1907" w:rsidRDefault="005A1907" w:rsidP="005A1907">
      <w:pPr>
        <w:pStyle w:val="ListParagraph"/>
        <w:numPr>
          <w:ilvl w:val="0"/>
          <w:numId w:val="11"/>
        </w:numPr>
      </w:pPr>
      <w:r w:rsidRPr="005A1907">
        <w:t>Get mouse interface working with computer for Demo</w:t>
      </w:r>
    </w:p>
    <w:p w:rsidR="00FB6C7D" w:rsidRDefault="00FB6C7D" w:rsidP="00FB6C7D">
      <w:pPr>
        <w:pStyle w:val="ListParagraph"/>
        <w:ind w:left="1845"/>
      </w:pPr>
    </w:p>
    <w:p w:rsidR="00C57D84" w:rsidRDefault="00C57D84" w:rsidP="00C57D84">
      <w:pPr>
        <w:rPr>
          <w:b/>
        </w:rPr>
      </w:pPr>
      <w:r>
        <w:rPr>
          <w:b/>
        </w:rPr>
        <w:t>Work Results:</w:t>
      </w:r>
    </w:p>
    <w:p w:rsidR="007B0B18" w:rsidRPr="007B0B18" w:rsidRDefault="005A1907" w:rsidP="007B0B18">
      <w:pPr>
        <w:pStyle w:val="ListParagraph"/>
        <w:numPr>
          <w:ilvl w:val="0"/>
          <w:numId w:val="6"/>
        </w:numPr>
        <w:rPr>
          <w:b/>
        </w:rPr>
      </w:pPr>
      <w:r>
        <w:t>Continued to breadboard circuit for Demo Day</w:t>
      </w:r>
    </w:p>
    <w:p w:rsidR="00C57D84" w:rsidRDefault="00C57D84" w:rsidP="00C57D84">
      <w:pPr>
        <w:rPr>
          <w:b/>
        </w:rPr>
      </w:pPr>
      <w:r>
        <w:rPr>
          <w:b/>
        </w:rPr>
        <w:t>Future Activities:</w:t>
      </w:r>
    </w:p>
    <w:p w:rsidR="00C57D84" w:rsidRDefault="00C57D84" w:rsidP="007F21BD">
      <w:pPr>
        <w:rPr>
          <w:b/>
        </w:rPr>
      </w:pPr>
      <w:r>
        <w:rPr>
          <w:b/>
        </w:rPr>
        <w:t>Short Term:</w:t>
      </w:r>
    </w:p>
    <w:p w:rsidR="00C61BFC" w:rsidRPr="005A1907" w:rsidRDefault="007B0B18" w:rsidP="007B0B18">
      <w:pPr>
        <w:pStyle w:val="ListParagraph"/>
        <w:numPr>
          <w:ilvl w:val="0"/>
          <w:numId w:val="10"/>
        </w:numPr>
        <w:rPr>
          <w:color w:val="FF0000"/>
        </w:rPr>
      </w:pPr>
      <w:r w:rsidRPr="005A1907">
        <w:rPr>
          <w:b/>
          <w:color w:val="FF0000"/>
        </w:rPr>
        <w:t>Test ADCs on new Teensy 3.2s (left over from previous weeks)</w:t>
      </w:r>
    </w:p>
    <w:p w:rsidR="007B0B18" w:rsidRPr="005A1907" w:rsidRDefault="007B0B18" w:rsidP="007B0B18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5A1907">
        <w:rPr>
          <w:b/>
          <w:color w:val="FF0000"/>
        </w:rPr>
        <w:t>Finish bread-boarding circuit for Demo Day</w:t>
      </w:r>
    </w:p>
    <w:p w:rsidR="007B0B18" w:rsidRPr="005A1907" w:rsidRDefault="007B0B18" w:rsidP="007B0B18">
      <w:pPr>
        <w:pStyle w:val="ListParagraph"/>
        <w:numPr>
          <w:ilvl w:val="0"/>
          <w:numId w:val="10"/>
        </w:numPr>
        <w:rPr>
          <w:b/>
          <w:color w:val="C45911" w:themeColor="accent2" w:themeShade="BF"/>
        </w:rPr>
      </w:pPr>
      <w:r w:rsidRPr="005A1907">
        <w:rPr>
          <w:b/>
          <w:color w:val="C45911" w:themeColor="accent2" w:themeShade="BF"/>
        </w:rPr>
        <w:t>Write microprocessor code for Demo Day – should be same code for final project</w:t>
      </w:r>
    </w:p>
    <w:p w:rsidR="00FA02FA" w:rsidRPr="005A1907" w:rsidRDefault="00FA02FA" w:rsidP="007B0B18">
      <w:pPr>
        <w:pStyle w:val="ListParagraph"/>
        <w:numPr>
          <w:ilvl w:val="0"/>
          <w:numId w:val="10"/>
        </w:numPr>
        <w:rPr>
          <w:b/>
          <w:color w:val="C45911" w:themeColor="accent2" w:themeShade="BF"/>
        </w:rPr>
      </w:pPr>
      <w:r w:rsidRPr="005A1907">
        <w:rPr>
          <w:b/>
          <w:color w:val="C45911" w:themeColor="accent2" w:themeShade="BF"/>
        </w:rPr>
        <w:t>Align LEDs and test code</w:t>
      </w:r>
    </w:p>
    <w:p w:rsidR="00FA02FA" w:rsidRPr="005A1907" w:rsidRDefault="00FA02FA" w:rsidP="007B0B18">
      <w:pPr>
        <w:pStyle w:val="ListParagraph"/>
        <w:numPr>
          <w:ilvl w:val="0"/>
          <w:numId w:val="10"/>
        </w:numPr>
        <w:rPr>
          <w:b/>
          <w:color w:val="C45911" w:themeColor="accent2" w:themeShade="BF"/>
        </w:rPr>
      </w:pPr>
      <w:r w:rsidRPr="005A1907">
        <w:rPr>
          <w:b/>
          <w:color w:val="C45911" w:themeColor="accent2" w:themeShade="BF"/>
        </w:rPr>
        <w:t>Get mouse interface working with computer for Demo</w:t>
      </w:r>
    </w:p>
    <w:p w:rsidR="007B0B18" w:rsidRDefault="007B0B18" w:rsidP="007B0B18">
      <w:pPr>
        <w:rPr>
          <w:b/>
        </w:rPr>
      </w:pPr>
      <w:r>
        <w:rPr>
          <w:b/>
        </w:rPr>
        <w:t>Long Term:</w:t>
      </w:r>
      <w:bookmarkStart w:id="0" w:name="_GoBack"/>
      <w:bookmarkEnd w:id="0"/>
    </w:p>
    <w:p w:rsidR="007B0B18" w:rsidRPr="007B0B18" w:rsidRDefault="007B0B18" w:rsidP="007B0B18">
      <w:pPr>
        <w:pStyle w:val="ListParagraph"/>
        <w:numPr>
          <w:ilvl w:val="0"/>
          <w:numId w:val="9"/>
        </w:numPr>
      </w:pPr>
      <w:r w:rsidRPr="007B0B18">
        <w:t>Update schematic and PCB layout to reflect changes made while constructing Demo circuit</w:t>
      </w:r>
    </w:p>
    <w:p w:rsidR="007B0B18" w:rsidRDefault="007B0B18" w:rsidP="007B0B18">
      <w:pPr>
        <w:pStyle w:val="ListParagraph"/>
        <w:numPr>
          <w:ilvl w:val="0"/>
          <w:numId w:val="9"/>
        </w:numPr>
      </w:pPr>
      <w:r w:rsidRPr="007B0B18">
        <w:t>Schematic and layout review with peers/instructors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>Order boards and BOM items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 xml:space="preserve">Construct LED alignment and bending jig – crucial for successful assembly 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>Disassemble 32” TV to be used for mirror to determine what is needed for frame</w:t>
      </w:r>
    </w:p>
    <w:p w:rsidR="00FA02FA" w:rsidRPr="007B0B18" w:rsidRDefault="00FA02FA" w:rsidP="007B0B18">
      <w:pPr>
        <w:pStyle w:val="ListParagraph"/>
        <w:numPr>
          <w:ilvl w:val="0"/>
          <w:numId w:val="9"/>
        </w:numPr>
      </w:pPr>
      <w:r>
        <w:t xml:space="preserve">Order 2-way acrylic sheet </w:t>
      </w:r>
    </w:p>
    <w:p w:rsidR="00C61BFC" w:rsidRPr="007F21BD" w:rsidRDefault="00C61BFC" w:rsidP="00C61BFC">
      <w:pPr>
        <w:pStyle w:val="ListParagraph"/>
        <w:ind w:left="360"/>
      </w:pPr>
    </w:p>
    <w:sectPr w:rsidR="00C61BFC" w:rsidRPr="007F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177"/>
    <w:multiLevelType w:val="hybridMultilevel"/>
    <w:tmpl w:val="32008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55461"/>
    <w:multiLevelType w:val="hybridMultilevel"/>
    <w:tmpl w:val="CEAE7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E7F86"/>
    <w:multiLevelType w:val="hybridMultilevel"/>
    <w:tmpl w:val="059EFF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E6BA3"/>
    <w:multiLevelType w:val="hybridMultilevel"/>
    <w:tmpl w:val="2840714A"/>
    <w:lvl w:ilvl="0" w:tplc="2ED85E54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2C6B66"/>
    <w:multiLevelType w:val="hybridMultilevel"/>
    <w:tmpl w:val="FC504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634745"/>
    <w:multiLevelType w:val="hybridMultilevel"/>
    <w:tmpl w:val="765292F2"/>
    <w:lvl w:ilvl="0" w:tplc="4182A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D765F"/>
    <w:multiLevelType w:val="hybridMultilevel"/>
    <w:tmpl w:val="1D4E86C6"/>
    <w:lvl w:ilvl="0" w:tplc="41AA73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5E37CE"/>
    <w:multiLevelType w:val="hybridMultilevel"/>
    <w:tmpl w:val="360E4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875A83"/>
    <w:multiLevelType w:val="hybridMultilevel"/>
    <w:tmpl w:val="51384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6215EF"/>
    <w:multiLevelType w:val="hybridMultilevel"/>
    <w:tmpl w:val="6440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870B8B"/>
    <w:multiLevelType w:val="hybridMultilevel"/>
    <w:tmpl w:val="FAA4E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84"/>
    <w:rsid w:val="002F7C5E"/>
    <w:rsid w:val="003F1492"/>
    <w:rsid w:val="005A1907"/>
    <w:rsid w:val="00637FB2"/>
    <w:rsid w:val="006A538E"/>
    <w:rsid w:val="007B0B18"/>
    <w:rsid w:val="007F21BD"/>
    <w:rsid w:val="00837499"/>
    <w:rsid w:val="00AC0127"/>
    <w:rsid w:val="00C57D84"/>
    <w:rsid w:val="00C61BFC"/>
    <w:rsid w:val="00CB4EBA"/>
    <w:rsid w:val="00E02403"/>
    <w:rsid w:val="00F3307B"/>
    <w:rsid w:val="00FA02FA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8E5D"/>
  <w15:chartTrackingRefBased/>
  <w15:docId w15:val="{F2759B96-5829-4105-BDA8-F9A7FF7A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7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8F6A8-DCB2-4DA2-AE6F-F387054A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Skey, Kyle D.</dc:creator>
  <cp:keywords/>
  <dc:description/>
  <cp:lastModifiedBy>Skey, Kyle D.</cp:lastModifiedBy>
  <cp:revision>2</cp:revision>
  <dcterms:created xsi:type="dcterms:W3CDTF">2016-10-25T12:15:00Z</dcterms:created>
  <dcterms:modified xsi:type="dcterms:W3CDTF">2016-10-25T12:15:00Z</dcterms:modified>
</cp:coreProperties>
</file>