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434" w:rsidRPr="00285ABA" w:rsidRDefault="004E3434" w:rsidP="00EA0F00">
      <w:pPr>
        <w:spacing w:after="0"/>
      </w:pPr>
    </w:p>
    <w:p w:rsidR="00285ABA" w:rsidRPr="00285ABA" w:rsidRDefault="00285ABA" w:rsidP="00EA0F00">
      <w:pPr>
        <w:spacing w:after="0"/>
      </w:pPr>
    </w:p>
    <w:p w:rsidR="00285ABA" w:rsidRPr="00285ABA" w:rsidRDefault="00285ABA" w:rsidP="00EA0F00">
      <w:pPr>
        <w:spacing w:after="0"/>
      </w:pPr>
    </w:p>
    <w:p w:rsidR="00285ABA" w:rsidRPr="00285ABA" w:rsidRDefault="00285ABA" w:rsidP="00EA0F00">
      <w:pPr>
        <w:spacing w:after="0"/>
      </w:pPr>
    </w:p>
    <w:p w:rsidR="00285ABA" w:rsidRPr="00285ABA" w:rsidRDefault="00285ABA" w:rsidP="00EA0F00">
      <w:pPr>
        <w:spacing w:after="0"/>
      </w:pPr>
    </w:p>
    <w:p w:rsidR="00285ABA" w:rsidRPr="00285ABA" w:rsidRDefault="008A1827" w:rsidP="00EA0F00">
      <w:pPr>
        <w:pStyle w:val="Title"/>
        <w:spacing w:after="0"/>
        <w:rPr>
          <w:color w:val="auto"/>
        </w:rPr>
      </w:pPr>
      <w:r w:rsidRPr="00285ABA">
        <w:rPr>
          <w:color w:val="auto"/>
        </w:rPr>
        <w:t xml:space="preserve">Predictive </w:t>
      </w:r>
      <w:r w:rsidR="00ED7D01" w:rsidRPr="00285ABA">
        <w:rPr>
          <w:color w:val="auto"/>
        </w:rPr>
        <w:t xml:space="preserve">Analytics for </w:t>
      </w:r>
      <w:r w:rsidR="003D221B" w:rsidRPr="00285ABA">
        <w:rPr>
          <w:color w:val="auto"/>
        </w:rPr>
        <w:t xml:space="preserve">a </w:t>
      </w:r>
      <w:r w:rsidRPr="00285ABA">
        <w:rPr>
          <w:color w:val="auto"/>
        </w:rPr>
        <w:t>Bank Marketing</w:t>
      </w:r>
      <w:r w:rsidR="00071D67" w:rsidRPr="00285ABA">
        <w:rPr>
          <w:color w:val="auto"/>
        </w:rPr>
        <w:t xml:space="preserve"> </w:t>
      </w:r>
      <w:r w:rsidR="00285ABA" w:rsidRPr="00285ABA">
        <w:rPr>
          <w:color w:val="auto"/>
        </w:rPr>
        <w:t>Campaign</w:t>
      </w:r>
    </w:p>
    <w:p w:rsidR="00285ABA" w:rsidRPr="00285ABA" w:rsidRDefault="00285ABA" w:rsidP="00EA0F00">
      <w:pPr>
        <w:pStyle w:val="Subtitle"/>
        <w:spacing w:after="0"/>
        <w:jc w:val="right"/>
        <w:rPr>
          <w:color w:val="auto"/>
          <w:sz w:val="32"/>
          <w:szCs w:val="32"/>
        </w:rPr>
      </w:pPr>
    </w:p>
    <w:p w:rsidR="00285ABA" w:rsidRPr="005F4944" w:rsidRDefault="000D1E1C" w:rsidP="00EA0F00">
      <w:pPr>
        <w:pStyle w:val="Subtitle"/>
        <w:spacing w:after="0"/>
        <w:jc w:val="right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Predictive Modeling</w:t>
      </w:r>
      <w:r w:rsidR="00285ABA" w:rsidRPr="005F4944">
        <w:rPr>
          <w:color w:val="auto"/>
          <w:sz w:val="44"/>
          <w:szCs w:val="44"/>
        </w:rPr>
        <w:t xml:space="preserve"> Report</w:t>
      </w:r>
    </w:p>
    <w:p w:rsidR="005F4944" w:rsidRDefault="005F4944" w:rsidP="00EA0F00">
      <w:pPr>
        <w:spacing w:after="0"/>
        <w:jc w:val="right"/>
        <w:rPr>
          <w:sz w:val="20"/>
          <w:szCs w:val="20"/>
        </w:rPr>
      </w:pPr>
    </w:p>
    <w:p w:rsidR="005F4944" w:rsidRDefault="005F4944" w:rsidP="00EA0F00">
      <w:pPr>
        <w:spacing w:after="0"/>
        <w:jc w:val="right"/>
        <w:rPr>
          <w:sz w:val="20"/>
          <w:szCs w:val="20"/>
        </w:rPr>
      </w:pPr>
    </w:p>
    <w:p w:rsidR="005F4944" w:rsidRDefault="005F4944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</w:p>
    <w:p w:rsidR="00AE3F2B" w:rsidRDefault="00AE3F2B" w:rsidP="00EA0F00">
      <w:pPr>
        <w:spacing w:after="0"/>
        <w:jc w:val="right"/>
        <w:rPr>
          <w:sz w:val="20"/>
          <w:szCs w:val="20"/>
        </w:rPr>
      </w:pPr>
      <w:bookmarkStart w:id="0" w:name="_GoBack"/>
      <w:bookmarkEnd w:id="0"/>
    </w:p>
    <w:p w:rsidR="005F4944" w:rsidRDefault="005F4944" w:rsidP="00EA0F00">
      <w:pPr>
        <w:spacing w:after="0"/>
        <w:jc w:val="right"/>
        <w:rPr>
          <w:sz w:val="20"/>
          <w:szCs w:val="20"/>
        </w:rPr>
      </w:pPr>
    </w:p>
    <w:p w:rsidR="00AE3F2B" w:rsidRPr="00AE3F2B" w:rsidRDefault="005F4944" w:rsidP="00AE3F2B">
      <w:pPr>
        <w:spacing w:after="0"/>
        <w:jc w:val="right"/>
        <w:rPr>
          <w:sz w:val="28"/>
          <w:szCs w:val="28"/>
        </w:rPr>
      </w:pPr>
      <w:r w:rsidRPr="00AE3F2B">
        <w:rPr>
          <w:sz w:val="28"/>
          <w:szCs w:val="28"/>
        </w:rPr>
        <w:t>Robert Maheux</w:t>
      </w:r>
    </w:p>
    <w:p w:rsidR="00AE3F2B" w:rsidRPr="00AE3F2B" w:rsidRDefault="00AE3F2B" w:rsidP="00AE3F2B">
      <w:pPr>
        <w:spacing w:after="0"/>
        <w:jc w:val="right"/>
        <w:rPr>
          <w:sz w:val="28"/>
          <w:szCs w:val="28"/>
        </w:rPr>
      </w:pPr>
      <w:r w:rsidRPr="00AE3F2B">
        <w:rPr>
          <w:sz w:val="28"/>
          <w:szCs w:val="28"/>
        </w:rPr>
        <w:t>March 11 2019</w:t>
      </w:r>
    </w:p>
    <w:p w:rsidR="00AE3F2B" w:rsidRDefault="00AE3F2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F4944" w:rsidRDefault="005F4944" w:rsidP="00EA0F00">
      <w:pPr>
        <w:spacing w:after="0"/>
        <w:rPr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 w:eastAsia="en-US"/>
        </w:rPr>
        <w:id w:val="-4369872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6095D" w:rsidRDefault="00A6095D" w:rsidP="00EA0F00">
          <w:pPr>
            <w:pStyle w:val="TOCHeading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CA" w:eastAsia="en-US"/>
            </w:rPr>
          </w:pPr>
        </w:p>
        <w:p w:rsidR="00A6095D" w:rsidRDefault="00A6095D" w:rsidP="00EA0F00">
          <w:pPr>
            <w:pStyle w:val="TOCHeading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CA" w:eastAsia="en-US"/>
            </w:rPr>
          </w:pPr>
        </w:p>
        <w:p w:rsidR="00A6095D" w:rsidRDefault="00A6095D" w:rsidP="00EA0F00">
          <w:pPr>
            <w:pStyle w:val="TOCHeading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CA" w:eastAsia="en-US"/>
            </w:rPr>
          </w:pPr>
        </w:p>
        <w:p w:rsidR="00051D0E" w:rsidRDefault="00051D0E" w:rsidP="00EA0F00">
          <w:pPr>
            <w:pStyle w:val="TOCHeading"/>
            <w:spacing w:before="0"/>
          </w:pPr>
          <w:r>
            <w:t>Contents</w:t>
          </w:r>
        </w:p>
        <w:p w:rsidR="00B916B6" w:rsidRPr="00B916B6" w:rsidRDefault="00B916B6" w:rsidP="00EA0F00">
          <w:pPr>
            <w:spacing w:after="0"/>
            <w:rPr>
              <w:lang w:val="en-US" w:eastAsia="ja-JP"/>
            </w:rPr>
          </w:pPr>
        </w:p>
        <w:p w:rsidR="00DB6217" w:rsidRDefault="00051D0E">
          <w:pPr>
            <w:pStyle w:val="TOC1"/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26505" w:history="1">
            <w:r w:rsidR="00DB6217" w:rsidRPr="00E420A3">
              <w:rPr>
                <w:rStyle w:val="Hyperlink"/>
                <w:noProof/>
              </w:rPr>
              <w:t>1.  Introduction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_Toc3126505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3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06" w:history="1">
            <w:r w:rsidR="00DB6217" w:rsidRPr="00E420A3">
              <w:rPr>
                <w:rStyle w:val="Hyperlink"/>
                <w:noProof/>
              </w:rPr>
              <w:t>2.  General Assumptions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_Toc3126506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3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07" w:history="1">
            <w:r w:rsidR="00DB6217" w:rsidRPr="00E420A3">
              <w:rPr>
                <w:rStyle w:val="Hyperlink"/>
                <w:noProof/>
              </w:rPr>
              <w:t>3.  Predictive Models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_Toc3126507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4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08" w:history="1">
            <w:r w:rsidR="00DB6217" w:rsidRPr="00E420A3">
              <w:rPr>
                <w:rStyle w:val="Hyperlink"/>
                <w:noProof/>
              </w:rPr>
              <w:t>3.1  Logistic Regression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_Toc3126508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4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09" w:history="1">
            <w:r w:rsidR="00DB6217" w:rsidRPr="00E420A3">
              <w:rPr>
                <w:rStyle w:val="Hyperlink"/>
                <w:noProof/>
              </w:rPr>
              <w:t>3.2  Random Decision Forest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_Toc3126509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5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0" w:history="1">
            <w:r w:rsidR="00DB6217" w:rsidRPr="00E420A3">
              <w:rPr>
                <w:rStyle w:val="Hyperlink"/>
                <w:noProof/>
              </w:rPr>
              <w:t>3.3  K-Nearest Neighbours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_Toc3126510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6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1" w:history="1">
            <w:r w:rsidR="00DB6217" w:rsidRPr="00E420A3">
              <w:rPr>
                <w:rStyle w:val="Hyperlink"/>
                <w:noProof/>
              </w:rPr>
              <w:t>3.4  Support Vector Classification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_Toc3126511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6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12" w:history="1">
            <w:r w:rsidR="00DB6217" w:rsidRPr="00E420A3">
              <w:rPr>
                <w:rStyle w:val="Hyperlink"/>
                <w:noProof/>
              </w:rPr>
              <w:t>4.  Performance Metrics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_Toc3126512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7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3" w:history="1">
            <w:r w:rsidR="00DB6217" w:rsidRPr="00E420A3">
              <w:rPr>
                <w:rStyle w:val="Hyperlink"/>
                <w:noProof/>
              </w:rPr>
              <w:t>4.1  Confusion Matrix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_Toc3126513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7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4" w:history="1">
            <w:r w:rsidR="00DB6217" w:rsidRPr="00E420A3">
              <w:rPr>
                <w:rStyle w:val="Hyperlink"/>
                <w:noProof/>
              </w:rPr>
              <w:t>4.2  Accuracy Score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_Toc3126514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9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5" w:history="1">
            <w:r w:rsidR="00DB6217" w:rsidRPr="00E420A3">
              <w:rPr>
                <w:rStyle w:val="Hyperlink"/>
                <w:noProof/>
              </w:rPr>
              <w:t>4.3  Precision Score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_Toc3126515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10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6" w:history="1">
            <w:r w:rsidR="00DB6217" w:rsidRPr="00E420A3">
              <w:rPr>
                <w:rStyle w:val="Hyperlink"/>
                <w:noProof/>
              </w:rPr>
              <w:t>4.4  Recall Score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_Toc3126516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11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7" w:history="1">
            <w:r w:rsidR="00DB6217" w:rsidRPr="00E420A3">
              <w:rPr>
                <w:rStyle w:val="Hyperlink"/>
                <w:noProof/>
              </w:rPr>
              <w:t>4.5  F1 Score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_Toc3126517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12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2"/>
            <w:tabs>
              <w:tab w:val="right" w:leader="dot" w:pos="9599"/>
            </w:tabs>
            <w:rPr>
              <w:rFonts w:eastAsiaTheme="minorEastAsia"/>
              <w:noProof/>
              <w:lang w:eastAsia="en-CA"/>
            </w:rPr>
          </w:pPr>
          <w:hyperlink w:anchor="_Toc3126518" w:history="1">
            <w:r w:rsidR="00DB6217" w:rsidRPr="00E420A3">
              <w:rPr>
                <w:rStyle w:val="Hyperlink"/>
                <w:noProof/>
              </w:rPr>
              <w:t>4.6  Receiver Operating Characteristics Curve and Area Under the Curve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_Toc3126518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13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19" w:history="1">
            <w:r w:rsidR="00DB6217" w:rsidRPr="00E420A3">
              <w:rPr>
                <w:rStyle w:val="Hyperlink"/>
                <w:noProof/>
              </w:rPr>
              <w:t>5.  Model Evaluation and Comparison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_Toc3126519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16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20" w:history="1">
            <w:r w:rsidR="00DB6217" w:rsidRPr="00E420A3">
              <w:rPr>
                <w:rStyle w:val="Hyperlink"/>
                <w:noProof/>
              </w:rPr>
              <w:t>6.  Summary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_Toc3126520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17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21" w:history="1">
            <w:r w:rsidR="00DB6217" w:rsidRPr="00E420A3">
              <w:rPr>
                <w:rStyle w:val="Hyperlink"/>
                <w:noProof/>
              </w:rPr>
              <w:t>Appendix A – Results Obtained with Various Training/Testing Sets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_Toc3126521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18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DB6217" w:rsidRDefault="00821DF0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3126522" w:history="1">
            <w:r w:rsidR="00DB6217" w:rsidRPr="00E420A3">
              <w:rPr>
                <w:rStyle w:val="Hyperlink"/>
                <w:noProof/>
              </w:rPr>
              <w:t>Appendix B – Listing of Python Commands Used for this Report</w:t>
            </w:r>
            <w:r w:rsidR="00DB6217">
              <w:rPr>
                <w:noProof/>
                <w:webHidden/>
              </w:rPr>
              <w:tab/>
            </w:r>
            <w:r w:rsidR="00DB6217">
              <w:rPr>
                <w:noProof/>
                <w:webHidden/>
              </w:rPr>
              <w:fldChar w:fldCharType="begin"/>
            </w:r>
            <w:r w:rsidR="00DB6217">
              <w:rPr>
                <w:noProof/>
                <w:webHidden/>
              </w:rPr>
              <w:instrText xml:space="preserve"> PAGEREF _Toc3126522 \h </w:instrText>
            </w:r>
            <w:r w:rsidR="00DB6217">
              <w:rPr>
                <w:noProof/>
                <w:webHidden/>
              </w:rPr>
            </w:r>
            <w:r w:rsidR="00DB6217">
              <w:rPr>
                <w:noProof/>
                <w:webHidden/>
              </w:rPr>
              <w:fldChar w:fldCharType="separate"/>
            </w:r>
            <w:r w:rsidR="00DB6217">
              <w:rPr>
                <w:noProof/>
                <w:webHidden/>
              </w:rPr>
              <w:t>21</w:t>
            </w:r>
            <w:r w:rsidR="00DB6217">
              <w:rPr>
                <w:noProof/>
                <w:webHidden/>
              </w:rPr>
              <w:fldChar w:fldCharType="end"/>
            </w:r>
          </w:hyperlink>
        </w:p>
        <w:p w:rsidR="00051D0E" w:rsidRDefault="00051D0E" w:rsidP="00EA0F00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D09D1" w:rsidRDefault="007D09D1" w:rsidP="00EA0F00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B916B6" w:rsidRPr="009F036D" w:rsidRDefault="00A63810" w:rsidP="00EA0F00">
      <w:pPr>
        <w:pStyle w:val="Heading1"/>
        <w:spacing w:before="0"/>
      </w:pPr>
      <w:bookmarkStart w:id="1" w:name="_Toc3126505"/>
      <w:r>
        <w:lastRenderedPageBreak/>
        <w:t xml:space="preserve">1. </w:t>
      </w:r>
      <w:r w:rsidR="00F1320D">
        <w:t xml:space="preserve"> </w:t>
      </w:r>
      <w:r w:rsidR="00B916B6">
        <w:t>Introduction</w:t>
      </w:r>
      <w:bookmarkEnd w:id="1"/>
    </w:p>
    <w:p w:rsidR="00C46A1E" w:rsidRDefault="00C46A1E" w:rsidP="00EA0F00">
      <w:pPr>
        <w:pStyle w:val="Heading1"/>
        <w:spacing w:before="0"/>
      </w:pPr>
    </w:p>
    <w:p w:rsidR="00AD6488" w:rsidRPr="00F03DFB" w:rsidRDefault="006225E3" w:rsidP="00EA0F00">
      <w:pPr>
        <w:spacing w:after="0"/>
      </w:pPr>
      <w:r w:rsidRPr="00643E28">
        <w:t xml:space="preserve">This report </w:t>
      </w:r>
      <w:r w:rsidR="00EA76F5" w:rsidRPr="00643E28">
        <w:t>describes</w:t>
      </w:r>
      <w:r w:rsidRPr="00643E28">
        <w:t xml:space="preserve"> the steps to </w:t>
      </w:r>
      <w:r w:rsidR="00AD6488">
        <w:t xml:space="preserve">build </w:t>
      </w:r>
      <w:r w:rsidR="00842170">
        <w:t xml:space="preserve">and test </w:t>
      </w:r>
      <w:r w:rsidR="00AD6488">
        <w:t xml:space="preserve">four </w:t>
      </w:r>
      <w:r w:rsidR="00F03DFB">
        <w:t xml:space="preserve">different types of </w:t>
      </w:r>
      <w:r w:rsidR="00AD6488">
        <w:t>classification models</w:t>
      </w:r>
      <w:r w:rsidR="00842170">
        <w:t xml:space="preserve">. The </w:t>
      </w:r>
      <w:r w:rsidR="00F03DFB">
        <w:t xml:space="preserve">Bank Marketing dataset </w:t>
      </w:r>
      <w:r w:rsidR="00842170">
        <w:t xml:space="preserve">will be used </w:t>
      </w:r>
      <w:r w:rsidR="00F03DFB">
        <w:t xml:space="preserve">to make predictions. </w:t>
      </w:r>
      <w:r w:rsidR="00AD6488" w:rsidRPr="003E323C">
        <w:rPr>
          <w:rFonts w:eastAsiaTheme="majorEastAsia" w:cstheme="minorHAnsi"/>
          <w:bCs/>
          <w:lang w:val="en-US"/>
        </w:rPr>
        <w:t>The performance of the models will be evaluated and compared using a combination of six metrics.</w:t>
      </w:r>
    </w:p>
    <w:p w:rsidR="00C46A1E" w:rsidRPr="007D09D1" w:rsidRDefault="00C46A1E" w:rsidP="00EA0F00">
      <w:pPr>
        <w:spacing w:after="0"/>
      </w:pPr>
    </w:p>
    <w:p w:rsidR="004A1155" w:rsidRDefault="004A1155" w:rsidP="00EA0F00">
      <w:pPr>
        <w:pStyle w:val="HTMLPreformatted"/>
      </w:pPr>
    </w:p>
    <w:p w:rsidR="00A6095D" w:rsidRDefault="00A6095D" w:rsidP="00EA0F00">
      <w:pPr>
        <w:pStyle w:val="HTMLPreformatted"/>
      </w:pPr>
    </w:p>
    <w:p w:rsidR="004A1155" w:rsidRDefault="004A1155" w:rsidP="00EA0F00">
      <w:pPr>
        <w:pStyle w:val="HTMLPreformatted"/>
      </w:pPr>
    </w:p>
    <w:p w:rsidR="004A1155" w:rsidRPr="009F036D" w:rsidRDefault="004A1155" w:rsidP="00EA0F00">
      <w:pPr>
        <w:pStyle w:val="Heading1"/>
        <w:spacing w:before="0"/>
      </w:pPr>
      <w:bookmarkStart w:id="2" w:name="_Toc3126506"/>
      <w:r>
        <w:t>2.</w:t>
      </w:r>
      <w:r w:rsidR="00F1320D">
        <w:t xml:space="preserve"> </w:t>
      </w:r>
      <w:r>
        <w:t xml:space="preserve"> </w:t>
      </w:r>
      <w:r w:rsidRPr="00AD6488">
        <w:t>General</w:t>
      </w:r>
      <w:r>
        <w:t xml:space="preserve"> Assumptions</w:t>
      </w:r>
      <w:bookmarkEnd w:id="2"/>
    </w:p>
    <w:p w:rsidR="004A1155" w:rsidRDefault="004A1155" w:rsidP="00EA0F00">
      <w:pPr>
        <w:pStyle w:val="HTMLPreformatted"/>
      </w:pPr>
    </w:p>
    <w:p w:rsidR="007A0097" w:rsidRPr="007A0097" w:rsidRDefault="007A0097" w:rsidP="00EA0F00">
      <w:pPr>
        <w:pStyle w:val="HTMLPreformatted"/>
        <w:rPr>
          <w:rStyle w:val="uiqtextrenderedqtext"/>
          <w:rFonts w:asciiTheme="minorHAnsi" w:hAnsiTheme="minorHAnsi" w:cstheme="minorHAnsi"/>
          <w:b/>
          <w:bCs/>
          <w:sz w:val="22"/>
          <w:szCs w:val="22"/>
        </w:rPr>
      </w:pPr>
    </w:p>
    <w:p w:rsidR="007A0097" w:rsidRPr="003600B3" w:rsidRDefault="007A0097" w:rsidP="00EA0F00">
      <w:pPr>
        <w:pStyle w:val="HTMLPreformatted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 w:rsidRP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The </w:t>
      </w:r>
      <w:r w:rsid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algorithms for the </w:t>
      </w:r>
      <w:r w:rsidRP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>models assume the following:</w:t>
      </w:r>
    </w:p>
    <w:p w:rsidR="007A0097" w:rsidRDefault="007A0097" w:rsidP="00EA0F00">
      <w:pPr>
        <w:pStyle w:val="HTMLPreformatted"/>
        <w:rPr>
          <w:rStyle w:val="uiqtextrenderedqtext"/>
          <w:rFonts w:asciiTheme="minorHAnsi" w:hAnsiTheme="minorHAnsi" w:cstheme="minorHAnsi"/>
          <w:b/>
          <w:bCs/>
          <w:sz w:val="22"/>
          <w:szCs w:val="22"/>
        </w:rPr>
      </w:pPr>
    </w:p>
    <w:p w:rsidR="00F50605" w:rsidRDefault="00F50605" w:rsidP="00F50605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The categorical features have been converted into numerical features.</w:t>
      </w:r>
    </w:p>
    <w:p w:rsidR="00F50605" w:rsidRDefault="00F50605" w:rsidP="00F50605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F50605" w:rsidRDefault="00F50605" w:rsidP="00F50605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The missing values have been removed or imputed.</w:t>
      </w:r>
    </w:p>
    <w:p w:rsidR="00F50605" w:rsidRPr="00F50605" w:rsidRDefault="00F50605" w:rsidP="00F50605">
      <w:pPr>
        <w:pStyle w:val="HTMLPreformatted"/>
        <w:ind w:left="36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9D35BB" w:rsidRDefault="00A21DA2" w:rsidP="00EA0F00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 w:rsidRP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>The featur</w:t>
      </w:r>
      <w:r w:rsidR="00FE28DB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es </w:t>
      </w:r>
      <w:r w:rsidR="00A73499">
        <w:rPr>
          <w:rStyle w:val="uiqtextrenderedqtext"/>
          <w:rFonts w:asciiTheme="minorHAnsi" w:hAnsiTheme="minorHAnsi" w:cstheme="minorHAnsi"/>
          <w:bCs/>
          <w:sz w:val="22"/>
          <w:szCs w:val="22"/>
        </w:rPr>
        <w:t>have the same weight.</w:t>
      </w:r>
      <w:r w:rsidR="009D35BB" w:rsidRPr="009D35BB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</w:t>
      </w:r>
      <w:r w:rsidR="009D35BB">
        <w:rPr>
          <w:rStyle w:val="uiqtextrenderedqtext"/>
          <w:rFonts w:asciiTheme="minorHAnsi" w:hAnsiTheme="minorHAnsi" w:cstheme="minorHAnsi"/>
          <w:bCs/>
          <w:sz w:val="22"/>
          <w:szCs w:val="22"/>
        </w:rPr>
        <w:t>The distribution of the features has been normalized or standardized so that they are on equal footing.</w:t>
      </w:r>
    </w:p>
    <w:p w:rsidR="00A73499" w:rsidRDefault="00A73499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A21DA2" w:rsidRDefault="009D35BB" w:rsidP="00EA0F00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The outcome variable isn’</w:t>
      </w:r>
      <w:r w:rsidR="003600B3" w:rsidRPr="003600B3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t </w:t>
      </w: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heavily</w:t>
      </w:r>
      <w:r w:rsidR="00A969E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unbalanced.</w:t>
      </w:r>
    </w:p>
    <w:p w:rsidR="00FE28DB" w:rsidRDefault="00FE28DB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FE28DB" w:rsidRDefault="00FE28DB" w:rsidP="00EA0F00">
      <w:pPr>
        <w:pStyle w:val="HTMLPreformatted"/>
        <w:numPr>
          <w:ilvl w:val="0"/>
          <w:numId w:val="20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There is no ordering to the data. All observations are to be treated the same.</w:t>
      </w:r>
    </w:p>
    <w:p w:rsidR="003600B3" w:rsidRPr="003600B3" w:rsidRDefault="003600B3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7A0097" w:rsidRDefault="00001D29" w:rsidP="00EA0F00">
      <w:pPr>
        <w:pStyle w:val="HTMLPreformatted"/>
        <w:numPr>
          <w:ilvl w:val="0"/>
          <w:numId w:val="19"/>
        </w:numPr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  <w:r w:rsidRPr="00001D29">
        <w:rPr>
          <w:rFonts w:asciiTheme="minorHAnsi" w:hAnsiTheme="minorHAnsi" w:cstheme="minorHAnsi"/>
          <w:sz w:val="22"/>
          <w:szCs w:val="22"/>
        </w:rPr>
        <w:t>There are limited dependencies between the features</w:t>
      </w:r>
      <w:r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in the dataset</w:t>
      </w:r>
      <w:r w:rsidRPr="00001D29">
        <w:rPr>
          <w:rFonts w:asciiTheme="minorHAnsi" w:hAnsiTheme="minorHAnsi" w:cstheme="minorHAnsi"/>
          <w:sz w:val="22"/>
          <w:szCs w:val="22"/>
        </w:rPr>
        <w:t xml:space="preserve"> (i.e. - th</w:t>
      </w:r>
      <w:r w:rsidR="007A0097"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ere </w:t>
      </w: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are</w:t>
      </w:r>
      <w:r w:rsidR="007A0097"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no strong </w:t>
      </w:r>
      <w:r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>correlatio</w:t>
      </w: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ns</w:t>
      </w:r>
      <w:r w:rsidR="007A0097" w:rsidRPr="00001D29">
        <w:rPr>
          <w:rStyle w:val="uiqtextrenderedqtext"/>
          <w:rFonts w:asciiTheme="minorHAnsi" w:hAnsiTheme="minorHAnsi" w:cstheme="minorHAnsi"/>
          <w:bCs/>
          <w:sz w:val="22"/>
          <w:szCs w:val="22"/>
        </w:rPr>
        <w:t xml:space="preserve"> between the features</w:t>
      </w:r>
      <w:r>
        <w:rPr>
          <w:rStyle w:val="uiqtextrenderedqtext"/>
          <w:rFonts w:asciiTheme="minorHAnsi" w:hAnsiTheme="minorHAnsi" w:cstheme="minorHAnsi"/>
          <w:bCs/>
          <w:sz w:val="22"/>
          <w:szCs w:val="22"/>
        </w:rPr>
        <w:t>).</w:t>
      </w:r>
    </w:p>
    <w:p w:rsidR="003600B3" w:rsidRPr="00001D29" w:rsidRDefault="003600B3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bCs/>
          <w:sz w:val="22"/>
          <w:szCs w:val="22"/>
        </w:rPr>
      </w:pPr>
    </w:p>
    <w:p w:rsidR="007A0097" w:rsidRDefault="007A0097" w:rsidP="00EA0F00">
      <w:pPr>
        <w:pStyle w:val="HTMLPreformatted"/>
        <w:numPr>
          <w:ilvl w:val="0"/>
          <w:numId w:val="18"/>
        </w:numPr>
        <w:rPr>
          <w:rStyle w:val="uiqtextrenderedqtext"/>
          <w:rFonts w:asciiTheme="minorHAnsi" w:hAnsiTheme="minorHAnsi" w:cstheme="minorHAnsi"/>
          <w:sz w:val="22"/>
          <w:szCs w:val="22"/>
        </w:rPr>
      </w:pPr>
      <w:r w:rsidRPr="007A0097">
        <w:rPr>
          <w:rStyle w:val="uiqtextrenderedqtext"/>
          <w:rFonts w:asciiTheme="minorHAnsi" w:hAnsiTheme="minorHAnsi" w:cstheme="minorHAnsi"/>
          <w:sz w:val="22"/>
          <w:szCs w:val="22"/>
        </w:rPr>
        <w:t>The split between the training and testing data was performed randomly.</w:t>
      </w:r>
    </w:p>
    <w:p w:rsidR="003600B3" w:rsidRPr="007A0097" w:rsidRDefault="003600B3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sz w:val="22"/>
          <w:szCs w:val="22"/>
        </w:rPr>
      </w:pPr>
    </w:p>
    <w:p w:rsidR="007A0097" w:rsidRDefault="007A0097" w:rsidP="00EA0F00">
      <w:pPr>
        <w:pStyle w:val="HTMLPreformatted"/>
        <w:numPr>
          <w:ilvl w:val="0"/>
          <w:numId w:val="18"/>
        </w:numPr>
        <w:rPr>
          <w:rStyle w:val="uiqtextrenderedqtext"/>
          <w:rFonts w:asciiTheme="minorHAnsi" w:hAnsiTheme="minorHAnsi" w:cstheme="minorHAnsi"/>
          <w:sz w:val="22"/>
          <w:szCs w:val="22"/>
        </w:rPr>
      </w:pPr>
      <w:r w:rsidRPr="007A0097">
        <w:rPr>
          <w:rStyle w:val="uiqtextrenderedqtext"/>
          <w:rFonts w:asciiTheme="minorHAnsi" w:hAnsiTheme="minorHAnsi" w:cstheme="minorHAnsi"/>
          <w:sz w:val="22"/>
          <w:szCs w:val="22"/>
        </w:rPr>
        <w:t>The data in the test</w:t>
      </w:r>
      <w:r w:rsidR="00001D29">
        <w:rPr>
          <w:rStyle w:val="uiqtextrenderedqtext"/>
          <w:rFonts w:asciiTheme="minorHAnsi" w:hAnsiTheme="minorHAnsi" w:cstheme="minorHAnsi"/>
          <w:sz w:val="22"/>
          <w:szCs w:val="22"/>
        </w:rPr>
        <w:t>ing</w:t>
      </w:r>
      <w:r w:rsidRPr="007A0097">
        <w:rPr>
          <w:rStyle w:val="uiqtextrenderedqtext"/>
          <w:rFonts w:asciiTheme="minorHAnsi" w:hAnsiTheme="minorHAnsi" w:cstheme="minorHAnsi"/>
          <w:sz w:val="22"/>
          <w:szCs w:val="22"/>
        </w:rPr>
        <w:t xml:space="preserve"> set is independent of the data in the training set.</w:t>
      </w:r>
    </w:p>
    <w:p w:rsidR="009D35BB" w:rsidRDefault="009D35BB" w:rsidP="00EA0F00">
      <w:pPr>
        <w:pStyle w:val="HTMLPreformatted"/>
        <w:rPr>
          <w:rStyle w:val="uiqtextrenderedqtext"/>
          <w:rFonts w:asciiTheme="minorHAnsi" w:hAnsiTheme="minorHAnsi" w:cstheme="minorHAnsi"/>
          <w:sz w:val="22"/>
          <w:szCs w:val="22"/>
        </w:rPr>
      </w:pPr>
    </w:p>
    <w:p w:rsidR="009D35BB" w:rsidRDefault="009D35BB" w:rsidP="00EA0F00">
      <w:pPr>
        <w:pStyle w:val="HTMLPreformatted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A73499">
        <w:rPr>
          <w:rFonts w:asciiTheme="minorHAnsi" w:hAnsiTheme="minorHAnsi" w:cstheme="minorHAnsi"/>
          <w:sz w:val="22"/>
          <w:szCs w:val="22"/>
        </w:rPr>
        <w:t xml:space="preserve">The distance between observations is assumed to be the </w:t>
      </w:r>
      <w:r w:rsidRPr="00A73499">
        <w:rPr>
          <w:rFonts w:asciiTheme="minorHAnsi" w:hAnsiTheme="minorHAnsi" w:cstheme="minorHAnsi"/>
          <w:i/>
          <w:sz w:val="22"/>
          <w:szCs w:val="22"/>
        </w:rPr>
        <w:t>Euclidean</w:t>
      </w:r>
      <w:r w:rsidRPr="00A73499">
        <w:rPr>
          <w:rFonts w:asciiTheme="minorHAnsi" w:hAnsiTheme="minorHAnsi" w:cstheme="minorHAnsi"/>
          <w:sz w:val="22"/>
          <w:szCs w:val="22"/>
        </w:rPr>
        <w:t xml:space="preserve"> one.</w:t>
      </w:r>
    </w:p>
    <w:p w:rsidR="009D35BB" w:rsidRPr="009D35BB" w:rsidRDefault="009D35BB" w:rsidP="00EA0F00">
      <w:pPr>
        <w:pStyle w:val="HTMLPreformatted"/>
        <w:ind w:left="720"/>
        <w:rPr>
          <w:rStyle w:val="uiqtextrenderedqtext"/>
          <w:rFonts w:asciiTheme="minorHAnsi" w:hAnsiTheme="minorHAnsi" w:cstheme="minorHAnsi"/>
          <w:sz w:val="22"/>
          <w:szCs w:val="22"/>
        </w:rPr>
      </w:pPr>
    </w:p>
    <w:p w:rsidR="007A0097" w:rsidRDefault="00B56A46" w:rsidP="00EA0F00">
      <w:pPr>
        <w:pStyle w:val="HTMLPreformatted"/>
        <w:numPr>
          <w:ilvl w:val="0"/>
          <w:numId w:val="18"/>
        </w:numPr>
        <w:rPr>
          <w:rStyle w:val="uiqtextrenderedqtext"/>
          <w:rFonts w:asciiTheme="minorHAnsi" w:hAnsiTheme="minorHAnsi" w:cstheme="minorHAnsi"/>
          <w:sz w:val="22"/>
          <w:szCs w:val="22"/>
        </w:rPr>
      </w:pPr>
      <w:r>
        <w:rPr>
          <w:rStyle w:val="uiqtextrenderedqtext"/>
          <w:rFonts w:asciiTheme="minorHAnsi" w:hAnsiTheme="minorHAnsi" w:cstheme="minorHAnsi"/>
          <w:sz w:val="22"/>
          <w:szCs w:val="22"/>
        </w:rPr>
        <w:t>It’s</w:t>
      </w:r>
      <w:r w:rsidR="009D35BB">
        <w:rPr>
          <w:rStyle w:val="uiqtextrenderedqtext"/>
          <w:rFonts w:asciiTheme="minorHAnsi" w:hAnsiTheme="minorHAnsi" w:cstheme="minorHAnsi"/>
          <w:sz w:val="22"/>
          <w:szCs w:val="22"/>
        </w:rPr>
        <w:t xml:space="preserve"> acceptable to have t</w:t>
      </w:r>
      <w:r w:rsidR="009D35BB" w:rsidRPr="009D35BB">
        <w:rPr>
          <w:rStyle w:val="uiqtextrenderedqtext"/>
          <w:rFonts w:asciiTheme="minorHAnsi" w:hAnsiTheme="minorHAnsi" w:cstheme="minorHAnsi"/>
          <w:sz w:val="22"/>
          <w:szCs w:val="22"/>
        </w:rPr>
        <w:t>he classifier algorithms weight the false positives and false negatives equally.</w:t>
      </w:r>
    </w:p>
    <w:p w:rsidR="00F55611" w:rsidRDefault="00F55611" w:rsidP="00BF6CE0">
      <w:pPr>
        <w:pStyle w:val="HTMLPreformatted"/>
        <w:ind w:left="720"/>
        <w:rPr>
          <w:rStyle w:val="uiqtextrenderedqtext"/>
          <w:rFonts w:asciiTheme="minorHAnsi" w:hAnsiTheme="minorHAnsi" w:cstheme="minorHAnsi"/>
          <w:sz w:val="22"/>
          <w:szCs w:val="22"/>
        </w:rPr>
      </w:pPr>
    </w:p>
    <w:p w:rsidR="00F50605" w:rsidRPr="00BF6CE0" w:rsidRDefault="00F50605" w:rsidP="00BF6CE0">
      <w:pPr>
        <w:pStyle w:val="HTMLPreformatted"/>
        <w:numPr>
          <w:ilvl w:val="0"/>
          <w:numId w:val="18"/>
        </w:numPr>
        <w:rPr>
          <w:rStyle w:val="uiqtextrenderedqtext"/>
          <w:rFonts w:asciiTheme="minorHAnsi" w:hAnsiTheme="minorHAnsi" w:cstheme="minorHAnsi"/>
          <w:sz w:val="22"/>
          <w:szCs w:val="22"/>
        </w:rPr>
      </w:pPr>
      <w:r w:rsidRPr="00BF6CE0">
        <w:rPr>
          <w:rStyle w:val="uiqtextrenderedqtext"/>
          <w:rFonts w:asciiTheme="minorHAnsi" w:hAnsiTheme="minorHAnsi" w:cstheme="minorHAnsi"/>
          <w:sz w:val="22"/>
          <w:szCs w:val="22"/>
        </w:rPr>
        <w:t>The future will continue to be like the past.</w:t>
      </w:r>
      <w:r w:rsid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 Of course, this isn’t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 realistic since many factors would cause the clients</w:t>
      </w:r>
      <w:r w:rsidR="00BF6CE0">
        <w:rPr>
          <w:rStyle w:val="uiqtextrenderedqtext"/>
          <w:rFonts w:asciiTheme="minorHAnsi" w:hAnsiTheme="minorHAnsi" w:cstheme="minorHAnsi"/>
          <w:sz w:val="22"/>
          <w:szCs w:val="22"/>
        </w:rPr>
        <w:t>’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 behaviour to change</w:t>
      </w:r>
      <w:r w:rsidR="003224E9">
        <w:rPr>
          <w:rStyle w:val="uiqtextrenderedqtext"/>
          <w:rFonts w:asciiTheme="minorHAnsi" w:hAnsiTheme="minorHAnsi" w:cstheme="minorHAnsi"/>
          <w:sz w:val="22"/>
          <w:szCs w:val="22"/>
        </w:rPr>
        <w:t xml:space="preserve"> over time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. </w:t>
      </w:r>
      <w:r w:rsidR="00BF6CE0">
        <w:rPr>
          <w:rStyle w:val="uiqtextrenderedqtext"/>
          <w:rFonts w:asciiTheme="minorHAnsi" w:hAnsiTheme="minorHAnsi" w:cstheme="minorHAnsi"/>
          <w:sz w:val="22"/>
          <w:szCs w:val="22"/>
        </w:rPr>
        <w:t>T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>he performance of the model will need to be</w:t>
      </w:r>
      <w:r w:rsidR="00BF6CE0">
        <w:rPr>
          <w:rStyle w:val="uiqtextrenderedqtext"/>
          <w:rFonts w:asciiTheme="minorHAnsi" w:hAnsiTheme="minorHAnsi" w:cstheme="minorHAnsi"/>
          <w:sz w:val="22"/>
          <w:szCs w:val="22"/>
        </w:rPr>
        <w:t xml:space="preserve"> </w:t>
      </w:r>
      <w:r w:rsidR="00BF6CE0" w:rsidRPr="00BF6CE0">
        <w:rPr>
          <w:rStyle w:val="uiqtextrenderedqtext"/>
          <w:rFonts w:asciiTheme="minorHAnsi" w:hAnsiTheme="minorHAnsi" w:cstheme="minorHAnsi"/>
          <w:sz w:val="22"/>
          <w:szCs w:val="22"/>
        </w:rPr>
        <w:t>reassessed on a regular basis.</w:t>
      </w:r>
    </w:p>
    <w:p w:rsidR="00E155BF" w:rsidRPr="007A0097" w:rsidRDefault="00E155BF" w:rsidP="00EA0F00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E155BF" w:rsidRDefault="00E155BF" w:rsidP="00EA0F00">
      <w:pPr>
        <w:pStyle w:val="HTMLPreformatted"/>
      </w:pPr>
    </w:p>
    <w:p w:rsidR="000D1E1C" w:rsidRPr="000D1E1C" w:rsidRDefault="000D1E1C" w:rsidP="00EA0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A92C07" w:rsidRDefault="00A92C07" w:rsidP="00EA0F00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A52306" w:rsidRDefault="008871EF" w:rsidP="009D1818">
      <w:pPr>
        <w:pStyle w:val="Heading1"/>
        <w:spacing w:before="0"/>
      </w:pPr>
      <w:bookmarkStart w:id="3" w:name="_Toc3126507"/>
      <w:r>
        <w:lastRenderedPageBreak/>
        <w:t>3.  Predictive Models</w:t>
      </w:r>
      <w:bookmarkEnd w:id="3"/>
    </w:p>
    <w:p w:rsidR="00A52306" w:rsidRDefault="00A52306" w:rsidP="009D1818">
      <w:pPr>
        <w:pStyle w:val="Heading1"/>
        <w:spacing w:before="0"/>
      </w:pPr>
    </w:p>
    <w:p w:rsidR="00A52306" w:rsidRDefault="00A52306" w:rsidP="009D1818">
      <w:pPr>
        <w:spacing w:after="0"/>
      </w:pPr>
      <w:r w:rsidRPr="00A52306">
        <w:t xml:space="preserve">This </w:t>
      </w:r>
      <w:r>
        <w:t>section</w:t>
      </w:r>
      <w:r w:rsidRPr="00A52306">
        <w:t xml:space="preserve"> describes the </w:t>
      </w:r>
      <w:r>
        <w:t>four pred</w:t>
      </w:r>
      <w:r w:rsidR="00155918">
        <w:t>ictive models that will be used as well as</w:t>
      </w:r>
      <w:r>
        <w:t xml:space="preserve"> the steps to build them.</w:t>
      </w:r>
    </w:p>
    <w:p w:rsidR="00A52306" w:rsidRDefault="00A52306" w:rsidP="009D1818">
      <w:pPr>
        <w:spacing w:after="0"/>
      </w:pPr>
    </w:p>
    <w:p w:rsidR="00A52306" w:rsidRDefault="00A52306" w:rsidP="009D1818">
      <w:pPr>
        <w:spacing w:after="0"/>
      </w:pPr>
      <w:r>
        <w:t>The models were selected because they are suitable for classification problems.</w:t>
      </w:r>
      <w:r w:rsidR="009D1818">
        <w:t xml:space="preserve"> They are:</w:t>
      </w:r>
    </w:p>
    <w:p w:rsidR="009D1818" w:rsidRPr="009D1818" w:rsidRDefault="009D1818" w:rsidP="009D1818">
      <w:pPr>
        <w:pStyle w:val="ListParagraph"/>
        <w:numPr>
          <w:ilvl w:val="0"/>
          <w:numId w:val="25"/>
        </w:numPr>
        <w:spacing w:after="0"/>
        <w:rPr>
          <w:lang w:val="en-US"/>
        </w:rPr>
      </w:pPr>
      <w:r w:rsidRPr="009D1818">
        <w:rPr>
          <w:lang w:val="en-US"/>
        </w:rPr>
        <w:t>Logistic Regression</w:t>
      </w:r>
    </w:p>
    <w:p w:rsidR="009D1818" w:rsidRPr="009D1818" w:rsidRDefault="009D1818" w:rsidP="009D1818">
      <w:pPr>
        <w:pStyle w:val="ListParagraph"/>
        <w:numPr>
          <w:ilvl w:val="0"/>
          <w:numId w:val="25"/>
        </w:numPr>
        <w:spacing w:after="0"/>
        <w:rPr>
          <w:lang w:val="en-US"/>
        </w:rPr>
      </w:pPr>
      <w:r w:rsidRPr="009D1818">
        <w:rPr>
          <w:lang w:val="en-US"/>
        </w:rPr>
        <w:t>Random Decision Forest</w:t>
      </w:r>
    </w:p>
    <w:p w:rsidR="009D1818" w:rsidRPr="009D1818" w:rsidRDefault="009D1818" w:rsidP="009D1818">
      <w:pPr>
        <w:pStyle w:val="ListParagraph"/>
        <w:numPr>
          <w:ilvl w:val="0"/>
          <w:numId w:val="25"/>
        </w:numPr>
        <w:spacing w:after="0"/>
        <w:rPr>
          <w:lang w:val="en-US"/>
        </w:rPr>
      </w:pPr>
      <w:r w:rsidRPr="009D1818">
        <w:rPr>
          <w:lang w:val="en-US"/>
        </w:rPr>
        <w:t>K-Nearest Neighbours</w:t>
      </w:r>
    </w:p>
    <w:p w:rsidR="009D1818" w:rsidRDefault="009D1818" w:rsidP="009D1818">
      <w:pPr>
        <w:pStyle w:val="ListParagraph"/>
        <w:numPr>
          <w:ilvl w:val="0"/>
          <w:numId w:val="25"/>
        </w:numPr>
        <w:spacing w:after="0"/>
        <w:rPr>
          <w:lang w:val="en-US"/>
        </w:rPr>
      </w:pPr>
      <w:r w:rsidRPr="009D1818">
        <w:rPr>
          <w:lang w:val="en-US"/>
        </w:rPr>
        <w:t>Support Vector Classification</w:t>
      </w:r>
    </w:p>
    <w:p w:rsidR="00D77070" w:rsidRDefault="00D77070" w:rsidP="00D77070">
      <w:pPr>
        <w:spacing w:after="0"/>
        <w:rPr>
          <w:lang w:val="en-US"/>
        </w:rPr>
      </w:pPr>
    </w:p>
    <w:p w:rsidR="00D77070" w:rsidRPr="00D77070" w:rsidRDefault="00D77070" w:rsidP="00D77070">
      <w:pPr>
        <w:spacing w:after="0"/>
        <w:rPr>
          <w:lang w:val="en-US"/>
        </w:rPr>
      </w:pPr>
    </w:p>
    <w:p w:rsidR="009D1818" w:rsidRPr="00A52306" w:rsidRDefault="009D1818" w:rsidP="009D1818">
      <w:pPr>
        <w:spacing w:after="0"/>
        <w:rPr>
          <w:lang w:val="en-US"/>
        </w:rPr>
      </w:pPr>
    </w:p>
    <w:p w:rsidR="004A1155" w:rsidRPr="009F036D" w:rsidRDefault="004A1155" w:rsidP="009D1818">
      <w:pPr>
        <w:pStyle w:val="Heading2"/>
        <w:spacing w:before="0"/>
      </w:pPr>
      <w:bookmarkStart w:id="4" w:name="_Toc3126508"/>
      <w:proofErr w:type="gramStart"/>
      <w:r>
        <w:t>3</w:t>
      </w:r>
      <w:r w:rsidR="008871EF">
        <w:t>.1</w:t>
      </w:r>
      <w:r>
        <w:t xml:space="preserve"> </w:t>
      </w:r>
      <w:r w:rsidR="00F1320D">
        <w:t xml:space="preserve"> </w:t>
      </w:r>
      <w:r>
        <w:t>Logistic</w:t>
      </w:r>
      <w:proofErr w:type="gramEnd"/>
      <w:r>
        <w:t xml:space="preserve"> Regression</w:t>
      </w:r>
      <w:bookmarkEnd w:id="4"/>
    </w:p>
    <w:p w:rsidR="005F3FBE" w:rsidRDefault="005F3FBE" w:rsidP="009D1818">
      <w:pPr>
        <w:autoSpaceDE w:val="0"/>
        <w:autoSpaceDN w:val="0"/>
        <w:adjustRightInd w:val="0"/>
        <w:spacing w:after="0" w:line="240" w:lineRule="auto"/>
      </w:pPr>
    </w:p>
    <w:p w:rsidR="003D0393" w:rsidRPr="004009FD" w:rsidRDefault="003D0393" w:rsidP="00EA0F0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579BB">
        <w:t>Th</w:t>
      </w:r>
      <w:r w:rsidR="005F3FBE">
        <w:t>e logistic regression</w:t>
      </w:r>
      <w:r w:rsidRPr="001579BB">
        <w:t xml:space="preserve"> algorithm accepts the features of an observation and predicts the </w:t>
      </w:r>
      <w:r w:rsidRPr="00E62651">
        <w:rPr>
          <w:rStyle w:val="Emphasis"/>
          <w:bCs/>
          <w:i w:val="0"/>
        </w:rPr>
        <w:t>probability</w:t>
      </w:r>
      <w:r w:rsidRPr="001579BB">
        <w:t xml:space="preserve"> that the output belongs to a certain class. </w:t>
      </w:r>
      <w:r w:rsidR="005F3FBE">
        <w:t xml:space="preserve"> It is used to estimate discrete binary values (such as 0/1, yes/no, true/false) based on given set of independent variables. </w:t>
      </w:r>
      <w:r w:rsidRPr="001579BB">
        <w:rPr>
          <w:rFonts w:cstheme="minorHAnsi"/>
        </w:rPr>
        <w:t xml:space="preserve">It </w:t>
      </w:r>
      <w:r>
        <w:rPr>
          <w:rFonts w:cstheme="minorHAnsi"/>
        </w:rPr>
        <w:t>plots the training observations using</w:t>
      </w:r>
      <w:r w:rsidRPr="00E62651">
        <w:rPr>
          <w:rFonts w:cstheme="minorHAnsi"/>
        </w:rPr>
        <w:t xml:space="preserve"> </w:t>
      </w:r>
      <w:r w:rsidRPr="00E62651">
        <w:rPr>
          <w:rStyle w:val="ilfuvd"/>
        </w:rPr>
        <w:t xml:space="preserve">a </w:t>
      </w:r>
      <w:r w:rsidRPr="00E62651">
        <w:rPr>
          <w:rStyle w:val="ilfuvd"/>
          <w:bCs/>
          <w:i/>
        </w:rPr>
        <w:t>sigmoid</w:t>
      </w:r>
      <w:r w:rsidRPr="00E62651">
        <w:rPr>
          <w:rStyle w:val="ilfuvd"/>
          <w:bCs/>
        </w:rPr>
        <w:t xml:space="preserve"> which </w:t>
      </w:r>
      <w:r w:rsidRPr="00E62651">
        <w:rPr>
          <w:rStyle w:val="ilfuvd"/>
        </w:rPr>
        <w:t xml:space="preserve">is a mathematical </w:t>
      </w:r>
      <w:r w:rsidRPr="00E62651">
        <w:rPr>
          <w:rStyle w:val="ilfuvd"/>
          <w:bCs/>
        </w:rPr>
        <w:t>function</w:t>
      </w:r>
      <w:r w:rsidRPr="00E62651">
        <w:rPr>
          <w:rStyle w:val="ilfuvd"/>
        </w:rPr>
        <w:t xml:space="preserve"> </w:t>
      </w:r>
      <w:r>
        <w:rPr>
          <w:rStyle w:val="ilfuvd"/>
        </w:rPr>
        <w:t>with</w:t>
      </w:r>
      <w:r w:rsidRPr="00E62651">
        <w:rPr>
          <w:rStyle w:val="ilfuvd"/>
        </w:rPr>
        <w:t xml:space="preserve"> a characteristic "S"-shaped curve.</w:t>
      </w:r>
      <w:r>
        <w:rPr>
          <w:rStyle w:val="ilfuvd"/>
        </w:rPr>
        <w:t xml:space="preserve"> This allows it to determine a boundary between two different classes of outcomes.  A new observation is plotted and its outcome is predicted depending on which side of the boundary it was mapped.</w:t>
      </w:r>
    </w:p>
    <w:p w:rsidR="000D1E1C" w:rsidRPr="004009FD" w:rsidRDefault="000D1E1C" w:rsidP="00EA0F00">
      <w:pPr>
        <w:spacing w:after="0"/>
        <w:rPr>
          <w:rFonts w:eastAsiaTheme="majorEastAsia" w:cstheme="minorHAnsi"/>
          <w:bCs/>
          <w:lang w:val="en-US"/>
        </w:rPr>
      </w:pPr>
    </w:p>
    <w:p w:rsidR="00A92C07" w:rsidRDefault="004009FD" w:rsidP="00EA0F00">
      <w:pPr>
        <w:spacing w:after="0"/>
        <w:rPr>
          <w:rFonts w:eastAsiaTheme="majorEastAsia" w:cstheme="minorHAnsi"/>
          <w:bCs/>
          <w:lang w:val="en-US"/>
        </w:rPr>
      </w:pPr>
      <w:r w:rsidRPr="004009FD">
        <w:rPr>
          <w:rFonts w:eastAsiaTheme="majorEastAsia" w:cstheme="minorHAnsi"/>
          <w:bCs/>
          <w:lang w:val="en-US"/>
        </w:rPr>
        <w:t>Build</w:t>
      </w:r>
      <w:r w:rsidR="00155918">
        <w:rPr>
          <w:rFonts w:eastAsiaTheme="majorEastAsia" w:cstheme="minorHAnsi"/>
          <w:bCs/>
          <w:lang w:val="en-US"/>
        </w:rPr>
        <w:t xml:space="preserve"> the Logistic R</w:t>
      </w:r>
      <w:r>
        <w:rPr>
          <w:rFonts w:eastAsiaTheme="majorEastAsia" w:cstheme="minorHAnsi"/>
          <w:bCs/>
          <w:lang w:val="en-US"/>
        </w:rPr>
        <w:t>egression model, train it using the training data set</w:t>
      </w:r>
      <w:r w:rsidR="00A92C07">
        <w:rPr>
          <w:rFonts w:eastAsiaTheme="majorEastAsia" w:cstheme="minorHAnsi"/>
          <w:bCs/>
          <w:lang w:val="en-US"/>
        </w:rPr>
        <w:t>, then make predictions using the testing data set:</w:t>
      </w: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874168" w:rsidP="00874168">
      <w:pPr>
        <w:spacing w:after="0"/>
        <w:jc w:val="center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noProof/>
          <w:lang w:eastAsia="en-CA"/>
        </w:rPr>
        <w:drawing>
          <wp:inline distT="0" distB="0" distL="0" distR="0">
            <wp:extent cx="6350961" cy="2524125"/>
            <wp:effectExtent l="19050" t="19050" r="1206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998" cy="252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Default="009D1818" w:rsidP="00EA0F00">
      <w:pPr>
        <w:spacing w:after="0"/>
        <w:rPr>
          <w:rFonts w:eastAsiaTheme="majorEastAsia" w:cstheme="minorHAnsi"/>
          <w:bCs/>
          <w:lang w:val="en-US"/>
        </w:rPr>
      </w:pPr>
    </w:p>
    <w:p w:rsidR="009D1818" w:rsidRPr="009D1818" w:rsidRDefault="009D1818" w:rsidP="009D1818">
      <w:pPr>
        <w:pStyle w:val="Heading2"/>
      </w:pPr>
      <w:bookmarkStart w:id="5" w:name="_Toc3126509"/>
      <w:proofErr w:type="gramStart"/>
      <w:r>
        <w:lastRenderedPageBreak/>
        <w:t>3.2</w:t>
      </w:r>
      <w:r w:rsidRPr="00A170D8">
        <w:t xml:space="preserve"> </w:t>
      </w:r>
      <w:r>
        <w:t xml:space="preserve"> Random</w:t>
      </w:r>
      <w:proofErr w:type="gramEnd"/>
      <w:r>
        <w:t xml:space="preserve"> </w:t>
      </w:r>
      <w:r w:rsidRPr="007C7607">
        <w:t>Decision Forest</w:t>
      </w:r>
      <w:bookmarkEnd w:id="5"/>
    </w:p>
    <w:p w:rsidR="009D1818" w:rsidRDefault="009D1818" w:rsidP="009D181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D1818" w:rsidRDefault="009D1818" w:rsidP="009D1818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lang w:eastAsia="en-CA"/>
        </w:rPr>
      </w:pPr>
      <w:r w:rsidRPr="00EA2E24">
        <w:rPr>
          <w:rFonts w:cstheme="minorHAnsi"/>
        </w:rPr>
        <w:t xml:space="preserve">A decision tree </w:t>
      </w:r>
      <w:r w:rsidRPr="00EA2E24">
        <w:rPr>
          <w:rFonts w:eastAsia="Times New Roman" w:cstheme="minorHAnsi"/>
          <w:lang w:eastAsia="en-CA"/>
        </w:rPr>
        <w:t>breaks down the training data</w:t>
      </w:r>
      <w:r w:rsidRPr="00137ADD">
        <w:rPr>
          <w:rFonts w:eastAsia="Times New Roman" w:cstheme="minorHAnsi"/>
          <w:lang w:eastAsia="en-CA"/>
        </w:rPr>
        <w:t>set into smaller and smaller subsets</w:t>
      </w:r>
      <w:r w:rsidRPr="00EA2E24">
        <w:rPr>
          <w:rFonts w:cstheme="minorHAnsi"/>
        </w:rPr>
        <w:t xml:space="preserve"> and builds a </w:t>
      </w:r>
      <w:r w:rsidRPr="00137ADD">
        <w:rPr>
          <w:rFonts w:eastAsia="Times New Roman" w:cstheme="minorHAnsi"/>
          <w:lang w:eastAsia="en-CA"/>
        </w:rPr>
        <w:t xml:space="preserve">set of </w:t>
      </w:r>
      <w:r w:rsidRPr="00137ADD">
        <w:rPr>
          <w:rFonts w:eastAsia="Times New Roman" w:cstheme="minorHAnsi"/>
          <w:i/>
          <w:lang w:eastAsia="en-CA"/>
        </w:rPr>
        <w:t>if-then-else</w:t>
      </w:r>
      <w:r w:rsidRPr="00137ADD">
        <w:rPr>
          <w:rFonts w:eastAsia="Times New Roman" w:cstheme="minorHAnsi"/>
          <w:lang w:eastAsia="en-CA"/>
        </w:rPr>
        <w:t xml:space="preserve"> decision rules</w:t>
      </w:r>
      <w:r w:rsidRPr="00EA2E24">
        <w:rPr>
          <w:rFonts w:cstheme="minorHAnsi"/>
        </w:rPr>
        <w:t xml:space="preserve"> in the form of a tree structure. </w:t>
      </w:r>
      <w:r w:rsidRPr="00137ADD">
        <w:rPr>
          <w:rFonts w:eastAsia="Times New Roman" w:cstheme="minorHAnsi"/>
          <w:lang w:eastAsia="en-CA"/>
        </w:rPr>
        <w:t xml:space="preserve">The final result is a tree with </w:t>
      </w:r>
      <w:r w:rsidRPr="00EA2E24">
        <w:rPr>
          <w:rFonts w:eastAsia="Times New Roman" w:cstheme="minorHAnsi"/>
          <w:lang w:eastAsia="en-CA"/>
        </w:rPr>
        <w:t xml:space="preserve">several </w:t>
      </w:r>
      <w:r w:rsidRPr="00137ADD">
        <w:rPr>
          <w:rFonts w:eastAsia="Times New Roman" w:cstheme="minorHAnsi"/>
          <w:lang w:eastAsia="en-CA"/>
        </w:rPr>
        <w:t xml:space="preserve">decision nodes </w:t>
      </w:r>
      <w:r w:rsidRPr="00EA2E24">
        <w:rPr>
          <w:rFonts w:eastAsia="Times New Roman" w:cstheme="minorHAnsi"/>
          <w:lang w:eastAsia="en-CA"/>
        </w:rPr>
        <w:t>leading down to</w:t>
      </w:r>
      <w:r w:rsidRPr="00137ADD">
        <w:rPr>
          <w:rFonts w:eastAsia="Times New Roman" w:cstheme="minorHAnsi"/>
          <w:lang w:eastAsia="en-CA"/>
        </w:rPr>
        <w:t xml:space="preserve"> leaf nodes. Leaf node</w:t>
      </w:r>
      <w:r w:rsidRPr="00EA2E24">
        <w:rPr>
          <w:rFonts w:eastAsia="Times New Roman" w:cstheme="minorHAnsi"/>
          <w:lang w:eastAsia="en-CA"/>
        </w:rPr>
        <w:t>s</w:t>
      </w:r>
      <w:r w:rsidRPr="00137ADD">
        <w:rPr>
          <w:rFonts w:eastAsia="Times New Roman" w:cstheme="minorHAnsi"/>
          <w:lang w:eastAsia="en-CA"/>
        </w:rPr>
        <w:t xml:space="preserve"> represent a classification or </w:t>
      </w:r>
      <w:r w:rsidRPr="00EA2E24">
        <w:rPr>
          <w:rFonts w:eastAsia="Times New Roman" w:cstheme="minorHAnsi"/>
          <w:lang w:eastAsia="en-CA"/>
        </w:rPr>
        <w:t>outcome</w:t>
      </w:r>
      <w:r>
        <w:rPr>
          <w:rFonts w:eastAsia="Times New Roman" w:cstheme="minorHAnsi"/>
          <w:lang w:eastAsia="en-CA"/>
        </w:rPr>
        <w:t>.</w:t>
      </w:r>
    </w:p>
    <w:p w:rsidR="009D1818" w:rsidRDefault="009D1818" w:rsidP="009D1818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lang w:eastAsia="en-CA"/>
        </w:rPr>
      </w:pPr>
    </w:p>
    <w:p w:rsidR="00155918" w:rsidRDefault="009D1818" w:rsidP="00155918">
      <w:pPr>
        <w:autoSpaceDE w:val="0"/>
        <w:autoSpaceDN w:val="0"/>
        <w:adjustRightInd w:val="0"/>
        <w:spacing w:after="0" w:line="240" w:lineRule="auto"/>
        <w:rPr>
          <w:rStyle w:val="markup--quote"/>
        </w:rPr>
      </w:pPr>
      <w:r w:rsidRPr="00A170D8">
        <w:t>Decision trees are prone to overfitting</w:t>
      </w:r>
      <w:r>
        <w:t xml:space="preserve"> </w:t>
      </w:r>
      <w:r w:rsidRPr="00A170D8">
        <w:t>but this can be corrected by using a collection of multiple decision trees</w:t>
      </w:r>
      <w:r>
        <w:t xml:space="preserve"> called a </w:t>
      </w:r>
      <w:r w:rsidRPr="007C7607">
        <w:rPr>
          <w:i/>
        </w:rPr>
        <w:t xml:space="preserve">Random </w:t>
      </w:r>
      <w:r w:rsidRPr="007C7607">
        <w:rPr>
          <w:rStyle w:val="markup--quote"/>
          <w:i/>
        </w:rPr>
        <w:t xml:space="preserve">Decision </w:t>
      </w:r>
      <w:r w:rsidRPr="007C7607">
        <w:rPr>
          <w:i/>
        </w:rPr>
        <w:t>Forest</w:t>
      </w:r>
      <w:r w:rsidRPr="007C7607">
        <w:t>. This</w:t>
      </w:r>
      <w:r w:rsidRPr="00A170D8">
        <w:t xml:space="preserve"> classification method operates by constructing a multitude of decision trees with different predictions and combining the results of those individual </w:t>
      </w:r>
      <w:r>
        <w:t>trees to give the final outcome</w:t>
      </w:r>
      <w:r w:rsidRPr="00A170D8">
        <w:t>.</w:t>
      </w:r>
    </w:p>
    <w:p w:rsidR="00155918" w:rsidRDefault="00155918" w:rsidP="00155918">
      <w:pPr>
        <w:autoSpaceDE w:val="0"/>
        <w:autoSpaceDN w:val="0"/>
        <w:adjustRightInd w:val="0"/>
        <w:spacing w:after="0" w:line="240" w:lineRule="auto"/>
        <w:rPr>
          <w:rStyle w:val="markup--quote"/>
        </w:rPr>
      </w:pPr>
    </w:p>
    <w:p w:rsidR="00155918" w:rsidRPr="00155918" w:rsidRDefault="00155918" w:rsidP="00155918">
      <w:pPr>
        <w:autoSpaceDE w:val="0"/>
        <w:autoSpaceDN w:val="0"/>
        <w:adjustRightInd w:val="0"/>
        <w:spacing w:after="0" w:line="240" w:lineRule="auto"/>
      </w:pPr>
      <w:r w:rsidRPr="004009FD">
        <w:rPr>
          <w:rFonts w:eastAsiaTheme="majorEastAsia" w:cstheme="minorHAnsi"/>
          <w:bCs/>
          <w:lang w:val="en-US"/>
        </w:rPr>
        <w:t>Build</w:t>
      </w:r>
      <w:r>
        <w:rPr>
          <w:rFonts w:eastAsiaTheme="majorEastAsia" w:cstheme="minorHAnsi"/>
          <w:bCs/>
          <w:lang w:val="en-US"/>
        </w:rPr>
        <w:t xml:space="preserve"> the Random Decision Forest model, train it using the training data set, then make predictions using the testing data set:</w:t>
      </w:r>
    </w:p>
    <w:p w:rsidR="00155918" w:rsidRDefault="00155918"/>
    <w:p w:rsidR="009D1818" w:rsidRDefault="00874168" w:rsidP="008741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en-CA"/>
        </w:rPr>
        <w:drawing>
          <wp:inline distT="0" distB="0" distL="0" distR="0">
            <wp:extent cx="6101715" cy="1609725"/>
            <wp:effectExtent l="19050" t="19050" r="13335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160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1818">
        <w:br w:type="page"/>
      </w:r>
    </w:p>
    <w:p w:rsidR="004A1155" w:rsidRDefault="008871EF" w:rsidP="008871EF">
      <w:pPr>
        <w:pStyle w:val="Heading2"/>
      </w:pPr>
      <w:bookmarkStart w:id="6" w:name="_Toc3126510"/>
      <w:proofErr w:type="gramStart"/>
      <w:r>
        <w:lastRenderedPageBreak/>
        <w:t>3.3</w:t>
      </w:r>
      <w:r w:rsidR="004A1155">
        <w:t xml:space="preserve"> </w:t>
      </w:r>
      <w:r w:rsidR="00F1320D">
        <w:t xml:space="preserve"> </w:t>
      </w:r>
      <w:r w:rsidR="004A1155">
        <w:t>K</w:t>
      </w:r>
      <w:proofErr w:type="gramEnd"/>
      <w:r w:rsidR="004A1155">
        <w:t>-Nearest Neighbo</w:t>
      </w:r>
      <w:r w:rsidR="009D1818">
        <w:t>u</w:t>
      </w:r>
      <w:r w:rsidR="004A1155">
        <w:t>rs</w:t>
      </w:r>
      <w:bookmarkEnd w:id="6"/>
    </w:p>
    <w:p w:rsidR="00685204" w:rsidRDefault="00685204" w:rsidP="00EA0F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3D0393" w:rsidRDefault="000832E9" w:rsidP="00EA0F00">
      <w:pPr>
        <w:autoSpaceDE w:val="0"/>
        <w:autoSpaceDN w:val="0"/>
        <w:adjustRightInd w:val="0"/>
        <w:spacing w:after="0" w:line="240" w:lineRule="auto"/>
      </w:pPr>
      <w:r>
        <w:t>T</w:t>
      </w:r>
      <w:r w:rsidR="003D0393">
        <w:t>his</w:t>
      </w:r>
      <w:r w:rsidR="003D0393" w:rsidRPr="005D2A74">
        <w:t xml:space="preserve"> algorithm</w:t>
      </w:r>
      <w:r w:rsidR="003D0393">
        <w:t xml:space="preserve"> compares a new observation with all the observations in the </w:t>
      </w:r>
      <w:r>
        <w:t>training</w:t>
      </w:r>
      <w:r w:rsidR="003D0393">
        <w:t xml:space="preserve"> set and finds the K observations that most closely resemble it. It then takes the majority of the outcomes of these “nearest neighbours” to be the predicted outcome for the new observation.</w:t>
      </w:r>
    </w:p>
    <w:p w:rsidR="00155918" w:rsidRDefault="00155918" w:rsidP="00EA0F00">
      <w:pPr>
        <w:autoSpaceDE w:val="0"/>
        <w:autoSpaceDN w:val="0"/>
        <w:adjustRightInd w:val="0"/>
        <w:spacing w:after="0" w:line="240" w:lineRule="auto"/>
      </w:pPr>
    </w:p>
    <w:p w:rsidR="00155918" w:rsidRPr="00155918" w:rsidRDefault="00155918" w:rsidP="00155918">
      <w:pPr>
        <w:autoSpaceDE w:val="0"/>
        <w:autoSpaceDN w:val="0"/>
        <w:adjustRightInd w:val="0"/>
        <w:spacing w:after="0" w:line="240" w:lineRule="auto"/>
      </w:pPr>
      <w:r w:rsidRPr="004009FD">
        <w:rPr>
          <w:rFonts w:eastAsiaTheme="majorEastAsia" w:cstheme="minorHAnsi"/>
          <w:bCs/>
          <w:lang w:val="en-US"/>
        </w:rPr>
        <w:t>Build</w:t>
      </w:r>
      <w:r>
        <w:rPr>
          <w:rFonts w:eastAsiaTheme="majorEastAsia" w:cstheme="minorHAnsi"/>
          <w:bCs/>
          <w:lang w:val="en-US"/>
        </w:rPr>
        <w:t xml:space="preserve"> the K-Nearest Neighbours model</w:t>
      </w:r>
      <w:r w:rsidR="00C67B54">
        <w:rPr>
          <w:rFonts w:eastAsiaTheme="majorEastAsia" w:cstheme="minorHAnsi"/>
          <w:bCs/>
          <w:lang w:val="en-US"/>
        </w:rPr>
        <w:t xml:space="preserve"> (using </w:t>
      </w:r>
      <w:r w:rsidR="00274940">
        <w:rPr>
          <w:rFonts w:eastAsiaTheme="majorEastAsia" w:cstheme="minorHAnsi"/>
          <w:bCs/>
          <w:lang w:val="en-US"/>
        </w:rPr>
        <w:t xml:space="preserve">K = </w:t>
      </w:r>
      <w:r w:rsidR="00C67B54">
        <w:rPr>
          <w:rFonts w:eastAsiaTheme="majorEastAsia" w:cstheme="minorHAnsi"/>
          <w:bCs/>
          <w:lang w:val="en-US"/>
        </w:rPr>
        <w:t xml:space="preserve">25 </w:t>
      </w:r>
      <w:r w:rsidR="00274940">
        <w:rPr>
          <w:rFonts w:eastAsiaTheme="majorEastAsia" w:cstheme="minorHAnsi"/>
          <w:bCs/>
          <w:lang w:val="en-US"/>
        </w:rPr>
        <w:t xml:space="preserve">nearest </w:t>
      </w:r>
      <w:proofErr w:type="spellStart"/>
      <w:r w:rsidR="00C67B54">
        <w:rPr>
          <w:rFonts w:eastAsiaTheme="majorEastAsia" w:cstheme="minorHAnsi"/>
          <w:bCs/>
          <w:lang w:val="en-US"/>
        </w:rPr>
        <w:t>neighbours</w:t>
      </w:r>
      <w:proofErr w:type="spellEnd"/>
      <w:r w:rsidR="00C67B54">
        <w:rPr>
          <w:rFonts w:eastAsiaTheme="majorEastAsia" w:cstheme="minorHAnsi"/>
          <w:bCs/>
          <w:lang w:val="en-US"/>
        </w:rPr>
        <w:t>)</w:t>
      </w:r>
      <w:r>
        <w:rPr>
          <w:rFonts w:eastAsiaTheme="majorEastAsia" w:cstheme="minorHAnsi"/>
          <w:bCs/>
          <w:lang w:val="en-US"/>
        </w:rPr>
        <w:t>, train it using the training data set, then make predictions using the testing data set:</w:t>
      </w:r>
    </w:p>
    <w:p w:rsidR="00621267" w:rsidRDefault="00621267" w:rsidP="00EA0F00">
      <w:pPr>
        <w:spacing w:after="0"/>
      </w:pPr>
    </w:p>
    <w:p w:rsidR="00932A89" w:rsidRDefault="00874168" w:rsidP="00EA0F00">
      <w:pPr>
        <w:spacing w:after="0"/>
      </w:pPr>
      <w:r>
        <w:rPr>
          <w:noProof/>
          <w:lang w:eastAsia="en-CA"/>
        </w:rPr>
        <w:drawing>
          <wp:inline distT="0" distB="0" distL="0" distR="0">
            <wp:extent cx="6034999" cy="2240280"/>
            <wp:effectExtent l="19050" t="19050" r="23495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58" cy="2249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393" w:rsidRDefault="008871EF" w:rsidP="008871EF">
      <w:pPr>
        <w:pStyle w:val="Heading2"/>
      </w:pPr>
      <w:bookmarkStart w:id="7" w:name="_Toc3126511"/>
      <w:proofErr w:type="gramStart"/>
      <w:r>
        <w:t>3.4</w:t>
      </w:r>
      <w:r w:rsidR="00F1320D">
        <w:t xml:space="preserve"> </w:t>
      </w:r>
      <w:r w:rsidR="003D0393">
        <w:t xml:space="preserve"> Support</w:t>
      </w:r>
      <w:proofErr w:type="gramEnd"/>
      <w:r w:rsidR="003D0393">
        <w:t xml:space="preserve"> Vector </w:t>
      </w:r>
      <w:r w:rsidR="004A78C7">
        <w:t>Classification</w:t>
      </w:r>
      <w:bookmarkEnd w:id="7"/>
    </w:p>
    <w:p w:rsidR="003B028F" w:rsidRDefault="003B028F" w:rsidP="00EA0F00">
      <w:pPr>
        <w:autoSpaceDE w:val="0"/>
        <w:autoSpaceDN w:val="0"/>
        <w:adjustRightInd w:val="0"/>
        <w:spacing w:after="0" w:line="240" w:lineRule="auto"/>
        <w:jc w:val="both"/>
      </w:pPr>
    </w:p>
    <w:p w:rsidR="003D0393" w:rsidRDefault="003D0393" w:rsidP="00EA0F00">
      <w:pPr>
        <w:autoSpaceDE w:val="0"/>
        <w:autoSpaceDN w:val="0"/>
        <w:adjustRightInd w:val="0"/>
        <w:spacing w:after="0" w:line="240" w:lineRule="auto"/>
        <w:jc w:val="both"/>
      </w:pPr>
      <w:r>
        <w:t>This</w:t>
      </w:r>
      <w:r w:rsidRPr="00AE1EEC">
        <w:t xml:space="preserve"> </w:t>
      </w:r>
      <w:r>
        <w:t>algorithm</w:t>
      </w:r>
      <w:r w:rsidRPr="00AE1EEC">
        <w:t xml:space="preserve"> </w:t>
      </w:r>
      <w:r>
        <w:t xml:space="preserve">creates a </w:t>
      </w:r>
      <w:r w:rsidRPr="00AE1EEC">
        <w:t>represent</w:t>
      </w:r>
      <w:r>
        <w:t>ation</w:t>
      </w:r>
      <w:r w:rsidRPr="00AE1EEC">
        <w:t xml:space="preserve"> of the </w:t>
      </w:r>
      <w:r>
        <w:t>training observations</w:t>
      </w:r>
      <w:r w:rsidRPr="00AE1EEC">
        <w:t xml:space="preserve"> as points in space</w:t>
      </w:r>
      <w:r>
        <w:t>. They are</w:t>
      </w:r>
      <w:r w:rsidRPr="00AE1EEC">
        <w:t xml:space="preserve"> mapped </w:t>
      </w:r>
      <w:r>
        <w:t>and</w:t>
      </w:r>
      <w:r w:rsidRPr="00AE1EEC">
        <w:t xml:space="preserve"> are divided </w:t>
      </w:r>
      <w:r>
        <w:t xml:space="preserve">into two categories </w:t>
      </w:r>
      <w:r w:rsidRPr="00AE1EEC">
        <w:t xml:space="preserve">by a clear gap that is as wide as possible. New </w:t>
      </w:r>
      <w:r>
        <w:t>observations</w:t>
      </w:r>
      <w:r w:rsidRPr="00AE1EEC">
        <w:t xml:space="preserve"> are then mapped into that same sp</w:t>
      </w:r>
      <w:r>
        <w:t>ace and predicted to belong to one of the</w:t>
      </w:r>
      <w:r w:rsidRPr="00AE1EEC">
        <w:t xml:space="preserve"> categor</w:t>
      </w:r>
      <w:r>
        <w:t>ies</w:t>
      </w:r>
      <w:r w:rsidRPr="00AE1EEC">
        <w:t xml:space="preserve"> based on which side of the gap they fall.</w:t>
      </w:r>
    </w:p>
    <w:p w:rsidR="00155918" w:rsidRDefault="00155918" w:rsidP="00EA0F00">
      <w:pPr>
        <w:autoSpaceDE w:val="0"/>
        <w:autoSpaceDN w:val="0"/>
        <w:adjustRightInd w:val="0"/>
        <w:spacing w:after="0" w:line="240" w:lineRule="auto"/>
        <w:jc w:val="both"/>
      </w:pPr>
    </w:p>
    <w:p w:rsidR="00155918" w:rsidRDefault="00155918" w:rsidP="00155918">
      <w:pPr>
        <w:autoSpaceDE w:val="0"/>
        <w:autoSpaceDN w:val="0"/>
        <w:adjustRightInd w:val="0"/>
        <w:spacing w:after="0" w:line="240" w:lineRule="auto"/>
        <w:rPr>
          <w:rFonts w:eastAsiaTheme="majorEastAsia" w:cstheme="minorHAnsi"/>
          <w:bCs/>
          <w:lang w:val="en-US"/>
        </w:rPr>
      </w:pPr>
      <w:r w:rsidRPr="004009FD">
        <w:rPr>
          <w:rFonts w:eastAsiaTheme="majorEastAsia" w:cstheme="minorHAnsi"/>
          <w:bCs/>
          <w:lang w:val="en-US"/>
        </w:rPr>
        <w:t>Build</w:t>
      </w:r>
      <w:r>
        <w:rPr>
          <w:rFonts w:eastAsiaTheme="majorEastAsia" w:cstheme="minorHAnsi"/>
          <w:bCs/>
          <w:lang w:val="en-US"/>
        </w:rPr>
        <w:t xml:space="preserve"> the Support Vector model, train it using the training data set, then make predictions using the testing data set:</w:t>
      </w:r>
    </w:p>
    <w:p w:rsidR="00155918" w:rsidRPr="00155918" w:rsidRDefault="00155918" w:rsidP="00155918">
      <w:pPr>
        <w:autoSpaceDE w:val="0"/>
        <w:autoSpaceDN w:val="0"/>
        <w:adjustRightInd w:val="0"/>
        <w:spacing w:after="0" w:line="240" w:lineRule="auto"/>
      </w:pPr>
    </w:p>
    <w:p w:rsidR="00621267" w:rsidRDefault="00874168" w:rsidP="00874168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n-CA"/>
        </w:rPr>
        <w:drawing>
          <wp:inline distT="0" distB="0" distL="0" distR="0">
            <wp:extent cx="5976460" cy="2545080"/>
            <wp:effectExtent l="19050" t="19050" r="24765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868" cy="2558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1155" w:rsidRDefault="008871EF" w:rsidP="00EA0F00">
      <w:pPr>
        <w:pStyle w:val="Heading1"/>
        <w:spacing w:before="0"/>
      </w:pPr>
      <w:bookmarkStart w:id="8" w:name="_Toc3126512"/>
      <w:r>
        <w:lastRenderedPageBreak/>
        <w:t>4</w:t>
      </w:r>
      <w:r w:rsidR="004A1155">
        <w:t xml:space="preserve">. </w:t>
      </w:r>
      <w:r w:rsidR="00F1320D">
        <w:t xml:space="preserve"> </w:t>
      </w:r>
      <w:r w:rsidR="004A1155">
        <w:t>Performance Metrics</w:t>
      </w:r>
      <w:bookmarkEnd w:id="8"/>
    </w:p>
    <w:p w:rsidR="004A1155" w:rsidRPr="003E323C" w:rsidRDefault="004A1155" w:rsidP="00EA0F00">
      <w:pPr>
        <w:spacing w:after="0"/>
        <w:rPr>
          <w:rFonts w:eastAsiaTheme="majorEastAsia" w:cstheme="minorHAnsi"/>
          <w:b/>
          <w:bCs/>
          <w:color w:val="365F91" w:themeColor="accent1" w:themeShade="BF"/>
          <w:sz w:val="28"/>
          <w:szCs w:val="28"/>
          <w:lang w:val="en-US"/>
        </w:rPr>
      </w:pPr>
    </w:p>
    <w:p w:rsidR="00C04234" w:rsidRDefault="003E323C" w:rsidP="00EA0F00">
      <w:pPr>
        <w:spacing w:after="0"/>
        <w:rPr>
          <w:rFonts w:eastAsiaTheme="majorEastAsia" w:cstheme="minorHAnsi"/>
          <w:bCs/>
          <w:lang w:val="en-US"/>
        </w:rPr>
      </w:pPr>
      <w:r w:rsidRPr="003E323C">
        <w:rPr>
          <w:rFonts w:eastAsiaTheme="majorEastAsia" w:cstheme="minorHAnsi"/>
          <w:bCs/>
          <w:lang w:val="en-US"/>
        </w:rPr>
        <w:t>The performance of the models will be evaluated and compared usi</w:t>
      </w:r>
      <w:r w:rsidR="00A8719C">
        <w:rPr>
          <w:rFonts w:eastAsiaTheme="majorEastAsia" w:cstheme="minorHAnsi"/>
          <w:bCs/>
          <w:lang w:val="en-US"/>
        </w:rPr>
        <w:t>ng a combination of six metrics that are suitable for classification algorithms.</w:t>
      </w:r>
    </w:p>
    <w:p w:rsidR="00C04234" w:rsidRDefault="00C04234" w:rsidP="00EA0F00">
      <w:pPr>
        <w:spacing w:after="0"/>
        <w:rPr>
          <w:rFonts w:eastAsiaTheme="majorEastAsia" w:cstheme="minorHAnsi"/>
          <w:bCs/>
          <w:lang w:val="en-US"/>
        </w:rPr>
      </w:pPr>
    </w:p>
    <w:p w:rsidR="00C04234" w:rsidRDefault="00C04234" w:rsidP="00EA0F00">
      <w:pPr>
        <w:spacing w:after="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>The following terms</w:t>
      </w:r>
      <w:r w:rsidR="00F3349C">
        <w:rPr>
          <w:rFonts w:eastAsiaTheme="majorEastAsia" w:cstheme="minorHAnsi"/>
          <w:bCs/>
          <w:lang w:val="en-US"/>
        </w:rPr>
        <w:t xml:space="preserve"> and acronyms</w:t>
      </w:r>
      <w:r>
        <w:rPr>
          <w:rFonts w:eastAsiaTheme="majorEastAsia" w:cstheme="minorHAnsi"/>
          <w:bCs/>
          <w:lang w:val="en-US"/>
        </w:rPr>
        <w:t xml:space="preserve"> will be used</w:t>
      </w:r>
      <w:r w:rsidR="00A8719C">
        <w:rPr>
          <w:rFonts w:eastAsiaTheme="majorEastAsia" w:cstheme="minorHAnsi"/>
          <w:bCs/>
          <w:lang w:val="en-US"/>
        </w:rPr>
        <w:t xml:space="preserve"> in this section of the report</w:t>
      </w:r>
      <w:r>
        <w:rPr>
          <w:rFonts w:eastAsiaTheme="majorEastAsia" w:cstheme="minorHAnsi"/>
          <w:bCs/>
          <w:lang w:val="en-US"/>
        </w:rPr>
        <w:t>:</w:t>
      </w:r>
    </w:p>
    <w:p w:rsidR="00C04234" w:rsidRDefault="00C04234" w:rsidP="00EA0F00">
      <w:pPr>
        <w:spacing w:after="0"/>
        <w:rPr>
          <w:rFonts w:eastAsiaTheme="majorEastAsia" w:cstheme="minorHAnsi"/>
          <w:bCs/>
          <w:lang w:val="en-US"/>
        </w:rPr>
      </w:pPr>
    </w:p>
    <w:p w:rsidR="00F3349C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  <w:r w:rsidRPr="00C04234">
        <w:rPr>
          <w:rFonts w:eastAsiaTheme="majorEastAsia" w:cstheme="minorHAnsi"/>
          <w:b/>
          <w:bCs/>
          <w:lang w:val="en-US"/>
        </w:rPr>
        <w:t>True Positive</w:t>
      </w:r>
      <w:r w:rsidR="00F3349C">
        <w:rPr>
          <w:rFonts w:eastAsiaTheme="majorEastAsia" w:cstheme="minorHAnsi"/>
          <w:b/>
          <w:bCs/>
          <w:lang w:val="en-US"/>
        </w:rPr>
        <w:t xml:space="preserve"> (TP)</w:t>
      </w:r>
      <w:r>
        <w:rPr>
          <w:rFonts w:eastAsiaTheme="majorEastAsia" w:cstheme="minorHAnsi"/>
          <w:bCs/>
          <w:lang w:val="en-US"/>
        </w:rPr>
        <w:t>:</w:t>
      </w:r>
      <w:r>
        <w:rPr>
          <w:rFonts w:eastAsiaTheme="majorEastAsia" w:cstheme="minorHAnsi"/>
          <w:bCs/>
          <w:lang w:val="en-US"/>
        </w:rPr>
        <w:tab/>
        <w:t>Observation correctly classified as ‘1’</w:t>
      </w:r>
      <w:r w:rsidR="00F3349C">
        <w:rPr>
          <w:rFonts w:eastAsiaTheme="majorEastAsia" w:cstheme="minorHAnsi"/>
          <w:bCs/>
          <w:lang w:val="en-US"/>
        </w:rPr>
        <w:t>.</w:t>
      </w:r>
    </w:p>
    <w:p w:rsidR="00C04234" w:rsidRDefault="00C04234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>The model correctly predicted that the client would open a term bank account.</w:t>
      </w:r>
    </w:p>
    <w:p w:rsidR="00C04234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</w:p>
    <w:p w:rsidR="00F3349C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/>
          <w:bCs/>
          <w:lang w:val="en-US"/>
        </w:rPr>
        <w:t>False</w:t>
      </w:r>
      <w:r w:rsidRPr="00C04234">
        <w:rPr>
          <w:rFonts w:eastAsiaTheme="majorEastAsia" w:cstheme="minorHAnsi"/>
          <w:b/>
          <w:bCs/>
          <w:lang w:val="en-US"/>
        </w:rPr>
        <w:t xml:space="preserve"> Positive</w:t>
      </w:r>
      <w:r w:rsidR="00F3349C">
        <w:rPr>
          <w:rFonts w:eastAsiaTheme="majorEastAsia" w:cstheme="minorHAnsi"/>
          <w:b/>
          <w:bCs/>
          <w:lang w:val="en-US"/>
        </w:rPr>
        <w:t xml:space="preserve"> (FP)</w:t>
      </w:r>
      <w:r w:rsidR="00F3349C">
        <w:rPr>
          <w:rFonts w:eastAsiaTheme="majorEastAsia" w:cstheme="minorHAnsi"/>
          <w:bCs/>
          <w:lang w:val="en-US"/>
        </w:rPr>
        <w:t>:</w:t>
      </w:r>
      <w:r w:rsidR="00F3349C">
        <w:rPr>
          <w:rFonts w:eastAsiaTheme="majorEastAsia" w:cstheme="minorHAnsi"/>
          <w:bCs/>
          <w:lang w:val="en-US"/>
        </w:rPr>
        <w:tab/>
      </w:r>
      <w:r>
        <w:rPr>
          <w:rFonts w:eastAsiaTheme="majorEastAsia" w:cstheme="minorHAnsi"/>
          <w:bCs/>
          <w:lang w:val="en-US"/>
        </w:rPr>
        <w:t xml:space="preserve">Observation </w:t>
      </w:r>
      <w:r w:rsidR="00F3349C">
        <w:rPr>
          <w:rFonts w:eastAsiaTheme="majorEastAsia" w:cstheme="minorHAnsi"/>
          <w:bCs/>
          <w:lang w:val="en-US"/>
        </w:rPr>
        <w:t>misclassified</w:t>
      </w:r>
      <w:r>
        <w:rPr>
          <w:rFonts w:eastAsiaTheme="majorEastAsia" w:cstheme="minorHAnsi"/>
          <w:bCs/>
          <w:lang w:val="en-US"/>
        </w:rPr>
        <w:t xml:space="preserve"> as ‘1’</w:t>
      </w:r>
      <w:r w:rsidR="00F3349C">
        <w:rPr>
          <w:rFonts w:eastAsiaTheme="majorEastAsia" w:cstheme="minorHAnsi"/>
          <w:bCs/>
          <w:lang w:val="en-US"/>
        </w:rPr>
        <w:t>.</w:t>
      </w:r>
    </w:p>
    <w:p w:rsidR="00C04234" w:rsidRDefault="00C04234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>The model predicted that the client would open a term bank account, but this prediction was wrong.</w:t>
      </w:r>
    </w:p>
    <w:p w:rsidR="00C04234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</w:p>
    <w:p w:rsidR="00F3349C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/>
          <w:bCs/>
          <w:lang w:val="en-US"/>
        </w:rPr>
        <w:t>True Negative</w:t>
      </w:r>
      <w:r w:rsidR="00F3349C">
        <w:rPr>
          <w:rFonts w:eastAsiaTheme="majorEastAsia" w:cstheme="minorHAnsi"/>
          <w:b/>
          <w:bCs/>
          <w:lang w:val="en-US"/>
        </w:rPr>
        <w:t xml:space="preserve"> (TN)</w:t>
      </w:r>
      <w:r w:rsidR="00E128A3">
        <w:rPr>
          <w:rFonts w:eastAsiaTheme="majorEastAsia" w:cstheme="minorHAnsi"/>
          <w:bCs/>
          <w:lang w:val="en-US"/>
        </w:rPr>
        <w:t>:</w:t>
      </w:r>
      <w:r w:rsidR="00E128A3">
        <w:rPr>
          <w:rFonts w:eastAsiaTheme="majorEastAsia" w:cstheme="minorHAnsi"/>
          <w:bCs/>
          <w:lang w:val="en-US"/>
        </w:rPr>
        <w:tab/>
        <w:t xml:space="preserve">Observation </w:t>
      </w:r>
      <w:r>
        <w:rPr>
          <w:rFonts w:eastAsiaTheme="majorEastAsia" w:cstheme="minorHAnsi"/>
          <w:bCs/>
          <w:lang w:val="en-US"/>
        </w:rPr>
        <w:t>correctly classified as ‘0’</w:t>
      </w:r>
      <w:r w:rsidR="00F3349C">
        <w:rPr>
          <w:rFonts w:eastAsiaTheme="majorEastAsia" w:cstheme="minorHAnsi"/>
          <w:bCs/>
          <w:lang w:val="en-US"/>
        </w:rPr>
        <w:t>.</w:t>
      </w:r>
    </w:p>
    <w:p w:rsidR="00C04234" w:rsidRDefault="00C04234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 xml:space="preserve">The model correctly predicted that the client would </w:t>
      </w:r>
      <w:r w:rsidRPr="00C04234">
        <w:rPr>
          <w:rFonts w:eastAsiaTheme="majorEastAsia" w:cstheme="minorHAnsi"/>
          <w:bCs/>
          <w:u w:val="single"/>
          <w:lang w:val="en-US"/>
        </w:rPr>
        <w:t>not</w:t>
      </w:r>
      <w:r>
        <w:rPr>
          <w:rFonts w:eastAsiaTheme="majorEastAsia" w:cstheme="minorHAnsi"/>
          <w:bCs/>
          <w:lang w:val="en-US"/>
        </w:rPr>
        <w:t xml:space="preserve"> open a term bank account.</w:t>
      </w:r>
    </w:p>
    <w:p w:rsidR="00C04234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</w:p>
    <w:p w:rsidR="00F3349C" w:rsidRDefault="00C04234" w:rsidP="00EA0F00">
      <w:pPr>
        <w:spacing w:after="0"/>
        <w:ind w:left="72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/>
          <w:bCs/>
          <w:lang w:val="en-US"/>
        </w:rPr>
        <w:t>False</w:t>
      </w:r>
      <w:r w:rsidRPr="00C04234">
        <w:rPr>
          <w:rFonts w:eastAsiaTheme="majorEastAsia" w:cstheme="minorHAnsi"/>
          <w:b/>
          <w:bCs/>
          <w:lang w:val="en-US"/>
        </w:rPr>
        <w:t xml:space="preserve"> </w:t>
      </w:r>
      <w:r>
        <w:rPr>
          <w:rFonts w:eastAsiaTheme="majorEastAsia" w:cstheme="minorHAnsi"/>
          <w:b/>
          <w:bCs/>
          <w:lang w:val="en-US"/>
        </w:rPr>
        <w:t>Negative</w:t>
      </w:r>
      <w:r w:rsidR="00F3349C">
        <w:rPr>
          <w:rFonts w:eastAsiaTheme="majorEastAsia" w:cstheme="minorHAnsi"/>
          <w:b/>
          <w:bCs/>
          <w:lang w:val="en-US"/>
        </w:rPr>
        <w:t xml:space="preserve"> (FN)</w:t>
      </w:r>
      <w:r>
        <w:rPr>
          <w:rFonts w:eastAsiaTheme="majorEastAsia" w:cstheme="minorHAnsi"/>
          <w:bCs/>
          <w:lang w:val="en-US"/>
        </w:rPr>
        <w:t>:</w:t>
      </w:r>
      <w:r>
        <w:rPr>
          <w:rFonts w:eastAsiaTheme="majorEastAsia" w:cstheme="minorHAnsi"/>
          <w:bCs/>
          <w:lang w:val="en-US"/>
        </w:rPr>
        <w:tab/>
        <w:t xml:space="preserve">Observation </w:t>
      </w:r>
      <w:r w:rsidR="00F3349C">
        <w:rPr>
          <w:rFonts w:eastAsiaTheme="majorEastAsia" w:cstheme="minorHAnsi"/>
          <w:bCs/>
          <w:lang w:val="en-US"/>
        </w:rPr>
        <w:t>mis</w:t>
      </w:r>
      <w:r>
        <w:rPr>
          <w:rFonts w:eastAsiaTheme="majorEastAsia" w:cstheme="minorHAnsi"/>
          <w:bCs/>
          <w:lang w:val="en-US"/>
        </w:rPr>
        <w:t>classified as ‘0’</w:t>
      </w:r>
      <w:r w:rsidR="00F3349C">
        <w:rPr>
          <w:rFonts w:eastAsiaTheme="majorEastAsia" w:cstheme="minorHAnsi"/>
          <w:bCs/>
          <w:lang w:val="en-US"/>
        </w:rPr>
        <w:t>.</w:t>
      </w:r>
    </w:p>
    <w:p w:rsidR="00C04234" w:rsidRDefault="00C04234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lang w:val="en-US"/>
        </w:rPr>
        <w:t xml:space="preserve">The model predicted that the client would </w:t>
      </w:r>
      <w:r w:rsidRPr="00C04234">
        <w:rPr>
          <w:rFonts w:eastAsiaTheme="majorEastAsia" w:cstheme="minorHAnsi"/>
          <w:bCs/>
          <w:u w:val="single"/>
          <w:lang w:val="en-US"/>
        </w:rPr>
        <w:t>not</w:t>
      </w:r>
      <w:r>
        <w:rPr>
          <w:rFonts w:eastAsiaTheme="majorEastAsia" w:cstheme="minorHAnsi"/>
          <w:bCs/>
          <w:lang w:val="en-US"/>
        </w:rPr>
        <w:t xml:space="preserve"> open a term bank account, but this prediction was wrong.</w:t>
      </w:r>
    </w:p>
    <w:p w:rsidR="00EA0F00" w:rsidRDefault="00EA0F00" w:rsidP="00EA0F00">
      <w:pPr>
        <w:spacing w:after="0"/>
        <w:ind w:left="2835"/>
        <w:rPr>
          <w:rFonts w:eastAsiaTheme="majorEastAsia" w:cstheme="minorHAnsi"/>
          <w:bCs/>
          <w:lang w:val="en-US"/>
        </w:rPr>
      </w:pPr>
    </w:p>
    <w:p w:rsidR="00F1320D" w:rsidRDefault="008871EF" w:rsidP="00EA0F00">
      <w:pPr>
        <w:pStyle w:val="Heading2"/>
        <w:spacing w:before="0"/>
      </w:pPr>
      <w:bookmarkStart w:id="9" w:name="_Toc3126513"/>
      <w:proofErr w:type="gramStart"/>
      <w:r>
        <w:t>4</w:t>
      </w:r>
      <w:r w:rsidR="00F1320D">
        <w:t>.1  Confusion</w:t>
      </w:r>
      <w:proofErr w:type="gramEnd"/>
      <w:r w:rsidR="00F1320D">
        <w:t xml:space="preserve"> Matrix</w:t>
      </w:r>
      <w:bookmarkEnd w:id="9"/>
    </w:p>
    <w:p w:rsidR="00EA0F00" w:rsidRPr="00EA0F00" w:rsidRDefault="00EA0F00" w:rsidP="00EA0F00">
      <w:pPr>
        <w:spacing w:after="0"/>
      </w:pPr>
    </w:p>
    <w:p w:rsidR="00F54BD7" w:rsidRPr="00AA5A62" w:rsidRDefault="00F1320D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A5A62">
        <w:rPr>
          <w:rFonts w:asciiTheme="minorHAnsi" w:hAnsiTheme="minorHAnsi" w:cstheme="minorHAnsi"/>
          <w:sz w:val="22"/>
          <w:szCs w:val="22"/>
        </w:rPr>
        <w:t>A</w:t>
      </w:r>
      <w:r w:rsidR="008965BA" w:rsidRPr="00AA5A62">
        <w:rPr>
          <w:rFonts w:asciiTheme="minorHAnsi" w:hAnsiTheme="minorHAnsi" w:cstheme="minorHAnsi"/>
          <w:sz w:val="22"/>
          <w:szCs w:val="22"/>
        </w:rPr>
        <w:t xml:space="preserve"> </w:t>
      </w:r>
      <w:r w:rsidR="008965BA" w:rsidRPr="0056696F">
        <w:rPr>
          <w:rFonts w:asciiTheme="minorHAnsi" w:hAnsiTheme="minorHAnsi" w:cstheme="minorHAnsi"/>
          <w:sz w:val="22"/>
          <w:szCs w:val="22"/>
        </w:rPr>
        <w:t xml:space="preserve">Confusion Matrix </w:t>
      </w:r>
      <w:r w:rsidR="008965BA" w:rsidRPr="00AA5A62">
        <w:rPr>
          <w:rFonts w:asciiTheme="minorHAnsi" w:hAnsiTheme="minorHAnsi" w:cstheme="minorHAnsi"/>
          <w:sz w:val="22"/>
          <w:szCs w:val="22"/>
        </w:rPr>
        <w:t>is</w:t>
      </w:r>
      <w:r w:rsidRPr="00AA5A62">
        <w:rPr>
          <w:rFonts w:asciiTheme="minorHAnsi" w:hAnsiTheme="minorHAnsi" w:cstheme="minorHAnsi"/>
          <w:sz w:val="22"/>
          <w:szCs w:val="22"/>
        </w:rPr>
        <w:t xml:space="preserve"> </w:t>
      </w:r>
      <w:r w:rsidR="008965BA" w:rsidRPr="00AA5A62">
        <w:rPr>
          <w:rFonts w:asciiTheme="minorHAnsi" w:hAnsiTheme="minorHAnsi" w:cstheme="minorHAnsi"/>
          <w:sz w:val="22"/>
          <w:szCs w:val="22"/>
        </w:rPr>
        <w:t xml:space="preserve">a </w:t>
      </w:r>
      <w:r w:rsidRPr="00AA5A62">
        <w:rPr>
          <w:rFonts w:asciiTheme="minorHAnsi" w:hAnsiTheme="minorHAnsi" w:cstheme="minorHAnsi"/>
          <w:sz w:val="22"/>
          <w:szCs w:val="22"/>
        </w:rPr>
        <w:t xml:space="preserve">clean and unambiguous way to </w:t>
      </w:r>
      <w:r w:rsidR="00D75F9E" w:rsidRPr="00AA5A62">
        <w:rPr>
          <w:rFonts w:asciiTheme="minorHAnsi" w:hAnsiTheme="minorHAnsi" w:cstheme="minorHAnsi"/>
          <w:sz w:val="22"/>
          <w:szCs w:val="22"/>
        </w:rPr>
        <w:t xml:space="preserve">summarize </w:t>
      </w:r>
      <w:r w:rsidRPr="00AA5A62">
        <w:rPr>
          <w:rFonts w:asciiTheme="minorHAnsi" w:hAnsiTheme="minorHAnsi" w:cstheme="minorHAnsi"/>
          <w:sz w:val="22"/>
          <w:szCs w:val="22"/>
        </w:rPr>
        <w:t>the prediction results of a classifi</w:t>
      </w:r>
      <w:r w:rsidR="00741DC5" w:rsidRPr="00AA5A62">
        <w:rPr>
          <w:rFonts w:asciiTheme="minorHAnsi" w:hAnsiTheme="minorHAnsi" w:cstheme="minorHAnsi"/>
          <w:sz w:val="22"/>
          <w:szCs w:val="22"/>
        </w:rPr>
        <w:t>cation</w:t>
      </w:r>
      <w:r w:rsidR="00F54BD7" w:rsidRPr="00AA5A62">
        <w:rPr>
          <w:rFonts w:asciiTheme="minorHAnsi" w:hAnsiTheme="minorHAnsi" w:cstheme="minorHAnsi"/>
          <w:sz w:val="22"/>
          <w:szCs w:val="22"/>
        </w:rPr>
        <w:t xml:space="preserve"> model.</w:t>
      </w:r>
    </w:p>
    <w:p w:rsidR="00EA0F00" w:rsidRPr="00AA5A62" w:rsidRDefault="00EA0F00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F1320D" w:rsidRPr="00AA5A62" w:rsidRDefault="00F1320D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A5A62">
        <w:rPr>
          <w:rFonts w:asciiTheme="minorHAnsi" w:hAnsiTheme="minorHAnsi" w:cstheme="minorHAnsi"/>
          <w:sz w:val="22"/>
          <w:szCs w:val="22"/>
        </w:rPr>
        <w:t>For a binary classification problem</w:t>
      </w:r>
      <w:r w:rsidR="00D75F9E" w:rsidRPr="00AA5A62">
        <w:rPr>
          <w:rFonts w:asciiTheme="minorHAnsi" w:hAnsiTheme="minorHAnsi" w:cstheme="minorHAnsi"/>
          <w:sz w:val="22"/>
          <w:szCs w:val="22"/>
        </w:rPr>
        <w:t>,</w:t>
      </w:r>
      <w:r w:rsidRPr="00AA5A62">
        <w:rPr>
          <w:rFonts w:asciiTheme="minorHAnsi" w:hAnsiTheme="minorHAnsi" w:cstheme="minorHAnsi"/>
          <w:sz w:val="22"/>
          <w:szCs w:val="22"/>
        </w:rPr>
        <w:t xml:space="preserve"> the table has 2 rows and 2 columns. Across the top </w:t>
      </w:r>
      <w:r w:rsidR="00D75F9E" w:rsidRPr="00AA5A62">
        <w:rPr>
          <w:rFonts w:asciiTheme="minorHAnsi" w:hAnsiTheme="minorHAnsi" w:cstheme="minorHAnsi"/>
          <w:sz w:val="22"/>
          <w:szCs w:val="22"/>
        </w:rPr>
        <w:t>are</w:t>
      </w:r>
      <w:r w:rsidRPr="00AA5A62">
        <w:rPr>
          <w:rFonts w:asciiTheme="minorHAnsi" w:hAnsiTheme="minorHAnsi" w:cstheme="minorHAnsi"/>
          <w:sz w:val="22"/>
          <w:szCs w:val="22"/>
        </w:rPr>
        <w:t xml:space="preserve"> the </w:t>
      </w:r>
      <w:r w:rsidRPr="00AA5A62">
        <w:rPr>
          <w:rFonts w:asciiTheme="minorHAnsi" w:hAnsiTheme="minorHAnsi" w:cstheme="minorHAnsi"/>
          <w:i/>
          <w:sz w:val="22"/>
          <w:szCs w:val="22"/>
        </w:rPr>
        <w:t>observed</w:t>
      </w:r>
      <w:r w:rsidRPr="00AA5A62">
        <w:rPr>
          <w:rFonts w:asciiTheme="minorHAnsi" w:hAnsiTheme="minorHAnsi" w:cstheme="minorHAnsi"/>
          <w:sz w:val="22"/>
          <w:szCs w:val="22"/>
        </w:rPr>
        <w:t xml:space="preserve"> class labels and down the side are the </w:t>
      </w:r>
      <w:r w:rsidRPr="00AA5A62">
        <w:rPr>
          <w:rFonts w:asciiTheme="minorHAnsi" w:hAnsiTheme="minorHAnsi" w:cstheme="minorHAnsi"/>
          <w:i/>
          <w:sz w:val="22"/>
          <w:szCs w:val="22"/>
        </w:rPr>
        <w:t>predicted</w:t>
      </w:r>
      <w:r w:rsidRPr="00AA5A62">
        <w:rPr>
          <w:rFonts w:asciiTheme="minorHAnsi" w:hAnsiTheme="minorHAnsi" w:cstheme="minorHAnsi"/>
          <w:sz w:val="22"/>
          <w:szCs w:val="22"/>
        </w:rPr>
        <w:t xml:space="preserve"> class labels. Each cell contains the number of predictions made by the </w:t>
      </w:r>
      <w:r w:rsidR="00D75F9E" w:rsidRPr="00AA5A62">
        <w:rPr>
          <w:rFonts w:asciiTheme="minorHAnsi" w:hAnsiTheme="minorHAnsi" w:cstheme="minorHAnsi"/>
          <w:sz w:val="22"/>
          <w:szCs w:val="22"/>
        </w:rPr>
        <w:t>model</w:t>
      </w:r>
      <w:r w:rsidRPr="00AA5A62">
        <w:rPr>
          <w:rFonts w:asciiTheme="minorHAnsi" w:hAnsiTheme="minorHAnsi" w:cstheme="minorHAnsi"/>
          <w:sz w:val="22"/>
          <w:szCs w:val="22"/>
        </w:rPr>
        <w:t xml:space="preserve"> that fall into that cell.</w:t>
      </w:r>
    </w:p>
    <w:p w:rsidR="00EA0F00" w:rsidRDefault="00EA0F00" w:rsidP="00EA0F00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2017"/>
        <w:gridCol w:w="1984"/>
      </w:tblGrid>
      <w:tr w:rsidR="008965BA" w:rsidRPr="008965BA" w:rsidTr="00741DC5">
        <w:trPr>
          <w:jc w:val="center"/>
        </w:trPr>
        <w:tc>
          <w:tcPr>
            <w:tcW w:w="2093" w:type="dxa"/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  <w:r w:rsidRPr="008965BA">
              <w:rPr>
                <w:b/>
              </w:rPr>
              <w:t>Observed Positive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  <w:r w:rsidRPr="008965BA">
              <w:rPr>
                <w:b/>
              </w:rPr>
              <w:t>Observed Negative</w:t>
            </w:r>
          </w:p>
        </w:tc>
      </w:tr>
      <w:tr w:rsidR="008965BA" w:rsidTr="00741DC5">
        <w:trPr>
          <w:jc w:val="center"/>
        </w:trPr>
        <w:tc>
          <w:tcPr>
            <w:tcW w:w="2093" w:type="dxa"/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  <w:r w:rsidRPr="008965BA">
              <w:rPr>
                <w:b/>
              </w:rPr>
              <w:t>Predicted Positive</w:t>
            </w:r>
          </w:p>
        </w:tc>
        <w:tc>
          <w:tcPr>
            <w:tcW w:w="2017" w:type="dxa"/>
            <w:tcBorders>
              <w:bottom w:val="single" w:sz="4" w:space="0" w:color="auto"/>
            </w:tcBorders>
            <w:shd w:val="clear" w:color="auto" w:fill="92D050"/>
            <w:vAlign w:val="center"/>
          </w:tcPr>
          <w:p w:rsidR="008965BA" w:rsidRPr="00741DC5" w:rsidRDefault="008965BA" w:rsidP="00EA0F00">
            <w:pPr>
              <w:jc w:val="center"/>
              <w:rPr>
                <w:b/>
              </w:rPr>
            </w:pPr>
            <w:r w:rsidRPr="00741DC5">
              <w:rPr>
                <w:b/>
              </w:rPr>
              <w:t>TP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shd w:val="clear" w:color="auto" w:fill="FF0000"/>
            <w:vAlign w:val="center"/>
          </w:tcPr>
          <w:p w:rsidR="008965BA" w:rsidRPr="00741DC5" w:rsidRDefault="008965BA" w:rsidP="00EA0F00">
            <w:pPr>
              <w:jc w:val="center"/>
              <w:rPr>
                <w:b/>
              </w:rPr>
            </w:pPr>
            <w:r w:rsidRPr="00741DC5">
              <w:rPr>
                <w:b/>
              </w:rPr>
              <w:t>FP</w:t>
            </w:r>
          </w:p>
        </w:tc>
      </w:tr>
      <w:tr w:rsidR="008965BA" w:rsidTr="00741DC5">
        <w:trPr>
          <w:jc w:val="center"/>
        </w:trPr>
        <w:tc>
          <w:tcPr>
            <w:tcW w:w="2093" w:type="dxa"/>
            <w:vAlign w:val="center"/>
          </w:tcPr>
          <w:p w:rsidR="008965BA" w:rsidRPr="008965BA" w:rsidRDefault="008965BA" w:rsidP="00EA0F00">
            <w:pPr>
              <w:jc w:val="center"/>
              <w:rPr>
                <w:b/>
              </w:rPr>
            </w:pPr>
            <w:r w:rsidRPr="008965BA">
              <w:rPr>
                <w:b/>
              </w:rPr>
              <w:t>Predicted Negative</w:t>
            </w:r>
          </w:p>
        </w:tc>
        <w:tc>
          <w:tcPr>
            <w:tcW w:w="2017" w:type="dxa"/>
            <w:shd w:val="clear" w:color="auto" w:fill="FF0000"/>
            <w:vAlign w:val="center"/>
          </w:tcPr>
          <w:p w:rsidR="008965BA" w:rsidRPr="00741DC5" w:rsidRDefault="008965BA" w:rsidP="00EA0F00">
            <w:pPr>
              <w:jc w:val="center"/>
              <w:rPr>
                <w:b/>
              </w:rPr>
            </w:pPr>
            <w:r w:rsidRPr="00741DC5">
              <w:rPr>
                <w:b/>
              </w:rPr>
              <w:t>FN</w:t>
            </w:r>
          </w:p>
        </w:tc>
        <w:tc>
          <w:tcPr>
            <w:tcW w:w="1984" w:type="dxa"/>
            <w:shd w:val="clear" w:color="auto" w:fill="92D050"/>
            <w:vAlign w:val="center"/>
          </w:tcPr>
          <w:p w:rsidR="008965BA" w:rsidRPr="00741DC5" w:rsidRDefault="008965BA" w:rsidP="00EA0F00">
            <w:pPr>
              <w:jc w:val="center"/>
              <w:rPr>
                <w:b/>
              </w:rPr>
            </w:pPr>
            <w:r w:rsidRPr="00741DC5">
              <w:rPr>
                <w:b/>
              </w:rPr>
              <w:t>TN</w:t>
            </w:r>
          </w:p>
        </w:tc>
      </w:tr>
    </w:tbl>
    <w:p w:rsidR="008965BA" w:rsidRDefault="008965BA" w:rsidP="00EA0F00">
      <w:pPr>
        <w:spacing w:after="0"/>
      </w:pPr>
    </w:p>
    <w:p w:rsidR="00F54BD7" w:rsidRDefault="00F54BD7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A5A62">
        <w:rPr>
          <w:rFonts w:asciiTheme="minorHAnsi" w:hAnsiTheme="minorHAnsi" w:cstheme="minorHAnsi"/>
          <w:sz w:val="22"/>
          <w:szCs w:val="22"/>
        </w:rPr>
        <w:t>The correct predictions (TP and TN) are placed in the green cells</w:t>
      </w:r>
      <w:r w:rsidR="00D75F9E" w:rsidRPr="00AA5A62">
        <w:rPr>
          <w:rFonts w:asciiTheme="minorHAnsi" w:hAnsiTheme="minorHAnsi" w:cstheme="minorHAnsi"/>
          <w:sz w:val="22"/>
          <w:szCs w:val="22"/>
        </w:rPr>
        <w:t xml:space="preserve"> and the</w:t>
      </w:r>
      <w:r w:rsidRPr="00AA5A62">
        <w:rPr>
          <w:rFonts w:asciiTheme="minorHAnsi" w:hAnsiTheme="minorHAnsi" w:cstheme="minorHAnsi"/>
          <w:sz w:val="22"/>
          <w:szCs w:val="22"/>
        </w:rPr>
        <w:t xml:space="preserve"> incorrect predictions (FP and FN) </w:t>
      </w:r>
      <w:r w:rsidR="00741DC5" w:rsidRPr="00AA5A62">
        <w:rPr>
          <w:rFonts w:asciiTheme="minorHAnsi" w:hAnsiTheme="minorHAnsi" w:cstheme="minorHAnsi"/>
          <w:sz w:val="22"/>
          <w:szCs w:val="22"/>
        </w:rPr>
        <w:t>are</w:t>
      </w:r>
      <w:r w:rsidRPr="00AA5A62">
        <w:rPr>
          <w:rFonts w:asciiTheme="minorHAnsi" w:hAnsiTheme="minorHAnsi" w:cstheme="minorHAnsi"/>
          <w:sz w:val="22"/>
          <w:szCs w:val="22"/>
        </w:rPr>
        <w:t xml:space="preserve"> </w:t>
      </w:r>
      <w:r w:rsidR="00D75F9E" w:rsidRPr="00AA5A62">
        <w:rPr>
          <w:rFonts w:asciiTheme="minorHAnsi" w:hAnsiTheme="minorHAnsi" w:cstheme="minorHAnsi"/>
          <w:sz w:val="22"/>
          <w:szCs w:val="22"/>
        </w:rPr>
        <w:t>placed</w:t>
      </w:r>
      <w:r w:rsidRPr="00AA5A62">
        <w:rPr>
          <w:rFonts w:asciiTheme="minorHAnsi" w:hAnsiTheme="minorHAnsi" w:cstheme="minorHAnsi"/>
          <w:sz w:val="22"/>
          <w:szCs w:val="22"/>
        </w:rPr>
        <w:t xml:space="preserve"> </w:t>
      </w:r>
      <w:r w:rsidR="00D75F9E" w:rsidRPr="00AA5A62">
        <w:rPr>
          <w:rFonts w:asciiTheme="minorHAnsi" w:hAnsiTheme="minorHAnsi" w:cstheme="minorHAnsi"/>
          <w:sz w:val="22"/>
          <w:szCs w:val="22"/>
        </w:rPr>
        <w:t>in the red</w:t>
      </w:r>
      <w:r w:rsidRPr="00AA5A62">
        <w:rPr>
          <w:rFonts w:asciiTheme="minorHAnsi" w:hAnsiTheme="minorHAnsi" w:cstheme="minorHAnsi"/>
          <w:sz w:val="22"/>
          <w:szCs w:val="22"/>
        </w:rPr>
        <w:t xml:space="preserve"> cells.</w:t>
      </w:r>
    </w:p>
    <w:p w:rsidR="00874168" w:rsidRPr="00AA5A62" w:rsidRDefault="00874168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F1320D" w:rsidRPr="00AA5A62" w:rsidRDefault="00D75F9E" w:rsidP="00EA0F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A5A62">
        <w:rPr>
          <w:rFonts w:asciiTheme="minorHAnsi" w:hAnsiTheme="minorHAnsi" w:cstheme="minorHAnsi"/>
          <w:sz w:val="22"/>
          <w:szCs w:val="22"/>
        </w:rPr>
        <w:t xml:space="preserve">These values are used to compute many of the metrics that measure the performance of the models. </w:t>
      </w:r>
    </w:p>
    <w:p w:rsidR="00F1320D" w:rsidRPr="00AA5A62" w:rsidRDefault="00F1320D" w:rsidP="00EA0F00">
      <w:pPr>
        <w:spacing w:after="0"/>
        <w:jc w:val="both"/>
        <w:rPr>
          <w:rFonts w:eastAsiaTheme="majorEastAsia" w:cstheme="minorHAnsi"/>
          <w:bCs/>
          <w:lang w:val="en-US"/>
        </w:rPr>
      </w:pPr>
    </w:p>
    <w:p w:rsidR="0052377E" w:rsidRPr="00AA5A62" w:rsidRDefault="00354FD7" w:rsidP="00AA5A62">
      <w:pPr>
        <w:rPr>
          <w:rFonts w:cstheme="minorHAnsi"/>
        </w:rPr>
      </w:pPr>
      <w:r w:rsidRPr="00354FD7">
        <w:rPr>
          <w:rFonts w:cstheme="minorHAnsi"/>
        </w:rPr>
        <w:t xml:space="preserve">The following screen snapshots </w:t>
      </w:r>
      <w:r w:rsidR="006A7581">
        <w:rPr>
          <w:rFonts w:cstheme="minorHAnsi"/>
        </w:rPr>
        <w:t>show</w:t>
      </w:r>
      <w:r w:rsidRPr="00354FD7">
        <w:rPr>
          <w:rFonts w:cstheme="minorHAnsi"/>
        </w:rPr>
        <w:t xml:space="preserve"> the steps taken to generate the </w:t>
      </w:r>
      <w:r w:rsidR="00AA5A62" w:rsidRPr="00354FD7">
        <w:rPr>
          <w:rFonts w:cstheme="minorHAnsi"/>
        </w:rPr>
        <w:t>confusion m</w:t>
      </w:r>
      <w:r>
        <w:rPr>
          <w:rFonts w:cstheme="minorHAnsi"/>
        </w:rPr>
        <w:t xml:space="preserve">atrices for the models </w:t>
      </w:r>
      <w:r w:rsidRPr="00354FD7">
        <w:rPr>
          <w:rFonts w:cstheme="minorHAnsi"/>
        </w:rPr>
        <w:t xml:space="preserve">as well as </w:t>
      </w:r>
      <w:r>
        <w:rPr>
          <w:rFonts w:cstheme="minorHAnsi"/>
        </w:rPr>
        <w:t>the</w:t>
      </w:r>
      <w:r w:rsidR="000670AD">
        <w:rPr>
          <w:rFonts w:cstheme="minorHAnsi"/>
        </w:rPr>
        <w:t>ir</w:t>
      </w:r>
      <w:r>
        <w:rPr>
          <w:rFonts w:cstheme="minorHAnsi"/>
        </w:rPr>
        <w:t xml:space="preserve"> </w:t>
      </w:r>
      <w:r w:rsidR="000670AD">
        <w:rPr>
          <w:rFonts w:cstheme="minorHAnsi"/>
        </w:rPr>
        <w:t xml:space="preserve">corresponding </w:t>
      </w:r>
      <w:r w:rsidRPr="00354FD7">
        <w:rPr>
          <w:rFonts w:cstheme="minorHAnsi"/>
        </w:rPr>
        <w:t>heat maps.</w:t>
      </w:r>
    </w:p>
    <w:p w:rsidR="0052377E" w:rsidRDefault="00AA5A62" w:rsidP="0052377E">
      <w:pPr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30490BFB" wp14:editId="7D5D5B58">
            <wp:extent cx="4287981" cy="2569430"/>
            <wp:effectExtent l="19050" t="19050" r="17780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37" cy="2571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77E" w:rsidRDefault="0052377E" w:rsidP="0052377E">
      <w:pPr>
        <w:spacing w:after="0"/>
      </w:pPr>
    </w:p>
    <w:p w:rsidR="0052377E" w:rsidRDefault="0052377E" w:rsidP="0052377E">
      <w:pPr>
        <w:spacing w:after="0"/>
      </w:pPr>
      <w:r>
        <w:rPr>
          <w:noProof/>
          <w:lang w:eastAsia="en-CA"/>
        </w:rPr>
        <w:drawing>
          <wp:inline distT="0" distB="0" distL="0" distR="0" wp14:anchorId="018643E5" wp14:editId="16E764A9">
            <wp:extent cx="2798618" cy="2849708"/>
            <wp:effectExtent l="19050" t="1905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67" cy="285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509C7">
        <w:t xml:space="preserve">   </w:t>
      </w:r>
      <w:r>
        <w:rPr>
          <w:noProof/>
          <w:lang w:eastAsia="en-CA"/>
        </w:rPr>
        <w:drawing>
          <wp:inline distT="0" distB="0" distL="0" distR="0" wp14:anchorId="460D7146" wp14:editId="0CBF7385">
            <wp:extent cx="2709853" cy="2864538"/>
            <wp:effectExtent l="19050" t="19050" r="1460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564" cy="2872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77E" w:rsidRDefault="00AA5A62" w:rsidP="0052377E">
      <w:pPr>
        <w:spacing w:after="0"/>
      </w:pPr>
      <w:r>
        <w:rPr>
          <w:noProof/>
          <w:lang w:eastAsia="en-CA"/>
        </w:rPr>
        <w:drawing>
          <wp:inline distT="0" distB="0" distL="0" distR="0" wp14:anchorId="27BF7276" wp14:editId="7696D4BB">
            <wp:extent cx="2798618" cy="2732768"/>
            <wp:effectExtent l="19050" t="19050" r="2095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03" cy="2735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t xml:space="preserve">     </w:t>
      </w:r>
      <w:r>
        <w:rPr>
          <w:noProof/>
          <w:lang w:eastAsia="en-CA"/>
        </w:rPr>
        <w:drawing>
          <wp:inline distT="0" distB="0" distL="0" distR="0" wp14:anchorId="136C0F29" wp14:editId="338E49DF">
            <wp:extent cx="2542309" cy="2758793"/>
            <wp:effectExtent l="19050" t="19050" r="10795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989" cy="2776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18D8" w:rsidRDefault="008871EF" w:rsidP="00EA0F00">
      <w:pPr>
        <w:pStyle w:val="Heading2"/>
        <w:spacing w:before="0"/>
      </w:pPr>
      <w:bookmarkStart w:id="10" w:name="_Toc3126514"/>
      <w:proofErr w:type="gramStart"/>
      <w:r>
        <w:lastRenderedPageBreak/>
        <w:t>4</w:t>
      </w:r>
      <w:r w:rsidR="00764623">
        <w:t>.</w:t>
      </w:r>
      <w:r w:rsidR="00F1320D">
        <w:t>2</w:t>
      </w:r>
      <w:r w:rsidR="00764623">
        <w:t xml:space="preserve"> </w:t>
      </w:r>
      <w:r w:rsidR="00F1320D">
        <w:t xml:space="preserve"> </w:t>
      </w:r>
      <w:r w:rsidR="004B18D8" w:rsidRPr="007359C8">
        <w:t>Accuracy</w:t>
      </w:r>
      <w:proofErr w:type="gramEnd"/>
      <w:r>
        <w:t xml:space="preserve"> Score</w:t>
      </w:r>
      <w:bookmarkEnd w:id="10"/>
    </w:p>
    <w:p w:rsidR="00E06C97" w:rsidRPr="00E06C97" w:rsidRDefault="00E06C97" w:rsidP="00EA0F00">
      <w:pPr>
        <w:spacing w:after="0"/>
      </w:pPr>
    </w:p>
    <w:p w:rsidR="00E06C97" w:rsidRPr="00D6320B" w:rsidRDefault="00E06C97" w:rsidP="00EA0F00">
      <w:pPr>
        <w:spacing w:after="0"/>
        <w:rPr>
          <w:rFonts w:cstheme="minorHAnsi"/>
        </w:rPr>
      </w:pPr>
      <w:r w:rsidRPr="00D6320B">
        <w:rPr>
          <w:rFonts w:cstheme="minorHAnsi"/>
        </w:rPr>
        <w:t xml:space="preserve">The </w:t>
      </w:r>
      <w:r w:rsidR="004B18D8" w:rsidRPr="00E22890">
        <w:rPr>
          <w:rFonts w:cstheme="minorHAnsi"/>
        </w:rPr>
        <w:t>Accuracy</w:t>
      </w:r>
      <w:r w:rsidR="004B18D8" w:rsidRPr="00D6320B">
        <w:rPr>
          <w:rFonts w:cstheme="minorHAnsi"/>
        </w:rPr>
        <w:t xml:space="preserve"> </w:t>
      </w:r>
      <w:r w:rsidR="002A28E5" w:rsidRPr="00D6320B">
        <w:rPr>
          <w:rFonts w:cstheme="minorHAnsi"/>
        </w:rPr>
        <w:t>score</w:t>
      </w:r>
      <w:r w:rsidRPr="00D6320B">
        <w:rPr>
          <w:rFonts w:cstheme="minorHAnsi"/>
        </w:rPr>
        <w:t xml:space="preserve"> </w:t>
      </w:r>
      <w:r w:rsidR="004B18D8" w:rsidRPr="00D6320B">
        <w:rPr>
          <w:rFonts w:cstheme="minorHAnsi"/>
        </w:rPr>
        <w:t xml:space="preserve">is the simplest and most commonly used performance metric. It is simply the ratio of correct predictions divided by the total </w:t>
      </w:r>
      <w:r w:rsidR="00C04234" w:rsidRPr="00D6320B">
        <w:rPr>
          <w:rFonts w:cstheme="minorHAnsi"/>
        </w:rPr>
        <w:t xml:space="preserve">number of </w:t>
      </w:r>
      <w:r w:rsidRPr="00D6320B">
        <w:rPr>
          <w:rFonts w:cstheme="minorHAnsi"/>
        </w:rPr>
        <w:t>predictions:</w:t>
      </w:r>
    </w:p>
    <w:p w:rsidR="002A28E5" w:rsidRPr="00D6320B" w:rsidRDefault="002A28E5" w:rsidP="00EA0F00">
      <w:pPr>
        <w:spacing w:after="0"/>
        <w:rPr>
          <w:rFonts w:cstheme="minorHAnsi"/>
        </w:rPr>
      </w:pPr>
    </w:p>
    <w:p w:rsidR="00E06C97" w:rsidRPr="00D6320B" w:rsidRDefault="00821DF0" w:rsidP="00EA0F00">
      <w:pPr>
        <w:spacing w:after="0"/>
        <w:rPr>
          <w:rFonts w:cstheme="minorHAnsi"/>
          <w:u w:val="single"/>
        </w:rPr>
      </w:pPr>
      <m:oMathPara>
        <m:oMath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TP+TN</m:t>
              </m:r>
            </m:num>
            <m:den>
              <m:r>
                <w:rPr>
                  <w:rFonts w:ascii="Cambria Math" w:hAnsi="Cambria Math" w:cstheme="minorHAnsi"/>
                </w:rPr>
                <m:t>total number of predictions</m:t>
              </m:r>
            </m:den>
          </m:f>
        </m:oMath>
      </m:oMathPara>
    </w:p>
    <w:p w:rsidR="002A28E5" w:rsidRPr="00D6320B" w:rsidRDefault="002A28E5" w:rsidP="00EA0F00">
      <w:pPr>
        <w:spacing w:after="0"/>
        <w:rPr>
          <w:rFonts w:cstheme="minorHAnsi"/>
          <w:highlight w:val="yellow"/>
        </w:rPr>
      </w:pPr>
    </w:p>
    <w:p w:rsidR="004C2AF0" w:rsidRPr="008E7AB2" w:rsidRDefault="004C2AF0" w:rsidP="00EA0F00">
      <w:pPr>
        <w:spacing w:after="0"/>
        <w:rPr>
          <w:rFonts w:cstheme="minorHAnsi"/>
        </w:rPr>
      </w:pPr>
      <w:r w:rsidRPr="008E7AB2">
        <w:rPr>
          <w:rFonts w:cstheme="minorHAnsi"/>
        </w:rPr>
        <w:t xml:space="preserve">The </w:t>
      </w:r>
      <w:r w:rsidR="008E7AB2" w:rsidRPr="008E7AB2">
        <w:rPr>
          <w:rFonts w:cstheme="minorHAnsi"/>
        </w:rPr>
        <w:t xml:space="preserve">Accuracy </w:t>
      </w:r>
      <w:r w:rsidRPr="008E7AB2">
        <w:rPr>
          <w:rFonts w:cstheme="minorHAnsi"/>
        </w:rPr>
        <w:t>score is useful when the goal is to produce a subset of high-confidence predictions.</w:t>
      </w:r>
      <w:r w:rsidR="007359C8" w:rsidRPr="008E7AB2">
        <w:rPr>
          <w:rFonts w:cstheme="minorHAnsi"/>
        </w:rPr>
        <w:t xml:space="preserve"> T</w:t>
      </w:r>
      <w:r w:rsidR="00C812E5" w:rsidRPr="008E7AB2">
        <w:rPr>
          <w:rFonts w:cstheme="minorHAnsi"/>
        </w:rPr>
        <w:t>here may be some</w:t>
      </w:r>
      <w:r w:rsidR="004B18D8" w:rsidRPr="008E7AB2">
        <w:rPr>
          <w:rFonts w:cstheme="minorHAnsi"/>
        </w:rPr>
        <w:t xml:space="preserve"> scenarios in which </w:t>
      </w:r>
      <w:r w:rsidR="00C812E5" w:rsidRPr="008E7AB2">
        <w:rPr>
          <w:rFonts w:cstheme="minorHAnsi"/>
        </w:rPr>
        <w:t>a</w:t>
      </w:r>
      <w:r w:rsidR="004B18D8" w:rsidRPr="008E7AB2">
        <w:rPr>
          <w:rFonts w:cstheme="minorHAnsi"/>
        </w:rPr>
        <w:t xml:space="preserve"> model might have really good accuracy</w:t>
      </w:r>
      <w:r w:rsidR="00C812E5" w:rsidRPr="008E7AB2">
        <w:rPr>
          <w:rFonts w:cstheme="minorHAnsi"/>
        </w:rPr>
        <w:t xml:space="preserve"> but</w:t>
      </w:r>
      <w:r w:rsidR="004B18D8" w:rsidRPr="008E7AB2">
        <w:rPr>
          <w:rFonts w:cstheme="minorHAnsi"/>
        </w:rPr>
        <w:t xml:space="preserve"> fail</w:t>
      </w:r>
      <w:r w:rsidR="00C812E5" w:rsidRPr="008E7AB2">
        <w:rPr>
          <w:rFonts w:cstheme="minorHAnsi"/>
        </w:rPr>
        <w:t>s</w:t>
      </w:r>
      <w:r w:rsidR="004B18D8" w:rsidRPr="008E7AB2">
        <w:rPr>
          <w:rFonts w:cstheme="minorHAnsi"/>
        </w:rPr>
        <w:t xml:space="preserve"> to perform well for new unseen data points.</w:t>
      </w:r>
      <w:r w:rsidR="00C812E5" w:rsidRPr="008E7AB2">
        <w:rPr>
          <w:rFonts w:cstheme="minorHAnsi"/>
        </w:rPr>
        <w:t xml:space="preserve"> </w:t>
      </w:r>
      <w:r w:rsidRPr="008E7AB2">
        <w:rPr>
          <w:rFonts w:cstheme="minorHAnsi"/>
        </w:rPr>
        <w:t xml:space="preserve">This has been mitigated by ensuring that the distribution of the outcome variable has been balanced. </w:t>
      </w:r>
    </w:p>
    <w:p w:rsidR="004C2AF0" w:rsidRPr="008E7AB2" w:rsidRDefault="004C2AF0" w:rsidP="00EA0F00">
      <w:pPr>
        <w:spacing w:after="0"/>
        <w:rPr>
          <w:rFonts w:cstheme="minorHAnsi"/>
        </w:rPr>
      </w:pPr>
    </w:p>
    <w:p w:rsidR="00AA5A62" w:rsidRPr="008E7AB2" w:rsidRDefault="00AA5A62" w:rsidP="00AA5A62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7AB2">
        <w:rPr>
          <w:rFonts w:asciiTheme="minorHAnsi" w:hAnsiTheme="minorHAnsi" w:cstheme="minorHAnsi"/>
          <w:sz w:val="22"/>
          <w:szCs w:val="22"/>
        </w:rPr>
        <w:t>Generate the</w:t>
      </w:r>
      <w:r w:rsidR="008E7AB2" w:rsidRPr="008E7AB2">
        <w:rPr>
          <w:rFonts w:asciiTheme="minorHAnsi" w:hAnsiTheme="minorHAnsi" w:cstheme="minorHAnsi"/>
          <w:sz w:val="22"/>
          <w:szCs w:val="22"/>
        </w:rPr>
        <w:t xml:space="preserve"> Accuracy scores for the models:</w:t>
      </w:r>
    </w:p>
    <w:p w:rsidR="002E529D" w:rsidRDefault="002E529D" w:rsidP="00AA5A62">
      <w:pPr>
        <w:spacing w:after="0"/>
        <w:jc w:val="center"/>
      </w:pPr>
    </w:p>
    <w:p w:rsidR="00AA5A62" w:rsidRDefault="00874168" w:rsidP="00874168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eastAsia="en-CA"/>
        </w:rPr>
        <w:drawing>
          <wp:inline distT="0" distB="0" distL="0" distR="0">
            <wp:extent cx="4994564" cy="2516394"/>
            <wp:effectExtent l="19050" t="19050" r="15875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07" cy="2519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4168" w:rsidRDefault="008741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B18D8" w:rsidRDefault="008871EF" w:rsidP="00EA0F00">
      <w:pPr>
        <w:pStyle w:val="Heading2"/>
        <w:spacing w:before="0"/>
      </w:pPr>
      <w:bookmarkStart w:id="11" w:name="_Toc3126515"/>
      <w:proofErr w:type="gramStart"/>
      <w:r>
        <w:lastRenderedPageBreak/>
        <w:t>4</w:t>
      </w:r>
      <w:r w:rsidR="00764623">
        <w:t>.</w:t>
      </w:r>
      <w:r w:rsidR="00F1320D">
        <w:t xml:space="preserve">3 </w:t>
      </w:r>
      <w:r w:rsidR="00764623">
        <w:t xml:space="preserve"> </w:t>
      </w:r>
      <w:r w:rsidR="004B18D8" w:rsidRPr="00D24138">
        <w:t>Precision</w:t>
      </w:r>
      <w:proofErr w:type="gramEnd"/>
      <w:r>
        <w:t xml:space="preserve"> Score</w:t>
      </w:r>
      <w:bookmarkEnd w:id="11"/>
    </w:p>
    <w:p w:rsidR="00EA0F00" w:rsidRPr="00EA0F00" w:rsidRDefault="00EA0F00" w:rsidP="00EA0F00">
      <w:pPr>
        <w:spacing w:after="0"/>
        <w:rPr>
          <w:highlight w:val="yellow"/>
        </w:rPr>
      </w:pPr>
    </w:p>
    <w:p w:rsidR="00EA0F00" w:rsidRPr="002D23FE" w:rsidRDefault="002A28E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D23FE">
        <w:rPr>
          <w:rFonts w:asciiTheme="minorHAnsi" w:hAnsiTheme="minorHAnsi" w:cstheme="minorHAnsi"/>
          <w:sz w:val="22"/>
          <w:szCs w:val="22"/>
        </w:rPr>
        <w:t xml:space="preserve">The </w:t>
      </w:r>
      <w:r w:rsidR="004B18D8" w:rsidRPr="00E22890">
        <w:rPr>
          <w:rFonts w:asciiTheme="minorHAnsi" w:hAnsiTheme="minorHAnsi" w:cstheme="minorHAnsi"/>
          <w:sz w:val="22"/>
          <w:szCs w:val="22"/>
        </w:rPr>
        <w:t>Precision</w:t>
      </w:r>
      <w:r w:rsidR="004B18D8" w:rsidRPr="002D23FE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2D23FE">
        <w:rPr>
          <w:rStyle w:val="Strong"/>
          <w:rFonts w:asciiTheme="minorHAnsi" w:hAnsiTheme="minorHAnsi" w:cstheme="minorHAnsi"/>
          <w:b w:val="0"/>
          <w:sz w:val="22"/>
          <w:szCs w:val="22"/>
        </w:rPr>
        <w:t>score</w:t>
      </w:r>
      <w:r w:rsidRPr="002D23FE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="004B18D8" w:rsidRPr="002D23FE">
        <w:rPr>
          <w:rFonts w:asciiTheme="minorHAnsi" w:hAnsiTheme="minorHAnsi" w:cstheme="minorHAnsi"/>
          <w:sz w:val="22"/>
          <w:szCs w:val="22"/>
        </w:rPr>
        <w:t xml:space="preserve">tells us </w:t>
      </w:r>
      <w:r w:rsidR="0092537C" w:rsidRPr="002D23FE">
        <w:rPr>
          <w:rFonts w:asciiTheme="minorHAnsi" w:hAnsiTheme="minorHAnsi" w:cstheme="minorHAnsi"/>
          <w:sz w:val="22"/>
          <w:szCs w:val="22"/>
        </w:rPr>
        <w:t>the</w:t>
      </w:r>
      <w:r w:rsidR="004B18D8" w:rsidRPr="002D23FE">
        <w:rPr>
          <w:rFonts w:asciiTheme="minorHAnsi" w:hAnsiTheme="minorHAnsi" w:cstheme="minorHAnsi"/>
          <w:sz w:val="22"/>
          <w:szCs w:val="22"/>
        </w:rPr>
        <w:t xml:space="preserve"> proportion of </w:t>
      </w:r>
      <w:r w:rsidRPr="002D23FE">
        <w:rPr>
          <w:rFonts w:asciiTheme="minorHAnsi" w:hAnsiTheme="minorHAnsi" w:cstheme="minorHAnsi"/>
          <w:sz w:val="22"/>
          <w:szCs w:val="22"/>
        </w:rPr>
        <w:t xml:space="preserve">clients </w:t>
      </w:r>
      <w:r w:rsidR="0092537C" w:rsidRPr="002D23FE">
        <w:rPr>
          <w:rFonts w:asciiTheme="minorHAnsi" w:hAnsiTheme="minorHAnsi" w:cstheme="minorHAnsi"/>
          <w:sz w:val="22"/>
          <w:szCs w:val="22"/>
        </w:rPr>
        <w:t xml:space="preserve">that </w:t>
      </w:r>
      <w:r w:rsidR="00FC328D" w:rsidRPr="002D23FE">
        <w:rPr>
          <w:rFonts w:asciiTheme="minorHAnsi" w:hAnsiTheme="minorHAnsi" w:cstheme="minorHAnsi"/>
          <w:sz w:val="22"/>
          <w:szCs w:val="22"/>
        </w:rPr>
        <w:t xml:space="preserve">were </w:t>
      </w:r>
      <w:r w:rsidR="00FC328D" w:rsidRPr="0056696F">
        <w:rPr>
          <w:rFonts w:asciiTheme="minorHAnsi" w:hAnsiTheme="minorHAnsi" w:cstheme="minorHAnsi"/>
          <w:sz w:val="22"/>
          <w:szCs w:val="22"/>
        </w:rPr>
        <w:t>correctly</w:t>
      </w:r>
      <w:r w:rsidR="00FC328D" w:rsidRPr="002D23FE">
        <w:rPr>
          <w:rFonts w:asciiTheme="minorHAnsi" w:hAnsiTheme="minorHAnsi" w:cstheme="minorHAnsi"/>
          <w:sz w:val="22"/>
          <w:szCs w:val="22"/>
        </w:rPr>
        <w:t xml:space="preserve"> predicted to </w:t>
      </w:r>
      <w:r w:rsidRPr="002D23FE">
        <w:rPr>
          <w:rFonts w:asciiTheme="minorHAnsi" w:hAnsiTheme="minorHAnsi" w:cstheme="minorHAnsi"/>
          <w:sz w:val="22"/>
          <w:szCs w:val="22"/>
        </w:rPr>
        <w:t xml:space="preserve">open a term account compared to </w:t>
      </w:r>
      <w:r w:rsidRPr="0056696F">
        <w:rPr>
          <w:rFonts w:asciiTheme="minorHAnsi" w:hAnsiTheme="minorHAnsi" w:cstheme="minorHAnsi"/>
          <w:i/>
          <w:sz w:val="22"/>
          <w:szCs w:val="22"/>
        </w:rPr>
        <w:t xml:space="preserve">the </w:t>
      </w:r>
      <w:r w:rsidR="00FC328D" w:rsidRPr="0056696F">
        <w:rPr>
          <w:rFonts w:asciiTheme="minorHAnsi" w:hAnsiTheme="minorHAnsi" w:cstheme="minorHAnsi"/>
          <w:i/>
          <w:sz w:val="22"/>
          <w:szCs w:val="22"/>
        </w:rPr>
        <w:t xml:space="preserve">total </w:t>
      </w:r>
      <w:r w:rsidRPr="0056696F">
        <w:rPr>
          <w:rFonts w:asciiTheme="minorHAnsi" w:hAnsiTheme="minorHAnsi" w:cstheme="minorHAnsi"/>
          <w:i/>
          <w:sz w:val="22"/>
          <w:szCs w:val="22"/>
        </w:rPr>
        <w:t xml:space="preserve">number </w:t>
      </w:r>
      <w:r w:rsidR="005D19A4" w:rsidRPr="0056696F">
        <w:rPr>
          <w:rFonts w:asciiTheme="minorHAnsi" w:hAnsiTheme="minorHAnsi" w:cstheme="minorHAnsi"/>
          <w:i/>
          <w:sz w:val="22"/>
          <w:szCs w:val="22"/>
        </w:rPr>
        <w:t>that were predicted to do so</w:t>
      </w:r>
      <w:r w:rsidR="005D19A4" w:rsidRPr="002D23FE">
        <w:rPr>
          <w:rFonts w:asciiTheme="minorHAnsi" w:hAnsiTheme="minorHAnsi" w:cstheme="minorHAnsi"/>
          <w:sz w:val="22"/>
          <w:szCs w:val="22"/>
        </w:rPr>
        <w:t>.</w:t>
      </w:r>
      <w:r w:rsidRPr="002D23FE">
        <w:rPr>
          <w:rFonts w:asciiTheme="minorHAnsi" w:hAnsiTheme="minorHAnsi" w:cstheme="minorHAnsi"/>
          <w:sz w:val="22"/>
          <w:szCs w:val="22"/>
        </w:rPr>
        <w:t xml:space="preserve"> </w:t>
      </w:r>
      <w:r w:rsidR="008D244A" w:rsidRPr="002D23FE">
        <w:rPr>
          <w:rFonts w:asciiTheme="minorHAnsi" w:hAnsiTheme="minorHAnsi" w:cstheme="minorHAnsi"/>
          <w:sz w:val="22"/>
          <w:szCs w:val="22"/>
        </w:rPr>
        <w:t xml:space="preserve">It is the ratio of true positives to </w:t>
      </w:r>
      <w:r w:rsidR="008D244A" w:rsidRPr="00A70A55">
        <w:rPr>
          <w:rFonts w:asciiTheme="minorHAnsi" w:hAnsiTheme="minorHAnsi" w:cstheme="minorHAnsi"/>
          <w:sz w:val="22"/>
          <w:szCs w:val="22"/>
        </w:rPr>
        <w:t>all predicted</w:t>
      </w:r>
      <w:r w:rsidR="00A70A55">
        <w:rPr>
          <w:rFonts w:asciiTheme="minorHAnsi" w:hAnsiTheme="minorHAnsi" w:cstheme="minorHAnsi"/>
          <w:sz w:val="22"/>
          <w:szCs w:val="22"/>
        </w:rPr>
        <w:t xml:space="preserve"> positives:</w:t>
      </w:r>
    </w:p>
    <w:p w:rsidR="002A28E5" w:rsidRPr="00EA0F00" w:rsidRDefault="00821DF0" w:rsidP="00EA0F00">
      <w:pPr>
        <w:spacing w:after="0"/>
        <w:rPr>
          <w:rFonts w:eastAsiaTheme="minorEastAsia"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TP</m:t>
              </m:r>
            </m:num>
            <m:den>
              <m:r>
                <w:rPr>
                  <w:rFonts w:ascii="Cambria Math" w:hAnsi="Cambria Math" w:cstheme="minorHAnsi"/>
                </w:rPr>
                <m:t>TP+FP</m:t>
              </m:r>
            </m:den>
          </m:f>
        </m:oMath>
      </m:oMathPara>
    </w:p>
    <w:p w:rsidR="00EA0F00" w:rsidRPr="002D23FE" w:rsidRDefault="00EA0F00" w:rsidP="00EA0F00">
      <w:pPr>
        <w:spacing w:after="0"/>
        <w:rPr>
          <w:rFonts w:cstheme="minorHAnsi"/>
          <w:u w:val="single"/>
        </w:rPr>
      </w:pPr>
    </w:p>
    <w:p w:rsidR="002651F6" w:rsidRDefault="00F41AA9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D23FE">
        <w:rPr>
          <w:rFonts w:asciiTheme="minorHAnsi" w:hAnsiTheme="minorHAnsi" w:cstheme="minorHAnsi"/>
          <w:sz w:val="22"/>
          <w:szCs w:val="22"/>
        </w:rPr>
        <w:t>The Precision score</w:t>
      </w:r>
      <w:r w:rsidR="007359C8" w:rsidRPr="002D23FE">
        <w:rPr>
          <w:rFonts w:asciiTheme="minorHAnsi" w:hAnsiTheme="minorHAnsi" w:cstheme="minorHAnsi"/>
          <w:sz w:val="22"/>
          <w:szCs w:val="22"/>
        </w:rPr>
        <w:t xml:space="preserve"> can be thought of as a measure of a classifier</w:t>
      </w:r>
      <w:r w:rsidRPr="002D23FE">
        <w:rPr>
          <w:rFonts w:asciiTheme="minorHAnsi" w:hAnsiTheme="minorHAnsi" w:cstheme="minorHAnsi"/>
          <w:sz w:val="22"/>
          <w:szCs w:val="22"/>
        </w:rPr>
        <w:t xml:space="preserve"> model’</w:t>
      </w:r>
      <w:r w:rsidR="00A70A55">
        <w:rPr>
          <w:rFonts w:asciiTheme="minorHAnsi" w:hAnsiTheme="minorHAnsi" w:cstheme="minorHAnsi"/>
          <w:sz w:val="22"/>
          <w:szCs w:val="22"/>
        </w:rPr>
        <w:t>s exactness.</w:t>
      </w:r>
      <w:r w:rsidR="00E053FA" w:rsidRPr="00E053FA">
        <w:rPr>
          <w:rFonts w:asciiTheme="minorHAnsi" w:hAnsiTheme="minorHAnsi" w:cstheme="minorHAnsi"/>
          <w:sz w:val="22"/>
          <w:szCs w:val="22"/>
        </w:rPr>
        <w:t xml:space="preserve"> </w:t>
      </w:r>
      <w:r w:rsidR="00E053FA" w:rsidRPr="002D23FE">
        <w:rPr>
          <w:rFonts w:asciiTheme="minorHAnsi" w:hAnsiTheme="minorHAnsi" w:cstheme="minorHAnsi"/>
          <w:sz w:val="22"/>
          <w:szCs w:val="22"/>
        </w:rPr>
        <w:t xml:space="preserve">A low </w:t>
      </w:r>
      <w:r w:rsidR="008E7AB2" w:rsidRPr="002D23FE">
        <w:rPr>
          <w:rFonts w:asciiTheme="minorHAnsi" w:hAnsiTheme="minorHAnsi" w:cstheme="minorHAnsi"/>
          <w:sz w:val="22"/>
          <w:szCs w:val="22"/>
        </w:rPr>
        <w:t xml:space="preserve">Precision </w:t>
      </w:r>
      <w:r w:rsidR="00E053FA">
        <w:rPr>
          <w:rFonts w:asciiTheme="minorHAnsi" w:hAnsiTheme="minorHAnsi" w:cstheme="minorHAnsi"/>
          <w:sz w:val="22"/>
          <w:szCs w:val="22"/>
        </w:rPr>
        <w:t>score would</w:t>
      </w:r>
      <w:r w:rsidR="00E053FA" w:rsidRPr="002D23FE">
        <w:rPr>
          <w:rFonts w:asciiTheme="minorHAnsi" w:hAnsiTheme="minorHAnsi" w:cstheme="minorHAnsi"/>
          <w:sz w:val="22"/>
          <w:szCs w:val="22"/>
        </w:rPr>
        <w:t xml:space="preserve"> indicate a large number of </w:t>
      </w:r>
      <w:r w:rsidR="00E053FA">
        <w:rPr>
          <w:rFonts w:asciiTheme="minorHAnsi" w:hAnsiTheme="minorHAnsi" w:cstheme="minorHAnsi"/>
          <w:sz w:val="22"/>
          <w:szCs w:val="22"/>
        </w:rPr>
        <w:t>f</w:t>
      </w:r>
      <w:r w:rsidR="00E053FA" w:rsidRPr="002D23FE">
        <w:rPr>
          <w:rFonts w:asciiTheme="minorHAnsi" w:hAnsiTheme="minorHAnsi" w:cstheme="minorHAnsi"/>
          <w:sz w:val="22"/>
          <w:szCs w:val="22"/>
        </w:rPr>
        <w:t xml:space="preserve">alse </w:t>
      </w:r>
      <w:r w:rsidR="00E053FA">
        <w:rPr>
          <w:rFonts w:asciiTheme="minorHAnsi" w:hAnsiTheme="minorHAnsi" w:cstheme="minorHAnsi"/>
          <w:sz w:val="22"/>
          <w:szCs w:val="22"/>
        </w:rPr>
        <w:t>p</w:t>
      </w:r>
      <w:r w:rsidR="00E053FA" w:rsidRPr="002D23FE">
        <w:rPr>
          <w:rFonts w:asciiTheme="minorHAnsi" w:hAnsiTheme="minorHAnsi" w:cstheme="minorHAnsi"/>
          <w:sz w:val="22"/>
          <w:szCs w:val="22"/>
        </w:rPr>
        <w:t>ositives.</w:t>
      </w:r>
    </w:p>
    <w:p w:rsidR="00A70A55" w:rsidRDefault="00A70A5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952ECF" w:rsidRDefault="004C2AF0" w:rsidP="005224E4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</w:t>
      </w:r>
      <w:r w:rsidR="002651F6">
        <w:rPr>
          <w:rFonts w:asciiTheme="minorHAnsi" w:hAnsiTheme="minorHAnsi" w:cstheme="minorHAnsi"/>
          <w:sz w:val="22"/>
          <w:szCs w:val="22"/>
        </w:rPr>
        <w:t xml:space="preserve">business </w:t>
      </w:r>
      <w:r>
        <w:rPr>
          <w:rFonts w:asciiTheme="minorHAnsi" w:hAnsiTheme="minorHAnsi" w:cstheme="minorHAnsi"/>
          <w:sz w:val="22"/>
          <w:szCs w:val="22"/>
        </w:rPr>
        <w:t xml:space="preserve">objective is for the bank to save time and money by focusing </w:t>
      </w:r>
      <w:r w:rsidR="00A70A55">
        <w:rPr>
          <w:rFonts w:asciiTheme="minorHAnsi" w:hAnsiTheme="minorHAnsi" w:cstheme="minorHAnsi"/>
          <w:sz w:val="22"/>
          <w:szCs w:val="22"/>
        </w:rPr>
        <w:t>its’</w:t>
      </w:r>
      <w:r>
        <w:rPr>
          <w:rFonts w:asciiTheme="minorHAnsi" w:hAnsiTheme="minorHAnsi" w:cstheme="minorHAnsi"/>
          <w:sz w:val="22"/>
          <w:szCs w:val="22"/>
        </w:rPr>
        <w:t xml:space="preserve"> telemarketing effort</w:t>
      </w:r>
      <w:r w:rsidR="005224E4">
        <w:rPr>
          <w:rFonts w:asciiTheme="minorHAnsi" w:hAnsiTheme="minorHAnsi" w:cstheme="minorHAnsi"/>
          <w:sz w:val="22"/>
          <w:szCs w:val="22"/>
        </w:rPr>
        <w:t>s</w:t>
      </w:r>
      <w:r>
        <w:rPr>
          <w:rFonts w:asciiTheme="minorHAnsi" w:hAnsiTheme="minorHAnsi" w:cstheme="minorHAnsi"/>
          <w:sz w:val="22"/>
          <w:szCs w:val="22"/>
        </w:rPr>
        <w:t xml:space="preserve"> on clients most likely to open a term bank account. </w:t>
      </w:r>
      <w:r w:rsidR="005224E4" w:rsidRPr="002D23FE">
        <w:rPr>
          <w:rFonts w:asciiTheme="minorHAnsi" w:hAnsiTheme="minorHAnsi" w:cstheme="minorHAnsi"/>
          <w:sz w:val="22"/>
          <w:szCs w:val="22"/>
        </w:rPr>
        <w:t xml:space="preserve">A low </w:t>
      </w:r>
      <w:r w:rsidR="008E7AB2" w:rsidRPr="002D23FE">
        <w:rPr>
          <w:rFonts w:asciiTheme="minorHAnsi" w:hAnsiTheme="minorHAnsi" w:cstheme="minorHAnsi"/>
          <w:sz w:val="22"/>
          <w:szCs w:val="22"/>
        </w:rPr>
        <w:t xml:space="preserve">Precision </w:t>
      </w:r>
      <w:r w:rsidR="005224E4">
        <w:rPr>
          <w:rFonts w:asciiTheme="minorHAnsi" w:hAnsiTheme="minorHAnsi" w:cstheme="minorHAnsi"/>
          <w:sz w:val="22"/>
          <w:szCs w:val="22"/>
        </w:rPr>
        <w:t xml:space="preserve">score </w:t>
      </w:r>
      <w:r w:rsidR="00E053FA">
        <w:rPr>
          <w:rFonts w:asciiTheme="minorHAnsi" w:hAnsiTheme="minorHAnsi" w:cstheme="minorHAnsi"/>
          <w:sz w:val="22"/>
          <w:szCs w:val="22"/>
        </w:rPr>
        <w:t xml:space="preserve">(i.e. a large number </w:t>
      </w:r>
      <w:r w:rsidR="005224E4" w:rsidRPr="002D23FE">
        <w:rPr>
          <w:rFonts w:asciiTheme="minorHAnsi" w:hAnsiTheme="minorHAnsi" w:cstheme="minorHAnsi"/>
          <w:sz w:val="22"/>
          <w:szCs w:val="22"/>
        </w:rPr>
        <w:t xml:space="preserve">of </w:t>
      </w:r>
      <w:r w:rsidR="00A70A55">
        <w:rPr>
          <w:rFonts w:asciiTheme="minorHAnsi" w:hAnsiTheme="minorHAnsi" w:cstheme="minorHAnsi"/>
          <w:sz w:val="22"/>
          <w:szCs w:val="22"/>
        </w:rPr>
        <w:t>f</w:t>
      </w:r>
      <w:r w:rsidR="005224E4" w:rsidRPr="002D23FE">
        <w:rPr>
          <w:rFonts w:asciiTheme="minorHAnsi" w:hAnsiTheme="minorHAnsi" w:cstheme="minorHAnsi"/>
          <w:sz w:val="22"/>
          <w:szCs w:val="22"/>
        </w:rPr>
        <w:t xml:space="preserve">alse </w:t>
      </w:r>
      <w:r w:rsidR="00A70A55">
        <w:rPr>
          <w:rFonts w:asciiTheme="minorHAnsi" w:hAnsiTheme="minorHAnsi" w:cstheme="minorHAnsi"/>
          <w:sz w:val="22"/>
          <w:szCs w:val="22"/>
        </w:rPr>
        <w:t>p</w:t>
      </w:r>
      <w:r w:rsidR="00E053FA">
        <w:rPr>
          <w:rFonts w:asciiTheme="minorHAnsi" w:hAnsiTheme="minorHAnsi" w:cstheme="minorHAnsi"/>
          <w:sz w:val="22"/>
          <w:szCs w:val="22"/>
        </w:rPr>
        <w:t xml:space="preserve">ositives) </w:t>
      </w:r>
      <w:r w:rsidR="005224E4">
        <w:rPr>
          <w:rFonts w:asciiTheme="minorHAnsi" w:hAnsiTheme="minorHAnsi" w:cstheme="minorHAnsi"/>
          <w:sz w:val="22"/>
          <w:szCs w:val="22"/>
        </w:rPr>
        <w:t xml:space="preserve">means that the marketing team would </w:t>
      </w:r>
      <w:r w:rsidR="00850DC0">
        <w:rPr>
          <w:rFonts w:asciiTheme="minorHAnsi" w:hAnsiTheme="minorHAnsi" w:cstheme="minorHAnsi"/>
          <w:sz w:val="22"/>
          <w:szCs w:val="22"/>
        </w:rPr>
        <w:t>waste</w:t>
      </w:r>
      <w:r w:rsidR="005224E4">
        <w:rPr>
          <w:rFonts w:asciiTheme="minorHAnsi" w:hAnsiTheme="minorHAnsi" w:cstheme="minorHAnsi"/>
          <w:sz w:val="22"/>
          <w:szCs w:val="22"/>
        </w:rPr>
        <w:t xml:space="preserve"> a lot of time contacting clients that are</w:t>
      </w:r>
      <w:r w:rsidR="00A70A55">
        <w:rPr>
          <w:rFonts w:asciiTheme="minorHAnsi" w:hAnsiTheme="minorHAnsi" w:cstheme="minorHAnsi"/>
          <w:sz w:val="22"/>
          <w:szCs w:val="22"/>
        </w:rPr>
        <w:t xml:space="preserve">n’t </w:t>
      </w:r>
      <w:r w:rsidR="005224E4">
        <w:rPr>
          <w:rFonts w:asciiTheme="minorHAnsi" w:hAnsiTheme="minorHAnsi" w:cstheme="minorHAnsi"/>
          <w:sz w:val="22"/>
          <w:szCs w:val="22"/>
        </w:rPr>
        <w:t>likely to open a bank account.</w:t>
      </w:r>
      <w:r w:rsidR="00A70A55">
        <w:rPr>
          <w:rFonts w:asciiTheme="minorHAnsi" w:hAnsiTheme="minorHAnsi" w:cstheme="minorHAnsi"/>
          <w:sz w:val="22"/>
          <w:szCs w:val="22"/>
        </w:rPr>
        <w:t xml:space="preserve"> </w:t>
      </w:r>
      <w:r w:rsidR="00EA2DBF">
        <w:rPr>
          <w:rFonts w:asciiTheme="minorHAnsi" w:hAnsiTheme="minorHAnsi" w:cstheme="minorHAnsi"/>
          <w:sz w:val="22"/>
          <w:szCs w:val="22"/>
        </w:rPr>
        <w:t>Given</w:t>
      </w:r>
      <w:r w:rsidR="00952ECF">
        <w:rPr>
          <w:rFonts w:asciiTheme="minorHAnsi" w:hAnsiTheme="minorHAnsi" w:cstheme="minorHAnsi"/>
          <w:sz w:val="22"/>
          <w:szCs w:val="22"/>
        </w:rPr>
        <w:t xml:space="preserve"> the bank’s business objective, </w:t>
      </w:r>
      <w:r w:rsidR="005224E4">
        <w:rPr>
          <w:rFonts w:asciiTheme="minorHAnsi" w:hAnsiTheme="minorHAnsi" w:cstheme="minorHAnsi"/>
          <w:sz w:val="22"/>
          <w:szCs w:val="22"/>
        </w:rPr>
        <w:t xml:space="preserve">the </w:t>
      </w:r>
      <w:r w:rsidR="008E7AB2" w:rsidRPr="002D23FE">
        <w:rPr>
          <w:rFonts w:asciiTheme="minorHAnsi" w:hAnsiTheme="minorHAnsi" w:cstheme="minorHAnsi"/>
          <w:sz w:val="22"/>
          <w:szCs w:val="22"/>
        </w:rPr>
        <w:t xml:space="preserve">Precision </w:t>
      </w:r>
      <w:r w:rsidR="005224E4">
        <w:rPr>
          <w:rFonts w:asciiTheme="minorHAnsi" w:hAnsiTheme="minorHAnsi" w:cstheme="minorHAnsi"/>
          <w:sz w:val="22"/>
          <w:szCs w:val="22"/>
        </w:rPr>
        <w:t xml:space="preserve">score is an important </w:t>
      </w:r>
      <w:r w:rsidR="00952ECF">
        <w:rPr>
          <w:rFonts w:asciiTheme="minorHAnsi" w:hAnsiTheme="minorHAnsi" w:cstheme="minorHAnsi"/>
          <w:sz w:val="22"/>
          <w:szCs w:val="22"/>
        </w:rPr>
        <w:t>measure</w:t>
      </w:r>
      <w:r w:rsidR="005224E4">
        <w:rPr>
          <w:rFonts w:asciiTheme="minorHAnsi" w:hAnsiTheme="minorHAnsi" w:cstheme="minorHAnsi"/>
          <w:sz w:val="22"/>
          <w:szCs w:val="22"/>
        </w:rPr>
        <w:t xml:space="preserve"> </w:t>
      </w:r>
      <w:r w:rsidR="00952ECF">
        <w:rPr>
          <w:rFonts w:asciiTheme="minorHAnsi" w:hAnsiTheme="minorHAnsi" w:cstheme="minorHAnsi"/>
          <w:sz w:val="22"/>
          <w:szCs w:val="22"/>
        </w:rPr>
        <w:t>to use.</w:t>
      </w:r>
    </w:p>
    <w:p w:rsidR="00AA5A62" w:rsidRDefault="00AA5A62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AA5A62" w:rsidRDefault="00AA5A62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Generate the </w:t>
      </w:r>
      <w:r w:rsidR="008E7AB2" w:rsidRPr="002D23FE">
        <w:rPr>
          <w:rFonts w:asciiTheme="minorHAnsi" w:hAnsiTheme="minorHAnsi" w:cstheme="minorHAnsi"/>
          <w:sz w:val="22"/>
          <w:szCs w:val="22"/>
        </w:rPr>
        <w:t xml:space="preserve">Precision </w:t>
      </w:r>
      <w:r>
        <w:rPr>
          <w:rFonts w:asciiTheme="minorHAnsi" w:hAnsiTheme="minorHAnsi" w:cstheme="minorHAnsi"/>
          <w:sz w:val="22"/>
          <w:szCs w:val="22"/>
        </w:rPr>
        <w:t>scores for the models:</w:t>
      </w:r>
    </w:p>
    <w:p w:rsidR="00EA0F00" w:rsidRPr="002D23FE" w:rsidRDefault="00EA0F00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AA5A62" w:rsidRDefault="00874168" w:rsidP="00B32F3D">
      <w:pPr>
        <w:jc w:val="center"/>
      </w:pPr>
      <w:r>
        <w:rPr>
          <w:noProof/>
          <w:lang w:eastAsia="en-CA"/>
        </w:rPr>
        <w:drawing>
          <wp:inline distT="0" distB="0" distL="0" distR="0" wp14:anchorId="7BDA2CB3" wp14:editId="7BF1BAC5">
            <wp:extent cx="5153080" cy="2514600"/>
            <wp:effectExtent l="19050" t="19050" r="2857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57" cy="2519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5A62" w:rsidRDefault="00AA5A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B18D8" w:rsidRDefault="008871EF" w:rsidP="00EA0F00">
      <w:pPr>
        <w:pStyle w:val="Heading2"/>
        <w:spacing w:before="0"/>
      </w:pPr>
      <w:bookmarkStart w:id="12" w:name="_Toc3126516"/>
      <w:proofErr w:type="gramStart"/>
      <w:r>
        <w:lastRenderedPageBreak/>
        <w:t>4</w:t>
      </w:r>
      <w:r w:rsidR="00764623">
        <w:t>.</w:t>
      </w:r>
      <w:r w:rsidR="00F1320D">
        <w:t xml:space="preserve">4 </w:t>
      </w:r>
      <w:r w:rsidR="00764623">
        <w:t xml:space="preserve"> </w:t>
      </w:r>
      <w:r w:rsidR="004B18D8" w:rsidRPr="0010321B">
        <w:t>Recall</w:t>
      </w:r>
      <w:proofErr w:type="gramEnd"/>
      <w:r>
        <w:t xml:space="preserve"> Score</w:t>
      </w:r>
      <w:bookmarkEnd w:id="12"/>
    </w:p>
    <w:p w:rsidR="00FC328D" w:rsidRPr="00FC328D" w:rsidRDefault="00FC328D" w:rsidP="00EA0F00">
      <w:pPr>
        <w:spacing w:after="0"/>
      </w:pPr>
    </w:p>
    <w:p w:rsidR="008D244A" w:rsidRPr="002D23FE" w:rsidRDefault="00E90123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2D23FE">
        <w:rPr>
          <w:rFonts w:asciiTheme="minorHAnsi" w:hAnsiTheme="minorHAnsi" w:cstheme="minorHAnsi"/>
          <w:sz w:val="22"/>
          <w:szCs w:val="22"/>
        </w:rPr>
        <w:t xml:space="preserve">The </w:t>
      </w:r>
      <w:r w:rsidR="008E7AB2" w:rsidRPr="00E22890">
        <w:rPr>
          <w:rFonts w:asciiTheme="minorHAnsi" w:hAnsiTheme="minorHAnsi" w:cstheme="minorHAnsi"/>
          <w:sz w:val="22"/>
          <w:szCs w:val="22"/>
        </w:rPr>
        <w:t>R</w:t>
      </w:r>
      <w:r w:rsidR="0092537C" w:rsidRPr="00E22890">
        <w:rPr>
          <w:rFonts w:asciiTheme="minorHAnsi" w:hAnsiTheme="minorHAnsi" w:cstheme="minorHAnsi"/>
          <w:sz w:val="22"/>
          <w:szCs w:val="22"/>
        </w:rPr>
        <w:t>ecall</w:t>
      </w:r>
      <w:r w:rsidRPr="002D23FE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2D23FE">
        <w:rPr>
          <w:rStyle w:val="Strong"/>
          <w:rFonts w:asciiTheme="minorHAnsi" w:hAnsiTheme="minorHAnsi" w:cstheme="minorHAnsi"/>
          <w:b w:val="0"/>
          <w:sz w:val="22"/>
          <w:szCs w:val="22"/>
        </w:rPr>
        <w:t>score</w:t>
      </w:r>
      <w:r w:rsidRPr="002D23FE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2D23FE">
        <w:rPr>
          <w:rFonts w:asciiTheme="minorHAnsi" w:hAnsiTheme="minorHAnsi" w:cstheme="minorHAnsi"/>
          <w:sz w:val="22"/>
          <w:szCs w:val="22"/>
        </w:rPr>
        <w:t xml:space="preserve">tells us </w:t>
      </w:r>
      <w:r w:rsidR="00FC328D" w:rsidRPr="002D23FE">
        <w:rPr>
          <w:rFonts w:asciiTheme="minorHAnsi" w:hAnsiTheme="minorHAnsi" w:cstheme="minorHAnsi"/>
          <w:sz w:val="22"/>
          <w:szCs w:val="22"/>
        </w:rPr>
        <w:t>the</w:t>
      </w:r>
      <w:r w:rsidRPr="002D23FE">
        <w:rPr>
          <w:rFonts w:asciiTheme="minorHAnsi" w:hAnsiTheme="minorHAnsi" w:cstheme="minorHAnsi"/>
          <w:sz w:val="22"/>
          <w:szCs w:val="22"/>
        </w:rPr>
        <w:t xml:space="preserve"> proportion of clients </w:t>
      </w:r>
      <w:r w:rsidR="00FC328D" w:rsidRPr="002D23FE">
        <w:rPr>
          <w:rFonts w:asciiTheme="minorHAnsi" w:hAnsiTheme="minorHAnsi" w:cstheme="minorHAnsi"/>
          <w:sz w:val="22"/>
          <w:szCs w:val="22"/>
        </w:rPr>
        <w:t>that were correctly predicted to</w:t>
      </w:r>
      <w:r w:rsidR="0092537C" w:rsidRPr="002D23FE">
        <w:rPr>
          <w:rFonts w:asciiTheme="minorHAnsi" w:hAnsiTheme="minorHAnsi" w:cstheme="minorHAnsi"/>
          <w:sz w:val="22"/>
          <w:szCs w:val="22"/>
        </w:rPr>
        <w:t xml:space="preserve"> </w:t>
      </w:r>
      <w:r w:rsidRPr="002D23FE">
        <w:rPr>
          <w:rFonts w:asciiTheme="minorHAnsi" w:hAnsiTheme="minorHAnsi" w:cstheme="minorHAnsi"/>
          <w:sz w:val="22"/>
          <w:szCs w:val="22"/>
        </w:rPr>
        <w:t xml:space="preserve">open a term account compared to </w:t>
      </w:r>
      <w:r w:rsidRPr="0056696F">
        <w:rPr>
          <w:rFonts w:asciiTheme="minorHAnsi" w:hAnsiTheme="minorHAnsi" w:cstheme="minorHAnsi"/>
          <w:i/>
          <w:sz w:val="22"/>
          <w:szCs w:val="22"/>
        </w:rPr>
        <w:t xml:space="preserve">the </w:t>
      </w:r>
      <w:r w:rsidR="0056696F">
        <w:rPr>
          <w:rFonts w:asciiTheme="minorHAnsi" w:hAnsiTheme="minorHAnsi" w:cstheme="minorHAnsi"/>
          <w:i/>
          <w:sz w:val="22"/>
          <w:szCs w:val="22"/>
        </w:rPr>
        <w:t xml:space="preserve">total </w:t>
      </w:r>
      <w:r w:rsidRPr="0056696F">
        <w:rPr>
          <w:rFonts w:asciiTheme="minorHAnsi" w:hAnsiTheme="minorHAnsi" w:cstheme="minorHAnsi"/>
          <w:i/>
          <w:sz w:val="22"/>
          <w:szCs w:val="22"/>
        </w:rPr>
        <w:t xml:space="preserve">number that </w:t>
      </w:r>
      <w:r w:rsidR="0056696F" w:rsidRPr="0056696F">
        <w:rPr>
          <w:rFonts w:asciiTheme="minorHAnsi" w:hAnsiTheme="minorHAnsi" w:cstheme="minorHAnsi"/>
          <w:i/>
          <w:sz w:val="22"/>
          <w:szCs w:val="22"/>
        </w:rPr>
        <w:t>would actually do</w:t>
      </w:r>
      <w:r w:rsidR="00FC328D" w:rsidRPr="0056696F">
        <w:rPr>
          <w:rFonts w:asciiTheme="minorHAnsi" w:hAnsiTheme="minorHAnsi" w:cstheme="minorHAnsi"/>
          <w:i/>
          <w:sz w:val="22"/>
          <w:szCs w:val="22"/>
        </w:rPr>
        <w:t xml:space="preserve"> so</w:t>
      </w:r>
      <w:r w:rsidRPr="002D23FE">
        <w:rPr>
          <w:rFonts w:asciiTheme="minorHAnsi" w:hAnsiTheme="minorHAnsi" w:cstheme="minorHAnsi"/>
          <w:sz w:val="22"/>
          <w:szCs w:val="22"/>
        </w:rPr>
        <w:t xml:space="preserve">. </w:t>
      </w:r>
      <w:r w:rsidR="0092537C" w:rsidRPr="002D23FE">
        <w:rPr>
          <w:rFonts w:asciiTheme="minorHAnsi" w:hAnsiTheme="minorHAnsi" w:cstheme="minorHAnsi"/>
          <w:sz w:val="22"/>
          <w:szCs w:val="22"/>
        </w:rPr>
        <w:t xml:space="preserve">It is the ratio of true positives to all </w:t>
      </w:r>
      <w:r w:rsidR="00FC328D" w:rsidRPr="002D23FE">
        <w:rPr>
          <w:rFonts w:asciiTheme="minorHAnsi" w:hAnsiTheme="minorHAnsi" w:cstheme="minorHAnsi"/>
          <w:i/>
          <w:sz w:val="22"/>
          <w:szCs w:val="22"/>
        </w:rPr>
        <w:t>actual</w:t>
      </w:r>
      <w:r w:rsidR="0092537C" w:rsidRPr="002D23FE">
        <w:rPr>
          <w:rFonts w:asciiTheme="minorHAnsi" w:hAnsiTheme="minorHAnsi" w:cstheme="minorHAnsi"/>
          <w:sz w:val="22"/>
          <w:szCs w:val="22"/>
        </w:rPr>
        <w:t xml:space="preserve"> </w:t>
      </w:r>
      <w:r w:rsidR="00FC328D" w:rsidRPr="002D23FE">
        <w:rPr>
          <w:rFonts w:asciiTheme="minorHAnsi" w:hAnsiTheme="minorHAnsi" w:cstheme="minorHAnsi"/>
          <w:sz w:val="22"/>
          <w:szCs w:val="22"/>
        </w:rPr>
        <w:t>positives</w:t>
      </w:r>
      <w:r w:rsidR="00E053FA">
        <w:rPr>
          <w:rFonts w:asciiTheme="minorHAnsi" w:hAnsiTheme="minorHAnsi" w:cstheme="minorHAnsi"/>
          <w:sz w:val="22"/>
          <w:szCs w:val="22"/>
        </w:rPr>
        <w:t>:</w:t>
      </w:r>
    </w:p>
    <w:p w:rsidR="00E90123" w:rsidRPr="00A96DB5" w:rsidRDefault="00821DF0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theme="minorHAnsi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</w:rPr>
                <m:t>TP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</w:rPr>
                <m:t>TP+FN</m:t>
              </m:r>
            </m:den>
          </m:f>
        </m:oMath>
      </m:oMathPara>
    </w:p>
    <w:p w:rsidR="00A96DB5" w:rsidRPr="002D23FE" w:rsidRDefault="00A96DB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952ECF" w:rsidRDefault="002D23FE" w:rsidP="00952ECF">
      <w:pPr>
        <w:spacing w:after="0" w:line="240" w:lineRule="auto"/>
        <w:rPr>
          <w:rFonts w:eastAsia="Times New Roman" w:cstheme="minorHAnsi"/>
          <w:lang w:eastAsia="en-CA"/>
        </w:rPr>
      </w:pPr>
      <w:r w:rsidRPr="002D23FE">
        <w:rPr>
          <w:rFonts w:eastAsia="Times New Roman" w:cstheme="minorHAnsi"/>
          <w:lang w:eastAsia="en-CA"/>
        </w:rPr>
        <w:t xml:space="preserve">The </w:t>
      </w:r>
      <w:r w:rsidR="008E7AB2">
        <w:rPr>
          <w:rFonts w:eastAsia="Times New Roman" w:cstheme="minorHAnsi"/>
          <w:lang w:eastAsia="en-CA"/>
        </w:rPr>
        <w:t>R</w:t>
      </w:r>
      <w:r w:rsidR="007359C8" w:rsidRPr="002D23FE">
        <w:rPr>
          <w:rFonts w:eastAsia="Times New Roman" w:cstheme="minorHAnsi"/>
          <w:lang w:eastAsia="en-CA"/>
        </w:rPr>
        <w:t xml:space="preserve">ecall </w:t>
      </w:r>
      <w:r w:rsidRPr="002D23FE">
        <w:rPr>
          <w:rFonts w:eastAsia="Times New Roman" w:cstheme="minorHAnsi"/>
          <w:lang w:eastAsia="en-CA"/>
        </w:rPr>
        <w:t xml:space="preserve">score </w:t>
      </w:r>
      <w:r w:rsidR="007359C8" w:rsidRPr="002D23FE">
        <w:rPr>
          <w:rFonts w:eastAsia="Times New Roman" w:cstheme="minorHAnsi"/>
          <w:lang w:eastAsia="en-CA"/>
        </w:rPr>
        <w:t>can be thought of as a measure of a classifier</w:t>
      </w:r>
      <w:r w:rsidRPr="002D23FE">
        <w:rPr>
          <w:rFonts w:eastAsia="Times New Roman" w:cstheme="minorHAnsi"/>
          <w:lang w:eastAsia="en-CA"/>
        </w:rPr>
        <w:t xml:space="preserve"> model</w:t>
      </w:r>
      <w:r w:rsidR="00FC328D" w:rsidRPr="002D23FE">
        <w:rPr>
          <w:rFonts w:eastAsia="Times New Roman" w:cstheme="minorHAnsi"/>
          <w:lang w:eastAsia="en-CA"/>
        </w:rPr>
        <w:t>’</w:t>
      </w:r>
      <w:r w:rsidR="007359C8" w:rsidRPr="002D23FE">
        <w:rPr>
          <w:rFonts w:eastAsia="Times New Roman" w:cstheme="minorHAnsi"/>
          <w:lang w:eastAsia="en-CA"/>
        </w:rPr>
        <w:t>s completeness.</w:t>
      </w:r>
      <w:r w:rsidR="00952ECF" w:rsidRPr="002D23FE">
        <w:rPr>
          <w:rFonts w:eastAsia="Times New Roman" w:cstheme="minorHAnsi"/>
          <w:lang w:eastAsia="en-CA"/>
        </w:rPr>
        <w:t xml:space="preserve"> A low </w:t>
      </w:r>
      <w:r w:rsidR="008E7AB2">
        <w:rPr>
          <w:rFonts w:eastAsia="Times New Roman" w:cstheme="minorHAnsi"/>
          <w:lang w:eastAsia="en-CA"/>
        </w:rPr>
        <w:t>R</w:t>
      </w:r>
      <w:r w:rsidR="00952ECF" w:rsidRPr="002D23FE">
        <w:rPr>
          <w:rFonts w:eastAsia="Times New Roman" w:cstheme="minorHAnsi"/>
          <w:lang w:eastAsia="en-CA"/>
        </w:rPr>
        <w:t xml:space="preserve">ecall </w:t>
      </w:r>
      <w:r w:rsidR="00952ECF">
        <w:rPr>
          <w:rFonts w:eastAsia="Times New Roman" w:cstheme="minorHAnsi"/>
          <w:lang w:eastAsia="en-CA"/>
        </w:rPr>
        <w:t>score would indicate a large number of False Negatives.</w:t>
      </w:r>
    </w:p>
    <w:p w:rsidR="00E053FA" w:rsidRDefault="00E053FA" w:rsidP="00EA0F00">
      <w:pPr>
        <w:spacing w:after="0" w:line="240" w:lineRule="auto"/>
        <w:rPr>
          <w:rFonts w:eastAsia="Times New Roman" w:cstheme="minorHAnsi"/>
          <w:lang w:eastAsia="en-CA"/>
        </w:rPr>
      </w:pPr>
    </w:p>
    <w:p w:rsidR="00952ECF" w:rsidRDefault="00952ECF" w:rsidP="00952ECF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business objective is for the bank to save time and money by focusing its’ telemarketing efforts on clients most likely to open a term bank account. </w:t>
      </w:r>
      <w:r w:rsidRPr="002D23FE">
        <w:rPr>
          <w:rFonts w:asciiTheme="minorHAnsi" w:hAnsiTheme="minorHAnsi" w:cstheme="minorHAnsi"/>
          <w:sz w:val="22"/>
          <w:szCs w:val="22"/>
        </w:rPr>
        <w:t xml:space="preserve">A low </w:t>
      </w:r>
      <w:r w:rsidR="008E7AB2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>ecall</w:t>
      </w:r>
      <w:r w:rsidRPr="002D23F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score (i.e. a large number </w:t>
      </w:r>
      <w:r w:rsidRPr="002D23FE">
        <w:rPr>
          <w:rFonts w:asciiTheme="minorHAnsi" w:hAnsiTheme="minorHAnsi" w:cstheme="minorHAnsi"/>
          <w:sz w:val="22"/>
          <w:szCs w:val="22"/>
        </w:rPr>
        <w:t xml:space="preserve">of </w:t>
      </w:r>
      <w:r>
        <w:rPr>
          <w:rFonts w:asciiTheme="minorHAnsi" w:hAnsiTheme="minorHAnsi" w:cstheme="minorHAnsi"/>
          <w:sz w:val="22"/>
          <w:szCs w:val="22"/>
        </w:rPr>
        <w:t>f</w:t>
      </w:r>
      <w:r w:rsidRPr="002D23FE">
        <w:rPr>
          <w:rFonts w:asciiTheme="minorHAnsi" w:hAnsiTheme="minorHAnsi" w:cstheme="minorHAnsi"/>
          <w:sz w:val="22"/>
          <w:szCs w:val="22"/>
        </w:rPr>
        <w:t xml:space="preserve">alse </w:t>
      </w:r>
      <w:r>
        <w:rPr>
          <w:rFonts w:asciiTheme="minorHAnsi" w:hAnsiTheme="minorHAnsi" w:cstheme="minorHAnsi"/>
          <w:sz w:val="22"/>
          <w:szCs w:val="22"/>
        </w:rPr>
        <w:t xml:space="preserve">negatives) means that the marketing team wouldn’t </w:t>
      </w:r>
      <w:r w:rsidR="00EA2DBF">
        <w:rPr>
          <w:rFonts w:asciiTheme="minorHAnsi" w:hAnsiTheme="minorHAnsi" w:cstheme="minorHAnsi"/>
          <w:sz w:val="22"/>
          <w:szCs w:val="22"/>
        </w:rPr>
        <w:t>be informed about</w:t>
      </w:r>
      <w:r>
        <w:rPr>
          <w:rFonts w:asciiTheme="minorHAnsi" w:hAnsiTheme="minorHAnsi" w:cstheme="minorHAnsi"/>
          <w:sz w:val="22"/>
          <w:szCs w:val="22"/>
        </w:rPr>
        <w:t xml:space="preserve"> several clients that are likely to open a bank account. The model would erroneously direct the marketing team away from new business</w:t>
      </w:r>
      <w:r w:rsidR="003D3193">
        <w:rPr>
          <w:rFonts w:asciiTheme="minorHAnsi" w:hAnsiTheme="minorHAnsi" w:cstheme="minorHAnsi"/>
          <w:sz w:val="22"/>
          <w:szCs w:val="22"/>
        </w:rPr>
        <w:t xml:space="preserve"> opportunities</w:t>
      </w:r>
      <w:r>
        <w:rPr>
          <w:rFonts w:asciiTheme="minorHAnsi" w:hAnsiTheme="minorHAnsi" w:cstheme="minorHAnsi"/>
          <w:sz w:val="22"/>
          <w:szCs w:val="22"/>
        </w:rPr>
        <w:t xml:space="preserve">. </w:t>
      </w:r>
      <w:r w:rsidR="00EA2DBF">
        <w:rPr>
          <w:rFonts w:asciiTheme="minorHAnsi" w:hAnsiTheme="minorHAnsi" w:cstheme="minorHAnsi"/>
          <w:sz w:val="22"/>
          <w:szCs w:val="22"/>
        </w:rPr>
        <w:t>G</w:t>
      </w:r>
      <w:r>
        <w:rPr>
          <w:rFonts w:asciiTheme="minorHAnsi" w:hAnsiTheme="minorHAnsi" w:cstheme="minorHAnsi"/>
          <w:sz w:val="22"/>
          <w:szCs w:val="22"/>
        </w:rPr>
        <w:t xml:space="preserve">iven the bank’s business objective, the </w:t>
      </w:r>
      <w:r w:rsidR="008E7AB2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>ecall score is an important measure to use.</w:t>
      </w:r>
    </w:p>
    <w:p w:rsidR="00952ECF" w:rsidRDefault="00952ECF" w:rsidP="0056696F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AA5A62" w:rsidRDefault="00AA5A62" w:rsidP="00AA5A62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Generate the </w:t>
      </w:r>
      <w:r w:rsidR="008E7AB2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>ecall scores for the models:</w:t>
      </w:r>
    </w:p>
    <w:p w:rsidR="00A96DB5" w:rsidRDefault="00A96DB5" w:rsidP="00EA0F00">
      <w:pPr>
        <w:pStyle w:val="Heading4"/>
        <w:spacing w:before="0"/>
        <w:rPr>
          <w:i w:val="0"/>
          <w:color w:val="auto"/>
          <w:sz w:val="28"/>
          <w:szCs w:val="28"/>
        </w:rPr>
      </w:pPr>
    </w:p>
    <w:p w:rsidR="00EA0F00" w:rsidRDefault="00874168" w:rsidP="00874168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eastAsia="en-CA"/>
        </w:rPr>
        <w:drawing>
          <wp:inline distT="0" distB="0" distL="0" distR="0" wp14:anchorId="5BEA4506" wp14:editId="4566E600">
            <wp:extent cx="4914900" cy="2648177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121" cy="2667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4168" w:rsidRDefault="008741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B18D8" w:rsidRDefault="008871EF" w:rsidP="00842EC1">
      <w:pPr>
        <w:pStyle w:val="Heading2"/>
        <w:spacing w:before="0"/>
      </w:pPr>
      <w:bookmarkStart w:id="13" w:name="_Toc3126517"/>
      <w:proofErr w:type="gramStart"/>
      <w:r>
        <w:lastRenderedPageBreak/>
        <w:t>4</w:t>
      </w:r>
      <w:r w:rsidR="00764623">
        <w:t>.</w:t>
      </w:r>
      <w:r w:rsidR="00F1320D">
        <w:t xml:space="preserve">5 </w:t>
      </w:r>
      <w:r w:rsidR="00764623">
        <w:t xml:space="preserve"> </w:t>
      </w:r>
      <w:r w:rsidR="004B18D8" w:rsidRPr="007359C8">
        <w:t>F1</w:t>
      </w:r>
      <w:proofErr w:type="gramEnd"/>
      <w:r w:rsidR="004B18D8" w:rsidRPr="007359C8">
        <w:t xml:space="preserve"> Score</w:t>
      </w:r>
      <w:bookmarkEnd w:id="13"/>
    </w:p>
    <w:p w:rsidR="00EA0F00" w:rsidRPr="00D6320B" w:rsidRDefault="00EA0F00" w:rsidP="00842EC1">
      <w:pPr>
        <w:spacing w:after="0"/>
        <w:rPr>
          <w:rFonts w:cstheme="minorHAnsi"/>
        </w:rPr>
      </w:pPr>
    </w:p>
    <w:p w:rsidR="00EA0F00" w:rsidRPr="00D6320B" w:rsidRDefault="004B18D8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6320B">
        <w:rPr>
          <w:rFonts w:asciiTheme="minorHAnsi" w:hAnsiTheme="minorHAnsi" w:cstheme="minorHAnsi"/>
          <w:sz w:val="22"/>
          <w:szCs w:val="22"/>
        </w:rPr>
        <w:t xml:space="preserve">The F1 Score is the harmonic average of </w:t>
      </w:r>
      <w:r w:rsidR="00A96DB5" w:rsidRPr="00D6320B">
        <w:rPr>
          <w:rFonts w:asciiTheme="minorHAnsi" w:hAnsiTheme="minorHAnsi" w:cstheme="minorHAnsi"/>
          <w:sz w:val="22"/>
          <w:szCs w:val="22"/>
        </w:rPr>
        <w:t xml:space="preserve">the </w:t>
      </w:r>
      <w:r w:rsidRPr="00D6320B">
        <w:rPr>
          <w:rFonts w:asciiTheme="minorHAnsi" w:hAnsiTheme="minorHAnsi" w:cstheme="minorHAnsi"/>
          <w:sz w:val="22"/>
          <w:szCs w:val="22"/>
        </w:rPr>
        <w:t>precision and recall</w:t>
      </w:r>
      <w:r w:rsidR="00A96DB5" w:rsidRPr="00D6320B">
        <w:rPr>
          <w:rFonts w:asciiTheme="minorHAnsi" w:hAnsiTheme="minorHAnsi" w:cstheme="minorHAnsi"/>
          <w:sz w:val="22"/>
          <w:szCs w:val="22"/>
        </w:rPr>
        <w:t xml:space="preserve"> scores</w:t>
      </w:r>
      <w:r w:rsidR="00A35E22">
        <w:rPr>
          <w:rFonts w:asciiTheme="minorHAnsi" w:hAnsiTheme="minorHAnsi" w:cstheme="minorHAnsi"/>
          <w:sz w:val="22"/>
          <w:szCs w:val="22"/>
        </w:rPr>
        <w:t xml:space="preserve"> where both measures are weighted equally</w:t>
      </w:r>
      <w:r w:rsidR="00A96DB5" w:rsidRPr="00D6320B">
        <w:rPr>
          <w:rFonts w:asciiTheme="minorHAnsi" w:hAnsiTheme="minorHAnsi" w:cstheme="minorHAnsi"/>
          <w:sz w:val="22"/>
          <w:szCs w:val="22"/>
        </w:rPr>
        <w:t>:</w:t>
      </w:r>
    </w:p>
    <w:p w:rsidR="00A96DB5" w:rsidRPr="00D6320B" w:rsidRDefault="00821DF0" w:rsidP="00EA0F00">
      <w:pPr>
        <w:spacing w:after="0" w:line="240" w:lineRule="auto"/>
        <w:rPr>
          <w:rFonts w:eastAsia="Times New Roman"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2*(Precision*Recall)</m:t>
              </m:r>
            </m:num>
            <m:den>
              <m:r>
                <w:rPr>
                  <w:rFonts w:ascii="Cambria Math" w:hAnsi="Cambria Math" w:cstheme="minorHAnsi"/>
                </w:rPr>
                <m:t>Precision+Recall</m:t>
              </m:r>
            </m:den>
          </m:f>
        </m:oMath>
      </m:oMathPara>
    </w:p>
    <w:p w:rsidR="00EA0F00" w:rsidRPr="00D6320B" w:rsidRDefault="00EA0F00" w:rsidP="00EA0F00">
      <w:pPr>
        <w:spacing w:after="0" w:line="240" w:lineRule="auto"/>
        <w:rPr>
          <w:rFonts w:eastAsia="Times New Roman" w:cstheme="minorHAnsi"/>
          <w:lang w:eastAsia="en-CA"/>
        </w:rPr>
      </w:pPr>
    </w:p>
    <w:p w:rsidR="00A96DB5" w:rsidRPr="00D6320B" w:rsidRDefault="00A96DB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6320B">
        <w:rPr>
          <w:rFonts w:asciiTheme="minorHAnsi" w:hAnsiTheme="minorHAnsi" w:cstheme="minorHAnsi"/>
          <w:sz w:val="22"/>
          <w:szCs w:val="22"/>
        </w:rPr>
        <w:t>It conveys the balance between the precision and the recall scores.</w:t>
      </w:r>
      <w:r w:rsidR="00842EC1" w:rsidRPr="00842EC1">
        <w:rPr>
          <w:rFonts w:asciiTheme="minorHAnsi" w:hAnsiTheme="minorHAnsi" w:cstheme="minorHAnsi"/>
          <w:sz w:val="22"/>
          <w:szCs w:val="22"/>
        </w:rPr>
        <w:t xml:space="preserve"> </w:t>
      </w:r>
      <w:r w:rsidR="00842EC1">
        <w:rPr>
          <w:rFonts w:asciiTheme="minorHAnsi" w:hAnsiTheme="minorHAnsi" w:cstheme="minorHAnsi"/>
          <w:sz w:val="22"/>
          <w:szCs w:val="22"/>
        </w:rPr>
        <w:t xml:space="preserve">Given the bank’s business objective, the </w:t>
      </w:r>
      <w:r w:rsidR="00842EC1" w:rsidRPr="003C16DF">
        <w:rPr>
          <w:rFonts w:asciiTheme="minorHAnsi" w:hAnsiTheme="minorHAnsi" w:cstheme="minorHAnsi"/>
          <w:sz w:val="22"/>
          <w:szCs w:val="22"/>
        </w:rPr>
        <w:t xml:space="preserve">Precision and Recall scores are </w:t>
      </w:r>
      <w:r w:rsidR="003C16DF" w:rsidRPr="003C16DF">
        <w:rPr>
          <w:rFonts w:asciiTheme="minorHAnsi" w:hAnsiTheme="minorHAnsi" w:cstheme="minorHAnsi"/>
          <w:sz w:val="22"/>
          <w:szCs w:val="22"/>
        </w:rPr>
        <w:t xml:space="preserve">equally </w:t>
      </w:r>
      <w:r w:rsidR="00842EC1" w:rsidRPr="003C16DF">
        <w:rPr>
          <w:rFonts w:asciiTheme="minorHAnsi" w:hAnsiTheme="minorHAnsi" w:cstheme="minorHAnsi"/>
          <w:sz w:val="22"/>
          <w:szCs w:val="22"/>
        </w:rPr>
        <w:t xml:space="preserve">important </w:t>
      </w:r>
      <w:r w:rsidR="003C16DF" w:rsidRPr="003C16DF">
        <w:rPr>
          <w:rFonts w:asciiTheme="minorHAnsi" w:hAnsiTheme="minorHAnsi" w:cstheme="minorHAnsi"/>
          <w:sz w:val="22"/>
          <w:szCs w:val="22"/>
        </w:rPr>
        <w:t>so</w:t>
      </w:r>
      <w:r w:rsidR="00842EC1" w:rsidRPr="003C16DF">
        <w:rPr>
          <w:rFonts w:asciiTheme="minorHAnsi" w:hAnsiTheme="minorHAnsi" w:cstheme="minorHAnsi"/>
          <w:sz w:val="22"/>
          <w:szCs w:val="22"/>
        </w:rPr>
        <w:t xml:space="preserve"> the F1 score will provide a</w:t>
      </w:r>
      <w:r w:rsidR="003C16DF">
        <w:rPr>
          <w:rFonts w:asciiTheme="minorHAnsi" w:hAnsiTheme="minorHAnsi" w:cstheme="minorHAnsi"/>
          <w:sz w:val="22"/>
          <w:szCs w:val="22"/>
        </w:rPr>
        <w:t xml:space="preserve"> </w:t>
      </w:r>
      <w:r w:rsidR="003C16DF" w:rsidRPr="003C16DF">
        <w:rPr>
          <w:rFonts w:asciiTheme="minorHAnsi" w:hAnsiTheme="minorHAnsi" w:cstheme="minorHAnsi"/>
          <w:sz w:val="22"/>
          <w:szCs w:val="22"/>
        </w:rPr>
        <w:t>weighted harmonic mean of both values.</w:t>
      </w:r>
    </w:p>
    <w:p w:rsidR="007359C8" w:rsidRDefault="007359C8" w:rsidP="00EA0F00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AA5A62" w:rsidRDefault="00AA5A62" w:rsidP="00AA5A62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Generate the F1 scores for the models:</w:t>
      </w:r>
    </w:p>
    <w:p w:rsidR="007359C8" w:rsidRDefault="007359C8" w:rsidP="00EA0F00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EA0F00" w:rsidRDefault="00874168" w:rsidP="00874168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eastAsia="en-CA"/>
        </w:rPr>
        <w:drawing>
          <wp:inline distT="0" distB="0" distL="0" distR="0">
            <wp:extent cx="4724400" cy="2929541"/>
            <wp:effectExtent l="19050" t="19050" r="19050" b="234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57" cy="2933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4168" w:rsidRDefault="008741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55A81" w:rsidRDefault="008871EF" w:rsidP="00D83C8F">
      <w:pPr>
        <w:pStyle w:val="Heading2"/>
        <w:spacing w:before="0"/>
      </w:pPr>
      <w:bookmarkStart w:id="14" w:name="_Toc3126518"/>
      <w:proofErr w:type="gramStart"/>
      <w:r>
        <w:lastRenderedPageBreak/>
        <w:t>4</w:t>
      </w:r>
      <w:r w:rsidR="00764623">
        <w:t>.</w:t>
      </w:r>
      <w:r w:rsidR="00F1320D">
        <w:t>6</w:t>
      </w:r>
      <w:r w:rsidR="00764623">
        <w:t xml:space="preserve"> </w:t>
      </w:r>
      <w:r w:rsidR="00F1320D">
        <w:t xml:space="preserve"> </w:t>
      </w:r>
      <w:r w:rsidR="00355A81" w:rsidRPr="00355A81">
        <w:t>Receiver</w:t>
      </w:r>
      <w:proofErr w:type="gramEnd"/>
      <w:r w:rsidR="00355A81" w:rsidRPr="00355A81">
        <w:t xml:space="preserve"> Operating Characteristics</w:t>
      </w:r>
      <w:r w:rsidR="00DE1C34">
        <w:t xml:space="preserve"> </w:t>
      </w:r>
      <w:r w:rsidR="00E71AC1">
        <w:t>Curve</w:t>
      </w:r>
      <w:r w:rsidR="00B52E73">
        <w:t xml:space="preserve"> and Area Under the Curve</w:t>
      </w:r>
      <w:bookmarkEnd w:id="14"/>
    </w:p>
    <w:p w:rsidR="00886105" w:rsidRPr="00886105" w:rsidRDefault="00886105" w:rsidP="00D83C8F">
      <w:pPr>
        <w:spacing w:after="0"/>
      </w:pPr>
    </w:p>
    <w:p w:rsidR="00145F9A" w:rsidRPr="00CA4B56" w:rsidRDefault="00DE1C34" w:rsidP="00D83C8F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CA4B56">
        <w:rPr>
          <w:rFonts w:asciiTheme="minorHAnsi" w:hAnsiTheme="minorHAnsi" w:cstheme="minorHAnsi"/>
          <w:sz w:val="22"/>
          <w:szCs w:val="22"/>
        </w:rPr>
        <w:t>The</w:t>
      </w:r>
      <w:r w:rsidRPr="00E22890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="00D83C8F" w:rsidRPr="00E22890">
        <w:rPr>
          <w:rFonts w:asciiTheme="minorHAnsi" w:hAnsiTheme="minorHAnsi" w:cstheme="minorHAnsi"/>
          <w:sz w:val="22"/>
          <w:szCs w:val="22"/>
        </w:rPr>
        <w:t>Receiver Operating Characteristics</w:t>
      </w:r>
      <w:r w:rsidR="00D83C8F" w:rsidRPr="00E22890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="00D83C8F" w:rsidRPr="00CA4B56">
        <w:rPr>
          <w:rFonts w:asciiTheme="minorHAnsi" w:hAnsiTheme="minorHAnsi" w:cstheme="minorHAnsi"/>
          <w:sz w:val="22"/>
          <w:szCs w:val="22"/>
        </w:rPr>
        <w:t>(</w:t>
      </w:r>
      <w:r w:rsidR="00355A81" w:rsidRPr="00CA4B56">
        <w:rPr>
          <w:rFonts w:asciiTheme="minorHAnsi" w:hAnsiTheme="minorHAnsi" w:cstheme="minorHAnsi"/>
          <w:sz w:val="22"/>
          <w:szCs w:val="22"/>
        </w:rPr>
        <w:t>ROC</w:t>
      </w:r>
      <w:r w:rsidR="00D83C8F" w:rsidRPr="00CA4B56">
        <w:rPr>
          <w:rFonts w:asciiTheme="minorHAnsi" w:hAnsiTheme="minorHAnsi" w:cstheme="minorHAnsi"/>
          <w:sz w:val="22"/>
          <w:szCs w:val="22"/>
        </w:rPr>
        <w:t>)</w:t>
      </w:r>
      <w:r w:rsidR="00355A81" w:rsidRPr="00CA4B56">
        <w:rPr>
          <w:rFonts w:asciiTheme="minorHAnsi" w:hAnsiTheme="minorHAnsi" w:cstheme="minorHAnsi"/>
          <w:sz w:val="22"/>
          <w:szCs w:val="22"/>
        </w:rPr>
        <w:t xml:space="preserve"> curve </w:t>
      </w:r>
      <w:r w:rsidR="00145F9A" w:rsidRPr="00CA4B56">
        <w:rPr>
          <w:rFonts w:asciiTheme="minorHAnsi" w:hAnsiTheme="minorHAnsi" w:cstheme="minorHAnsi"/>
          <w:sz w:val="22"/>
          <w:szCs w:val="22"/>
        </w:rPr>
        <w:t>provide</w:t>
      </w:r>
      <w:r w:rsidR="00D83C8F" w:rsidRPr="00CA4B56">
        <w:rPr>
          <w:rFonts w:asciiTheme="minorHAnsi" w:hAnsiTheme="minorHAnsi" w:cstheme="minorHAnsi"/>
          <w:sz w:val="22"/>
          <w:szCs w:val="22"/>
        </w:rPr>
        <w:t>s</w:t>
      </w:r>
      <w:r w:rsidR="00355A81" w:rsidRPr="00CA4B56">
        <w:rPr>
          <w:rFonts w:asciiTheme="minorHAnsi" w:hAnsiTheme="minorHAnsi" w:cstheme="minorHAnsi"/>
          <w:sz w:val="22"/>
          <w:szCs w:val="22"/>
        </w:rPr>
        <w:t xml:space="preserve"> </w:t>
      </w:r>
      <w:r w:rsidR="00145F9A" w:rsidRPr="00CA4B56">
        <w:rPr>
          <w:rFonts w:asciiTheme="minorHAnsi" w:hAnsiTheme="minorHAnsi" w:cstheme="minorHAnsi"/>
          <w:sz w:val="22"/>
          <w:szCs w:val="22"/>
        </w:rPr>
        <w:t xml:space="preserve">a </w:t>
      </w:r>
      <w:r w:rsidR="00355A81" w:rsidRPr="00CA4B56">
        <w:rPr>
          <w:rFonts w:asciiTheme="minorHAnsi" w:hAnsiTheme="minorHAnsi" w:cstheme="minorHAnsi"/>
          <w:sz w:val="22"/>
          <w:szCs w:val="22"/>
        </w:rPr>
        <w:t>visual comparison of classification models</w:t>
      </w:r>
      <w:r w:rsidR="009972AF" w:rsidRPr="00CA4B56">
        <w:rPr>
          <w:rFonts w:asciiTheme="minorHAnsi" w:hAnsiTheme="minorHAnsi" w:cstheme="minorHAnsi"/>
          <w:sz w:val="22"/>
          <w:szCs w:val="22"/>
        </w:rPr>
        <w:t>. It</w:t>
      </w:r>
      <w:r w:rsidR="00355A81" w:rsidRPr="00CA4B56">
        <w:rPr>
          <w:rFonts w:asciiTheme="minorHAnsi" w:hAnsiTheme="minorHAnsi" w:cstheme="minorHAnsi"/>
          <w:sz w:val="22"/>
          <w:szCs w:val="22"/>
        </w:rPr>
        <w:t xml:space="preserve"> shows the trade-off between the true positive </w:t>
      </w:r>
      <w:r w:rsidR="00D83C8F" w:rsidRPr="00CA4B56">
        <w:rPr>
          <w:rFonts w:asciiTheme="minorHAnsi" w:hAnsiTheme="minorHAnsi" w:cstheme="minorHAnsi"/>
          <w:sz w:val="22"/>
          <w:szCs w:val="22"/>
        </w:rPr>
        <w:t>a</w:t>
      </w:r>
      <w:r w:rsidR="00145F9A" w:rsidRPr="00CA4B56">
        <w:rPr>
          <w:rFonts w:asciiTheme="minorHAnsi" w:hAnsiTheme="minorHAnsi" w:cstheme="minorHAnsi"/>
          <w:sz w:val="22"/>
          <w:szCs w:val="22"/>
        </w:rPr>
        <w:t>nd false positive rate</w:t>
      </w:r>
      <w:r w:rsidR="00D83C8F" w:rsidRPr="00CA4B56">
        <w:rPr>
          <w:rFonts w:asciiTheme="minorHAnsi" w:hAnsiTheme="minorHAnsi" w:cstheme="minorHAnsi"/>
          <w:sz w:val="22"/>
          <w:szCs w:val="22"/>
        </w:rPr>
        <w:t>s</w:t>
      </w:r>
      <w:r w:rsidR="00145F9A" w:rsidRPr="00CA4B56">
        <w:rPr>
          <w:rFonts w:asciiTheme="minorHAnsi" w:hAnsiTheme="minorHAnsi" w:cstheme="minorHAnsi"/>
          <w:sz w:val="22"/>
          <w:szCs w:val="22"/>
        </w:rPr>
        <w:t>.</w:t>
      </w:r>
    </w:p>
    <w:p w:rsidR="00886105" w:rsidRPr="001E1B3A" w:rsidRDefault="0088610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9972AF" w:rsidRPr="001E1B3A" w:rsidRDefault="009972AF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1E1B3A">
        <w:rPr>
          <w:rFonts w:asciiTheme="minorHAnsi" w:hAnsiTheme="minorHAnsi" w:cstheme="minorHAnsi"/>
          <w:sz w:val="22"/>
          <w:szCs w:val="22"/>
        </w:rPr>
        <w:t>The curves are plotted with the true positive rates on the Y axis and the</w:t>
      </w:r>
      <w:r w:rsidR="00451B46" w:rsidRPr="001E1B3A">
        <w:rPr>
          <w:rFonts w:asciiTheme="minorHAnsi" w:hAnsiTheme="minorHAnsi" w:cstheme="minorHAnsi"/>
          <w:sz w:val="22"/>
          <w:szCs w:val="22"/>
        </w:rPr>
        <w:t xml:space="preserve"> false positive rate</w:t>
      </w:r>
      <w:r w:rsidRPr="001E1B3A">
        <w:rPr>
          <w:rFonts w:asciiTheme="minorHAnsi" w:hAnsiTheme="minorHAnsi" w:cstheme="minorHAnsi"/>
          <w:sz w:val="22"/>
          <w:szCs w:val="22"/>
        </w:rPr>
        <w:t>s</w:t>
      </w:r>
      <w:r w:rsidR="00451B46" w:rsidRPr="001E1B3A">
        <w:rPr>
          <w:rFonts w:asciiTheme="minorHAnsi" w:hAnsiTheme="minorHAnsi" w:cstheme="minorHAnsi"/>
          <w:sz w:val="22"/>
          <w:szCs w:val="22"/>
        </w:rPr>
        <w:t xml:space="preserve"> on the X axis. </w:t>
      </w:r>
      <w:r w:rsidR="00322E47">
        <w:rPr>
          <w:rFonts w:asciiTheme="minorHAnsi" w:hAnsiTheme="minorHAnsi" w:cstheme="minorHAnsi"/>
          <w:sz w:val="22"/>
          <w:szCs w:val="22"/>
        </w:rPr>
        <w:t xml:space="preserve">The </w:t>
      </w:r>
      <w:r w:rsidR="00451B46" w:rsidRPr="001E1B3A">
        <w:rPr>
          <w:rFonts w:asciiTheme="minorHAnsi" w:hAnsiTheme="minorHAnsi" w:cstheme="minorHAnsi"/>
          <w:sz w:val="22"/>
          <w:szCs w:val="22"/>
        </w:rPr>
        <w:t>top left c</w:t>
      </w:r>
      <w:r w:rsidR="00145F9A" w:rsidRPr="001E1B3A">
        <w:rPr>
          <w:rFonts w:asciiTheme="minorHAnsi" w:hAnsiTheme="minorHAnsi" w:cstheme="minorHAnsi"/>
          <w:sz w:val="22"/>
          <w:szCs w:val="22"/>
        </w:rPr>
        <w:t xml:space="preserve">orner of the plot is the </w:t>
      </w:r>
      <w:r w:rsidR="00145F9A" w:rsidRPr="001E1B3A">
        <w:rPr>
          <w:rFonts w:asciiTheme="minorHAnsi" w:hAnsiTheme="minorHAnsi" w:cstheme="minorHAnsi"/>
          <w:i/>
          <w:sz w:val="22"/>
          <w:szCs w:val="22"/>
        </w:rPr>
        <w:t>ideal</w:t>
      </w:r>
      <w:r w:rsidR="00451B46" w:rsidRPr="001E1B3A">
        <w:rPr>
          <w:rFonts w:asciiTheme="minorHAnsi" w:hAnsiTheme="minorHAnsi" w:cstheme="minorHAnsi"/>
          <w:sz w:val="22"/>
          <w:szCs w:val="22"/>
        </w:rPr>
        <w:t xml:space="preserve"> point - a false positive rate of zero, and a true </w:t>
      </w:r>
      <w:r w:rsidR="00145F9A" w:rsidRPr="001E1B3A">
        <w:rPr>
          <w:rFonts w:asciiTheme="minorHAnsi" w:hAnsiTheme="minorHAnsi" w:cstheme="minorHAnsi"/>
          <w:sz w:val="22"/>
          <w:szCs w:val="22"/>
        </w:rPr>
        <w:t xml:space="preserve">positive rate of one. </w:t>
      </w:r>
      <w:r w:rsidR="00322E47">
        <w:rPr>
          <w:rFonts w:asciiTheme="minorHAnsi" w:hAnsiTheme="minorHAnsi" w:cstheme="minorHAnsi"/>
          <w:sz w:val="22"/>
          <w:szCs w:val="22"/>
        </w:rPr>
        <w:t>This means that</w:t>
      </w:r>
      <w:r w:rsidR="00451B46" w:rsidRPr="001E1B3A">
        <w:rPr>
          <w:rFonts w:asciiTheme="minorHAnsi" w:hAnsiTheme="minorHAnsi" w:cstheme="minorHAnsi"/>
          <w:sz w:val="22"/>
          <w:szCs w:val="22"/>
        </w:rPr>
        <w:t xml:space="preserve"> a larger area under the curve (AUC) is usually better</w:t>
      </w:r>
      <w:r w:rsidR="00D83C8F">
        <w:rPr>
          <w:rFonts w:asciiTheme="minorHAnsi" w:hAnsiTheme="minorHAnsi" w:cstheme="minorHAnsi"/>
          <w:sz w:val="22"/>
          <w:szCs w:val="22"/>
        </w:rPr>
        <w:t>. The AUC summarizes the curve information in one number and c</w:t>
      </w:r>
      <w:r w:rsidRPr="001E1B3A">
        <w:rPr>
          <w:rFonts w:asciiTheme="minorHAnsi" w:hAnsiTheme="minorHAnsi" w:cstheme="minorHAnsi"/>
          <w:sz w:val="22"/>
          <w:szCs w:val="22"/>
        </w:rPr>
        <w:t>an be used as a measu</w:t>
      </w:r>
      <w:r w:rsidR="00D83C8F">
        <w:rPr>
          <w:rFonts w:asciiTheme="minorHAnsi" w:hAnsiTheme="minorHAnsi" w:cstheme="minorHAnsi"/>
          <w:sz w:val="22"/>
          <w:szCs w:val="22"/>
        </w:rPr>
        <w:t>re of the accuracy of the model.</w:t>
      </w:r>
    </w:p>
    <w:p w:rsidR="00886105" w:rsidRPr="001E1B3A" w:rsidRDefault="00886105" w:rsidP="00EA0F00">
      <w:pPr>
        <w:pStyle w:val="gra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DF44E8" w:rsidRDefault="00145F9A" w:rsidP="00EA0F00">
      <w:pPr>
        <w:spacing w:after="0" w:line="240" w:lineRule="auto"/>
        <w:rPr>
          <w:rFonts w:eastAsia="Times New Roman" w:cstheme="minorHAnsi"/>
          <w:lang w:eastAsia="en-CA"/>
        </w:rPr>
      </w:pPr>
      <w:r w:rsidRPr="001E1B3A">
        <w:rPr>
          <w:rFonts w:eastAsia="Times New Roman" w:cstheme="minorHAnsi"/>
          <w:lang w:eastAsia="en-CA"/>
        </w:rPr>
        <w:t>The steepness</w:t>
      </w:r>
      <w:r w:rsidR="00451B46" w:rsidRPr="001E1B3A">
        <w:rPr>
          <w:rFonts w:eastAsia="Times New Roman" w:cstheme="minorHAnsi"/>
          <w:lang w:eastAsia="en-CA"/>
        </w:rPr>
        <w:t xml:space="preserve"> </w:t>
      </w:r>
      <w:r w:rsidR="00D83C8F">
        <w:rPr>
          <w:rFonts w:eastAsia="Times New Roman" w:cstheme="minorHAnsi"/>
          <w:lang w:eastAsia="en-CA"/>
        </w:rPr>
        <w:t xml:space="preserve">of </w:t>
      </w:r>
      <w:r w:rsidR="002440E5">
        <w:rPr>
          <w:rFonts w:eastAsia="Times New Roman" w:cstheme="minorHAnsi"/>
          <w:lang w:eastAsia="en-CA"/>
        </w:rPr>
        <w:t xml:space="preserve">the </w:t>
      </w:r>
      <w:r w:rsidR="00D83C8F">
        <w:rPr>
          <w:rFonts w:eastAsia="Times New Roman" w:cstheme="minorHAnsi"/>
          <w:lang w:eastAsia="en-CA"/>
        </w:rPr>
        <w:t>ROC curve</w:t>
      </w:r>
      <w:r w:rsidRPr="001E1B3A">
        <w:rPr>
          <w:rFonts w:eastAsia="Times New Roman" w:cstheme="minorHAnsi"/>
          <w:lang w:eastAsia="en-CA"/>
        </w:rPr>
        <w:t xml:space="preserve"> is also important</w:t>
      </w:r>
      <w:r w:rsidR="00D83C8F">
        <w:rPr>
          <w:rFonts w:eastAsia="Times New Roman" w:cstheme="minorHAnsi"/>
          <w:lang w:eastAsia="en-CA"/>
        </w:rPr>
        <w:t xml:space="preserve"> since it is</w:t>
      </w:r>
      <w:r w:rsidR="00451B46" w:rsidRPr="001E1B3A">
        <w:rPr>
          <w:rFonts w:eastAsia="Times New Roman" w:cstheme="minorHAnsi"/>
          <w:lang w:eastAsia="en-CA"/>
        </w:rPr>
        <w:t xml:space="preserve"> ideal to maximize the true positive rate while minimizing the false positive rate.</w:t>
      </w:r>
    </w:p>
    <w:p w:rsidR="00D83C8F" w:rsidRDefault="00D83C8F" w:rsidP="00EA0F00">
      <w:pPr>
        <w:spacing w:after="0" w:line="240" w:lineRule="auto"/>
        <w:rPr>
          <w:rFonts w:eastAsia="Times New Roman" w:cstheme="minorHAnsi"/>
          <w:lang w:eastAsia="en-CA"/>
        </w:rPr>
      </w:pPr>
    </w:p>
    <w:p w:rsidR="00D83C8F" w:rsidRPr="001E1B3A" w:rsidRDefault="00D83C8F" w:rsidP="00EA0F00">
      <w:pPr>
        <w:spacing w:after="0" w:line="240" w:lineRule="auto"/>
        <w:rPr>
          <w:rFonts w:eastAsia="Times New Roman" w:cstheme="minorHAnsi"/>
          <w:lang w:eastAsia="en-CA"/>
        </w:rPr>
      </w:pPr>
      <w:r>
        <w:rPr>
          <w:rFonts w:eastAsia="Times New Roman" w:cstheme="minorHAnsi"/>
          <w:lang w:eastAsia="en-CA"/>
        </w:rPr>
        <w:t>Calculate the values for the ROC and AUC, and plot the curves for each model:</w:t>
      </w:r>
    </w:p>
    <w:p w:rsidR="009972AF" w:rsidRDefault="009972AF" w:rsidP="00EA0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972AF" w:rsidRPr="005F5F2B" w:rsidRDefault="00A6095D" w:rsidP="00F33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6101715" cy="4088130"/>
            <wp:effectExtent l="19050" t="19050" r="13335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408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1B46" w:rsidRDefault="00451B46" w:rsidP="00EA0F00">
      <w:pPr>
        <w:spacing w:after="0"/>
        <w:rPr>
          <w:sz w:val="16"/>
          <w:szCs w:val="16"/>
        </w:rPr>
      </w:pPr>
    </w:p>
    <w:p w:rsidR="00F45855" w:rsidRDefault="00F45855" w:rsidP="00EA0F00">
      <w:pPr>
        <w:spacing w:after="0"/>
        <w:rPr>
          <w:rFonts w:eastAsiaTheme="majorEastAsia" w:cstheme="minorHAnsi"/>
          <w:bCs/>
          <w:lang w:val="en-US"/>
        </w:rPr>
      </w:pPr>
    </w:p>
    <w:p w:rsidR="00AF4B99" w:rsidRDefault="00AF4B99" w:rsidP="00EA0F00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52377E" w:rsidRDefault="00F333CE" w:rsidP="00AA2038">
      <w:r>
        <w:rPr>
          <w:noProof/>
          <w:lang w:eastAsia="en-CA"/>
        </w:rPr>
        <w:lastRenderedPageBreak/>
        <w:drawing>
          <wp:inline distT="0" distB="0" distL="0" distR="0" wp14:anchorId="5F590F1E" wp14:editId="76A5D327">
            <wp:extent cx="5021580" cy="5120490"/>
            <wp:effectExtent l="19050" t="19050" r="2667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975" cy="5125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05A" w:rsidRDefault="00CF705A" w:rsidP="0052377E">
      <w:pPr>
        <w:spacing w:after="0"/>
        <w:rPr>
          <w:highlight w:val="yellow"/>
        </w:rPr>
      </w:pPr>
    </w:p>
    <w:p w:rsidR="0052377E" w:rsidRPr="00BC12BD" w:rsidRDefault="0052377E" w:rsidP="0052377E">
      <w:pPr>
        <w:spacing w:after="0"/>
        <w:rPr>
          <w:sz w:val="16"/>
          <w:szCs w:val="16"/>
        </w:rPr>
      </w:pPr>
      <w:r w:rsidRPr="00CF705A">
        <w:t xml:space="preserve">The number of points </w:t>
      </w:r>
      <w:r w:rsidR="00CF705A" w:rsidRPr="00CF705A">
        <w:t>on the graph reflect</w:t>
      </w:r>
      <w:r w:rsidR="00CF705A">
        <w:t>s</w:t>
      </w:r>
      <w:r w:rsidRPr="00CF705A">
        <w:t xml:space="preserve"> the number of unique values in the input. </w:t>
      </w:r>
      <w:r w:rsidR="00CF705A">
        <w:t xml:space="preserve">The plotted lines </w:t>
      </w:r>
      <w:r w:rsidR="00CF705A" w:rsidRPr="00BC12BD">
        <w:t xml:space="preserve">have a triangular shape because </w:t>
      </w:r>
      <w:r w:rsidRPr="00BC12BD">
        <w:t>the input vector</w:t>
      </w:r>
      <w:r w:rsidR="00BC12BD" w:rsidRPr="00BC12BD">
        <w:t>s</w:t>
      </w:r>
      <w:r w:rsidRPr="00BC12BD">
        <w:t xml:space="preserve"> ha</w:t>
      </w:r>
      <w:r w:rsidR="00BC12BD" w:rsidRPr="00BC12BD">
        <w:t xml:space="preserve">ve </w:t>
      </w:r>
      <w:r w:rsidRPr="00BC12BD">
        <w:t>only 2 unique values</w:t>
      </w:r>
      <w:r w:rsidR="00BC12BD" w:rsidRPr="00BC12BD">
        <w:t xml:space="preserve"> for the predictions.</w:t>
      </w:r>
      <w:r w:rsidRPr="00BC12BD">
        <w:t xml:space="preserve"> </w:t>
      </w:r>
    </w:p>
    <w:p w:rsidR="0052377E" w:rsidRPr="00BC12BD" w:rsidRDefault="0052377E" w:rsidP="0052377E">
      <w:pPr>
        <w:spacing w:after="0"/>
        <w:rPr>
          <w:lang w:val="en-US"/>
        </w:rPr>
      </w:pPr>
    </w:p>
    <w:p w:rsidR="00CF705A" w:rsidRPr="00CF705A" w:rsidRDefault="00CF705A" w:rsidP="00CF705A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C12BD">
        <w:rPr>
          <w:rFonts w:asciiTheme="minorHAnsi" w:hAnsiTheme="minorHAnsi" w:cstheme="minorHAnsi"/>
          <w:sz w:val="22"/>
          <w:szCs w:val="22"/>
        </w:rPr>
        <w:t>When performing classifications, it is sometimes desirable to predict not only the outcome values but also the associated probabilities of predicted values</w:t>
      </w:r>
      <w:r w:rsidR="00DF44E8">
        <w:rPr>
          <w:rFonts w:asciiTheme="minorHAnsi" w:hAnsiTheme="minorHAnsi" w:cstheme="minorHAnsi"/>
          <w:sz w:val="22"/>
          <w:szCs w:val="22"/>
        </w:rPr>
        <w:t xml:space="preserve"> (for each observation)</w:t>
      </w:r>
      <w:r w:rsidRPr="00BC12BD">
        <w:rPr>
          <w:rFonts w:asciiTheme="minorHAnsi" w:hAnsiTheme="minorHAnsi" w:cstheme="minorHAnsi"/>
          <w:sz w:val="22"/>
          <w:szCs w:val="22"/>
        </w:rPr>
        <w:t>. These probabilities provide confidence on the predictions</w:t>
      </w:r>
      <w:r w:rsidR="00BC12BD" w:rsidRPr="00BC12BD">
        <w:rPr>
          <w:rFonts w:asciiTheme="minorHAnsi" w:hAnsiTheme="minorHAnsi" w:cstheme="minorHAnsi"/>
          <w:sz w:val="22"/>
          <w:szCs w:val="22"/>
        </w:rPr>
        <w:t xml:space="preserve"> and</w:t>
      </w:r>
      <w:r w:rsidR="00DF44E8">
        <w:rPr>
          <w:rFonts w:asciiTheme="minorHAnsi" w:hAnsiTheme="minorHAnsi" w:cstheme="minorHAnsi"/>
          <w:sz w:val="22"/>
          <w:szCs w:val="22"/>
        </w:rPr>
        <w:t xml:space="preserve"> can be plotted in the same way, as shown below. The area under the ROC curve that was created using the probabilities is a valuable metric to evaluate the performance of a model.</w:t>
      </w:r>
    </w:p>
    <w:p w:rsidR="0052377E" w:rsidRDefault="0052377E" w:rsidP="0052377E">
      <w:pPr>
        <w:spacing w:after="0"/>
        <w:rPr>
          <w:rFonts w:eastAsiaTheme="majorEastAsia" w:cstheme="minorHAnsi"/>
          <w:bCs/>
          <w:lang w:val="en-US"/>
        </w:rPr>
      </w:pPr>
    </w:p>
    <w:p w:rsidR="004C2AF0" w:rsidRPr="001E1B3A" w:rsidRDefault="004C2AF0" w:rsidP="004C2AF0">
      <w:pPr>
        <w:spacing w:after="0" w:line="240" w:lineRule="auto"/>
        <w:rPr>
          <w:rFonts w:eastAsia="Times New Roman" w:cstheme="minorHAnsi"/>
          <w:lang w:eastAsia="en-CA"/>
        </w:rPr>
      </w:pPr>
      <w:r>
        <w:rPr>
          <w:rFonts w:eastAsia="Times New Roman" w:cstheme="minorHAnsi"/>
          <w:lang w:eastAsia="en-CA"/>
        </w:rPr>
        <w:t>Calculate the values for the ROC and AUC</w:t>
      </w:r>
      <w:r w:rsidRPr="004C2AF0">
        <w:rPr>
          <w:rFonts w:cstheme="minorHAnsi"/>
        </w:rPr>
        <w:t xml:space="preserve"> </w:t>
      </w:r>
      <w:r>
        <w:rPr>
          <w:rFonts w:cstheme="minorHAnsi"/>
        </w:rPr>
        <w:t>using the probabilities</w:t>
      </w:r>
      <w:r>
        <w:rPr>
          <w:rFonts w:eastAsia="Times New Roman" w:cstheme="minorHAnsi"/>
          <w:lang w:eastAsia="en-CA"/>
        </w:rPr>
        <w:t>, and plot the curves for each model:</w:t>
      </w:r>
    </w:p>
    <w:p w:rsidR="004C2AF0" w:rsidRDefault="004C2AF0" w:rsidP="0052377E">
      <w:pPr>
        <w:spacing w:after="0"/>
        <w:rPr>
          <w:rFonts w:eastAsiaTheme="majorEastAsia" w:cstheme="minorHAnsi"/>
          <w:bCs/>
          <w:lang w:val="en-US"/>
        </w:rPr>
      </w:pPr>
    </w:p>
    <w:p w:rsidR="00D6320B" w:rsidRDefault="001E1B3A" w:rsidP="00D6320B">
      <w:pPr>
        <w:spacing w:after="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noProof/>
          <w:lang w:eastAsia="en-CA"/>
        </w:rPr>
        <w:lastRenderedPageBreak/>
        <w:drawing>
          <wp:inline distT="0" distB="0" distL="0" distR="0">
            <wp:extent cx="6101715" cy="3890645"/>
            <wp:effectExtent l="19050" t="19050" r="13335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89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77E" w:rsidRPr="00D6320B" w:rsidRDefault="00D6320B" w:rsidP="00D6320B">
      <w:pPr>
        <w:spacing w:after="0"/>
        <w:rPr>
          <w:rFonts w:eastAsiaTheme="majorEastAsia" w:cstheme="minorHAnsi"/>
          <w:bCs/>
          <w:lang w:val="en-US"/>
        </w:rPr>
      </w:pPr>
      <w:r>
        <w:rPr>
          <w:rFonts w:eastAsiaTheme="majorEastAsia" w:cstheme="minorHAnsi"/>
          <w:bCs/>
          <w:noProof/>
          <w:lang w:eastAsia="en-CA"/>
        </w:rPr>
        <w:drawing>
          <wp:inline distT="0" distB="0" distL="0" distR="0">
            <wp:extent cx="4351020" cy="4648941"/>
            <wp:effectExtent l="19050" t="19050" r="1143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26" cy="466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4623" w:rsidRDefault="008871EF" w:rsidP="00EA0F00">
      <w:pPr>
        <w:pStyle w:val="Heading1"/>
        <w:spacing w:before="0"/>
      </w:pPr>
      <w:bookmarkStart w:id="15" w:name="_Toc3126519"/>
      <w:r>
        <w:lastRenderedPageBreak/>
        <w:t>5</w:t>
      </w:r>
      <w:r w:rsidR="00764623">
        <w:t xml:space="preserve">. </w:t>
      </w:r>
      <w:r w:rsidR="00F1320D">
        <w:t xml:space="preserve"> </w:t>
      </w:r>
      <w:r w:rsidR="00764623">
        <w:t xml:space="preserve">Model </w:t>
      </w:r>
      <w:r>
        <w:t xml:space="preserve">Evaluation and </w:t>
      </w:r>
      <w:r w:rsidR="00764623">
        <w:t>Comparison</w:t>
      </w:r>
      <w:bookmarkEnd w:id="15"/>
    </w:p>
    <w:p w:rsidR="00F45855" w:rsidRDefault="00F45855" w:rsidP="00EA0F00">
      <w:pPr>
        <w:spacing w:after="0"/>
        <w:rPr>
          <w:rFonts w:eastAsiaTheme="majorEastAsia" w:cstheme="minorHAnsi"/>
          <w:bCs/>
          <w:lang w:val="en-US"/>
        </w:rPr>
      </w:pPr>
    </w:p>
    <w:p w:rsidR="00D6320B" w:rsidRPr="009470D8" w:rsidRDefault="009470D8" w:rsidP="00EA0F00">
      <w:pPr>
        <w:spacing w:after="0"/>
        <w:rPr>
          <w:lang w:val="en-US"/>
        </w:rPr>
      </w:pPr>
      <w:r>
        <w:rPr>
          <w:lang w:val="en-US"/>
        </w:rPr>
        <w:t xml:space="preserve">It’s difficult to compare models when several metrics are used because different metrics point to different models as being the “best one”.  </w:t>
      </w:r>
      <w:r w:rsidR="00B36AFD">
        <w:rPr>
          <w:rFonts w:eastAsiaTheme="majorEastAsia" w:cstheme="minorHAnsi"/>
          <w:bCs/>
          <w:lang w:val="en-US"/>
        </w:rPr>
        <w:t xml:space="preserve">The following table is a compilation of the various scores obtained by each model.  </w:t>
      </w:r>
      <w:r w:rsidR="001C4D6C">
        <w:rPr>
          <w:lang w:val="en-US"/>
        </w:rPr>
        <w:t>Identifying the one with</w:t>
      </w:r>
      <w:r>
        <w:rPr>
          <w:lang w:val="en-US"/>
        </w:rPr>
        <w:t xml:space="preserve"> the </w:t>
      </w:r>
      <w:r w:rsidR="007C5A27">
        <w:rPr>
          <w:lang w:val="en-US"/>
        </w:rPr>
        <w:t>highest number of</w:t>
      </w:r>
      <w:r>
        <w:rPr>
          <w:lang w:val="en-US"/>
        </w:rPr>
        <w:t xml:space="preserve"> “best” and “se</w:t>
      </w:r>
      <w:r w:rsidR="00AC6146">
        <w:rPr>
          <w:lang w:val="en-US"/>
        </w:rPr>
        <w:t xml:space="preserve">cond-best” scores can provide an overall </w:t>
      </w:r>
      <w:r>
        <w:rPr>
          <w:lang w:val="en-US"/>
        </w:rPr>
        <w:t xml:space="preserve">ranking of each model. </w:t>
      </w:r>
      <w:r w:rsidR="00344668">
        <w:rPr>
          <w:rFonts w:eastAsiaTheme="majorEastAsia" w:cstheme="minorHAnsi"/>
          <w:bCs/>
          <w:lang w:val="en-US"/>
        </w:rPr>
        <w:t xml:space="preserve">The </w:t>
      </w:r>
      <w:r w:rsidR="00344668" w:rsidRPr="00754260">
        <w:rPr>
          <w:rFonts w:eastAsiaTheme="majorEastAsia" w:cstheme="minorHAnsi"/>
          <w:bCs/>
          <w:highlight w:val="green"/>
          <w:lang w:val="en-US"/>
        </w:rPr>
        <w:t>highest</w:t>
      </w:r>
      <w:r w:rsidR="00344668" w:rsidRPr="00754260">
        <w:rPr>
          <w:rFonts w:eastAsiaTheme="majorEastAsia" w:cstheme="minorHAnsi"/>
          <w:bCs/>
          <w:lang w:val="en-US"/>
        </w:rPr>
        <w:t xml:space="preserve"> score</w:t>
      </w:r>
      <w:r w:rsidR="007C5A27">
        <w:rPr>
          <w:rFonts w:eastAsiaTheme="majorEastAsia" w:cstheme="minorHAnsi"/>
          <w:bCs/>
          <w:lang w:val="en-US"/>
        </w:rPr>
        <w:t>s</w:t>
      </w:r>
      <w:r w:rsidR="00344668" w:rsidRPr="00754260">
        <w:rPr>
          <w:rFonts w:eastAsiaTheme="majorEastAsia" w:cstheme="minorHAnsi"/>
          <w:bCs/>
          <w:lang w:val="en-US"/>
        </w:rPr>
        <w:t xml:space="preserve"> for</w:t>
      </w:r>
      <w:r w:rsidR="00344668">
        <w:rPr>
          <w:rFonts w:eastAsiaTheme="majorEastAsia" w:cstheme="minorHAnsi"/>
          <w:bCs/>
          <w:lang w:val="en-US"/>
        </w:rPr>
        <w:t xml:space="preserve"> each column </w:t>
      </w:r>
      <w:r w:rsidR="007C5A27">
        <w:rPr>
          <w:rFonts w:eastAsiaTheme="majorEastAsia" w:cstheme="minorHAnsi"/>
          <w:bCs/>
          <w:lang w:val="en-US"/>
        </w:rPr>
        <w:t>are</w:t>
      </w:r>
      <w:r w:rsidR="00344668">
        <w:rPr>
          <w:rFonts w:eastAsiaTheme="majorEastAsia" w:cstheme="minorHAnsi"/>
          <w:bCs/>
          <w:lang w:val="en-US"/>
        </w:rPr>
        <w:t xml:space="preserve"> shaded </w:t>
      </w:r>
      <w:r w:rsidR="00344668" w:rsidRPr="00754260">
        <w:rPr>
          <w:rFonts w:eastAsiaTheme="majorEastAsia" w:cstheme="minorHAnsi"/>
          <w:bCs/>
          <w:lang w:val="en-US"/>
        </w:rPr>
        <w:t>in green</w:t>
      </w:r>
      <w:r w:rsidR="00344668">
        <w:rPr>
          <w:rFonts w:eastAsiaTheme="majorEastAsia" w:cstheme="minorHAnsi"/>
          <w:bCs/>
          <w:lang w:val="en-US"/>
        </w:rPr>
        <w:t xml:space="preserve">.  The </w:t>
      </w:r>
      <w:r w:rsidR="00344668" w:rsidRPr="00754260">
        <w:rPr>
          <w:rFonts w:eastAsiaTheme="majorEastAsia" w:cstheme="minorHAnsi"/>
          <w:bCs/>
          <w:highlight w:val="yellow"/>
          <w:lang w:val="en-US"/>
        </w:rPr>
        <w:t>second highest</w:t>
      </w:r>
      <w:r w:rsidR="00344668" w:rsidRPr="00754260">
        <w:rPr>
          <w:rFonts w:eastAsiaTheme="majorEastAsia" w:cstheme="minorHAnsi"/>
          <w:bCs/>
          <w:lang w:val="en-US"/>
        </w:rPr>
        <w:t xml:space="preserve"> score</w:t>
      </w:r>
      <w:r w:rsidR="007C5A27">
        <w:rPr>
          <w:rFonts w:eastAsiaTheme="majorEastAsia" w:cstheme="minorHAnsi"/>
          <w:bCs/>
          <w:lang w:val="en-US"/>
        </w:rPr>
        <w:t>s</w:t>
      </w:r>
      <w:r w:rsidR="00344668">
        <w:rPr>
          <w:rFonts w:eastAsiaTheme="majorEastAsia" w:cstheme="minorHAnsi"/>
          <w:bCs/>
          <w:lang w:val="en-US"/>
        </w:rPr>
        <w:t xml:space="preserve"> </w:t>
      </w:r>
      <w:r w:rsidR="007C5A27">
        <w:rPr>
          <w:rFonts w:eastAsiaTheme="majorEastAsia" w:cstheme="minorHAnsi"/>
          <w:bCs/>
          <w:lang w:val="en-US"/>
        </w:rPr>
        <w:t>are</w:t>
      </w:r>
      <w:r w:rsidR="00344668">
        <w:rPr>
          <w:rFonts w:eastAsiaTheme="majorEastAsia" w:cstheme="minorHAnsi"/>
          <w:bCs/>
          <w:lang w:val="en-US"/>
        </w:rPr>
        <w:t xml:space="preserve"> shaded </w:t>
      </w:r>
      <w:r w:rsidR="00B36AFD">
        <w:rPr>
          <w:rFonts w:eastAsiaTheme="majorEastAsia" w:cstheme="minorHAnsi"/>
          <w:bCs/>
          <w:lang w:val="en-US"/>
        </w:rPr>
        <w:t>in yellow.</w:t>
      </w:r>
    </w:p>
    <w:p w:rsidR="00764623" w:rsidRPr="0010321B" w:rsidRDefault="00764623" w:rsidP="00EA0F00">
      <w:pPr>
        <w:spacing w:after="0"/>
        <w:rPr>
          <w:rFonts w:eastAsiaTheme="majorEastAsia" w:cstheme="minorHAnsi"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10321B" w:rsidRPr="0010321B" w:rsidTr="00344668">
        <w:trPr>
          <w:trHeight w:val="1087"/>
        </w:trPr>
        <w:tc>
          <w:tcPr>
            <w:tcW w:w="2895" w:type="dxa"/>
            <w:vAlign w:val="center"/>
          </w:tcPr>
          <w:p w:rsidR="0010321B" w:rsidRPr="0010321B" w:rsidRDefault="0010321B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vAlign w:val="center"/>
          </w:tcPr>
          <w:p w:rsidR="0010321B" w:rsidRPr="0010321B" w:rsidRDefault="0010321B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 w:rsidR="007B69D6"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10321B" w:rsidRPr="0010321B" w:rsidRDefault="0010321B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 w:rsidR="007B69D6"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vAlign w:val="center"/>
          </w:tcPr>
          <w:p w:rsidR="0010321B" w:rsidRPr="0010321B" w:rsidRDefault="0010321B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 w:rsidR="007B69D6"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vAlign w:val="center"/>
          </w:tcPr>
          <w:p w:rsidR="007B69D6" w:rsidRDefault="00635CD1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</w:t>
            </w:r>
            <w:r w:rsidR="007B69D6">
              <w:rPr>
                <w:rFonts w:eastAsiaTheme="majorEastAsia" w:cstheme="minorHAnsi"/>
                <w:b/>
                <w:bCs/>
                <w:lang w:val="en-US"/>
              </w:rPr>
              <w:t>1</w:t>
            </w:r>
          </w:p>
          <w:p w:rsidR="0010321B" w:rsidRPr="0010321B" w:rsidRDefault="007B69D6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vAlign w:val="center"/>
          </w:tcPr>
          <w:p w:rsidR="0052377E" w:rsidRDefault="0052377E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52377E" w:rsidRPr="00823082" w:rsidRDefault="0052377E" w:rsidP="00823082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10321B" w:rsidRDefault="0010321B" w:rsidP="00823082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52377E" w:rsidRPr="00823082" w:rsidRDefault="0052377E" w:rsidP="00823082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10321B" w:rsidRPr="0010321B" w:rsidTr="00344668">
        <w:trPr>
          <w:trHeight w:val="269"/>
        </w:trPr>
        <w:tc>
          <w:tcPr>
            <w:tcW w:w="2895" w:type="dxa"/>
          </w:tcPr>
          <w:p w:rsidR="0010321B" w:rsidRPr="0010321B" w:rsidRDefault="0010321B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86.64</w:t>
            </w:r>
          </w:p>
        </w:tc>
        <w:tc>
          <w:tcPr>
            <w:tcW w:w="1131" w:type="dxa"/>
            <w:shd w:val="clear" w:color="auto" w:fill="92D050"/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85.01</w:t>
            </w:r>
          </w:p>
        </w:tc>
        <w:tc>
          <w:tcPr>
            <w:tcW w:w="1123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89.10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87.01</w:t>
            </w:r>
          </w:p>
        </w:tc>
        <w:tc>
          <w:tcPr>
            <w:tcW w:w="1128" w:type="dxa"/>
            <w:tcBorders>
              <w:bottom w:val="single" w:sz="4" w:space="0" w:color="auto"/>
            </w:tcBorders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.8663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.9282</w:t>
            </w:r>
          </w:p>
        </w:tc>
      </w:tr>
      <w:tr w:rsidR="0010321B" w:rsidRPr="0010321B" w:rsidTr="00344668">
        <w:tc>
          <w:tcPr>
            <w:tcW w:w="2895" w:type="dxa"/>
          </w:tcPr>
          <w:p w:rsidR="0010321B" w:rsidRPr="0010321B" w:rsidRDefault="004D51A6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FFFF00"/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87.03</w:t>
            </w:r>
          </w:p>
        </w:tc>
        <w:tc>
          <w:tcPr>
            <w:tcW w:w="1131" w:type="dxa"/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82.10</w:t>
            </w:r>
          </w:p>
        </w:tc>
        <w:tc>
          <w:tcPr>
            <w:tcW w:w="1123" w:type="dxa"/>
            <w:shd w:val="clear" w:color="auto" w:fill="92D050"/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94.85</w:t>
            </w:r>
          </w:p>
        </w:tc>
        <w:tc>
          <w:tcPr>
            <w:tcW w:w="1260" w:type="dxa"/>
            <w:shd w:val="clear" w:color="auto" w:fill="FFFF0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88.01</w:t>
            </w:r>
          </w:p>
        </w:tc>
        <w:tc>
          <w:tcPr>
            <w:tcW w:w="1128" w:type="dxa"/>
            <w:shd w:val="clear" w:color="auto" w:fill="FFFF0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.8699</w:t>
            </w:r>
          </w:p>
        </w:tc>
        <w:tc>
          <w:tcPr>
            <w:tcW w:w="1157" w:type="dxa"/>
            <w:shd w:val="clear" w:color="auto" w:fill="FFFF0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.9243</w:t>
            </w:r>
          </w:p>
        </w:tc>
      </w:tr>
      <w:tr w:rsidR="0010321B" w:rsidRPr="0010321B" w:rsidTr="00AC6146">
        <w:tc>
          <w:tcPr>
            <w:tcW w:w="2895" w:type="dxa"/>
            <w:tcBorders>
              <w:bottom w:val="single" w:sz="36" w:space="0" w:color="auto"/>
            </w:tcBorders>
          </w:tcPr>
          <w:p w:rsidR="0010321B" w:rsidRPr="0010321B" w:rsidRDefault="0010321B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81.12</w:t>
            </w:r>
          </w:p>
        </w:tc>
        <w:tc>
          <w:tcPr>
            <w:tcW w:w="1131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82.84</w:t>
            </w:r>
          </w:p>
        </w:tc>
        <w:tc>
          <w:tcPr>
            <w:tcW w:w="1123" w:type="dxa"/>
            <w:tcBorders>
              <w:bottom w:val="single" w:sz="4" w:space="0" w:color="auto"/>
            </w:tcBorders>
          </w:tcPr>
          <w:p w:rsidR="0010321B" w:rsidRPr="0010321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78.71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80.72</w:t>
            </w:r>
          </w:p>
        </w:tc>
        <w:tc>
          <w:tcPr>
            <w:tcW w:w="1128" w:type="dxa"/>
            <w:tcBorders>
              <w:bottom w:val="single" w:sz="4" w:space="0" w:color="auto"/>
            </w:tcBorders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.8113</w:t>
            </w:r>
          </w:p>
        </w:tc>
        <w:tc>
          <w:tcPr>
            <w:tcW w:w="1157" w:type="dxa"/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.8984</w:t>
            </w:r>
          </w:p>
        </w:tc>
      </w:tr>
      <w:tr w:rsidR="0010321B" w:rsidRPr="0010321B" w:rsidTr="00AC6146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10321B" w:rsidRPr="00F333CE" w:rsidRDefault="006512C8" w:rsidP="007218D7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0520E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10321B" w:rsidRPr="00F333CE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87.46</w:t>
            </w:r>
          </w:p>
        </w:tc>
        <w:tc>
          <w:tcPr>
            <w:tcW w:w="1131" w:type="dxa"/>
            <w:shd w:val="clear" w:color="auto" w:fill="FFFF00"/>
          </w:tcPr>
          <w:p w:rsidR="0010321B" w:rsidRPr="00D6320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84.09</w:t>
            </w:r>
          </w:p>
        </w:tc>
        <w:tc>
          <w:tcPr>
            <w:tcW w:w="1123" w:type="dxa"/>
            <w:shd w:val="clear" w:color="auto" w:fill="FFFF00"/>
          </w:tcPr>
          <w:p w:rsidR="0010321B" w:rsidRPr="00D6320B" w:rsidRDefault="00AA5A62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92.53</w:t>
            </w:r>
          </w:p>
        </w:tc>
        <w:tc>
          <w:tcPr>
            <w:tcW w:w="1260" w:type="dxa"/>
            <w:shd w:val="clear" w:color="auto" w:fill="92D05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88.11</w:t>
            </w:r>
          </w:p>
        </w:tc>
        <w:tc>
          <w:tcPr>
            <w:tcW w:w="1128" w:type="dxa"/>
            <w:shd w:val="clear" w:color="auto" w:fill="92D050"/>
          </w:tcPr>
          <w:p w:rsidR="0010321B" w:rsidRPr="00D6320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 w:rsidRPr="00D6320B">
              <w:rPr>
                <w:rFonts w:eastAsiaTheme="majorEastAsia" w:cstheme="minorHAnsi"/>
                <w:bCs/>
                <w:lang w:val="en-US"/>
              </w:rPr>
              <w:t>.8743</w:t>
            </w:r>
          </w:p>
        </w:tc>
        <w:tc>
          <w:tcPr>
            <w:tcW w:w="1157" w:type="dxa"/>
          </w:tcPr>
          <w:p w:rsidR="0010321B" w:rsidRPr="0010321B" w:rsidRDefault="00F333CE" w:rsidP="00D632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.9207</w:t>
            </w:r>
          </w:p>
        </w:tc>
      </w:tr>
    </w:tbl>
    <w:p w:rsidR="004A1155" w:rsidRPr="0010321B" w:rsidRDefault="004A1155" w:rsidP="00EA0F00">
      <w:pPr>
        <w:spacing w:after="0"/>
        <w:rPr>
          <w:rFonts w:eastAsiaTheme="majorEastAsia" w:cstheme="minorHAnsi"/>
          <w:bCs/>
          <w:lang w:val="en-US"/>
        </w:rPr>
      </w:pPr>
    </w:p>
    <w:p w:rsidR="00E56FCC" w:rsidRDefault="00E56FCC" w:rsidP="009C13AD">
      <w:pPr>
        <w:spacing w:after="0"/>
        <w:rPr>
          <w:lang w:val="en-US"/>
        </w:rPr>
      </w:pPr>
      <w:r>
        <w:rPr>
          <w:lang w:val="en-US"/>
        </w:rPr>
        <w:t xml:space="preserve">The </w:t>
      </w:r>
      <w:r w:rsidR="00950ED6">
        <w:rPr>
          <w:lang w:val="en-US"/>
        </w:rPr>
        <w:t xml:space="preserve">overall scores in the </w:t>
      </w:r>
      <w:r>
        <w:rPr>
          <w:lang w:val="en-US"/>
        </w:rPr>
        <w:t xml:space="preserve">table </w:t>
      </w:r>
      <w:r w:rsidR="001C4D6C">
        <w:rPr>
          <w:lang w:val="en-US"/>
        </w:rPr>
        <w:t>indicate</w:t>
      </w:r>
      <w:r>
        <w:rPr>
          <w:lang w:val="en-US"/>
        </w:rPr>
        <w:t xml:space="preserve"> that the Support Vector model is a strong performer, </w:t>
      </w:r>
      <w:r w:rsidR="005C1547">
        <w:rPr>
          <w:lang w:val="en-US"/>
        </w:rPr>
        <w:t xml:space="preserve">closely </w:t>
      </w:r>
      <w:r>
        <w:rPr>
          <w:lang w:val="en-US"/>
        </w:rPr>
        <w:t>followed by the Random Fo</w:t>
      </w:r>
      <w:r w:rsidR="008A020D">
        <w:rPr>
          <w:lang w:val="en-US"/>
        </w:rPr>
        <w:t>rest model.  The worst performer</w:t>
      </w:r>
      <w:r>
        <w:rPr>
          <w:lang w:val="en-US"/>
        </w:rPr>
        <w:t xml:space="preserve"> is the model using the K-Nearest Neighbours algorithm.</w:t>
      </w:r>
    </w:p>
    <w:p w:rsidR="00E56FCC" w:rsidRDefault="00E56FCC" w:rsidP="007218D7">
      <w:pPr>
        <w:spacing w:after="0"/>
        <w:rPr>
          <w:lang w:val="en-US"/>
        </w:rPr>
      </w:pPr>
    </w:p>
    <w:p w:rsidR="00E56FCC" w:rsidRDefault="008A020D" w:rsidP="009C13AD">
      <w:pPr>
        <w:spacing w:after="0"/>
        <w:rPr>
          <w:lang w:val="en-US"/>
        </w:rPr>
      </w:pPr>
      <w:r>
        <w:rPr>
          <w:lang w:val="en-US"/>
        </w:rPr>
        <w:t>When the main data</w:t>
      </w:r>
      <w:r w:rsidR="00E56FCC">
        <w:rPr>
          <w:lang w:val="en-US"/>
        </w:rPr>
        <w:t>set is split</w:t>
      </w:r>
      <w:r>
        <w:rPr>
          <w:lang w:val="en-US"/>
        </w:rPr>
        <w:t xml:space="preserve"> into training and testing data</w:t>
      </w:r>
      <w:r w:rsidR="00E56FCC">
        <w:rPr>
          <w:lang w:val="en-US"/>
        </w:rPr>
        <w:t xml:space="preserve">sets, the observations are </w:t>
      </w:r>
      <w:r w:rsidR="00950ED6">
        <w:rPr>
          <w:lang w:val="en-US"/>
        </w:rPr>
        <w:t xml:space="preserve">divided </w:t>
      </w:r>
      <w:r w:rsidR="00E56FCC">
        <w:rPr>
          <w:lang w:val="en-US"/>
        </w:rPr>
        <w:t xml:space="preserve">randomly. By performing a new random </w:t>
      </w:r>
      <w:r>
        <w:rPr>
          <w:lang w:val="en-US"/>
        </w:rPr>
        <w:t>split</w:t>
      </w:r>
      <w:r w:rsidR="00E56FCC">
        <w:rPr>
          <w:lang w:val="en-US"/>
        </w:rPr>
        <w:t xml:space="preserve"> and re-executing the models on the </w:t>
      </w:r>
      <w:r>
        <w:rPr>
          <w:lang w:val="en-US"/>
        </w:rPr>
        <w:t>new training and testing sets</w:t>
      </w:r>
      <w:r w:rsidR="00E56FCC">
        <w:rPr>
          <w:lang w:val="en-US"/>
        </w:rPr>
        <w:t>, diffe</w:t>
      </w:r>
      <w:r>
        <w:rPr>
          <w:lang w:val="en-US"/>
        </w:rPr>
        <w:t>rent</w:t>
      </w:r>
      <w:r w:rsidR="00E56FCC">
        <w:rPr>
          <w:lang w:val="en-US"/>
        </w:rPr>
        <w:t xml:space="preserve"> results are obtained. </w:t>
      </w:r>
      <w:r w:rsidR="00E56FCC" w:rsidRPr="007218D7">
        <w:rPr>
          <w:b/>
          <w:lang w:val="en-US"/>
        </w:rPr>
        <w:t xml:space="preserve">Appendix </w:t>
      </w:r>
      <w:proofErr w:type="gramStart"/>
      <w:r w:rsidR="00E56FCC" w:rsidRPr="007218D7">
        <w:rPr>
          <w:b/>
          <w:lang w:val="en-US"/>
        </w:rPr>
        <w:t>A</w:t>
      </w:r>
      <w:proofErr w:type="gramEnd"/>
      <w:r w:rsidR="00E56FCC">
        <w:rPr>
          <w:lang w:val="en-US"/>
        </w:rPr>
        <w:t xml:space="preserve"> lists </w:t>
      </w:r>
      <w:r w:rsidR="005C1547">
        <w:rPr>
          <w:lang w:val="en-US"/>
        </w:rPr>
        <w:t>the</w:t>
      </w:r>
      <w:r w:rsidR="00E56FCC">
        <w:rPr>
          <w:lang w:val="en-US"/>
        </w:rPr>
        <w:t xml:space="preserve"> results </w:t>
      </w:r>
      <w:r w:rsidR="0047688D">
        <w:rPr>
          <w:lang w:val="en-US"/>
        </w:rPr>
        <w:t>for</w:t>
      </w:r>
      <w:r w:rsidR="00E56FCC">
        <w:rPr>
          <w:lang w:val="en-US"/>
        </w:rPr>
        <w:t xml:space="preserve"> the same models built on 10 </w:t>
      </w:r>
      <w:r>
        <w:rPr>
          <w:lang w:val="en-US"/>
        </w:rPr>
        <w:t xml:space="preserve">different versions of the training and testing </w:t>
      </w:r>
      <w:r w:rsidR="00E57E16">
        <w:rPr>
          <w:lang w:val="en-US"/>
        </w:rPr>
        <w:t>sets</w:t>
      </w:r>
      <w:r>
        <w:rPr>
          <w:lang w:val="en-US"/>
        </w:rPr>
        <w:t xml:space="preserve">. The Support Vector model was the best </w:t>
      </w:r>
      <w:r w:rsidR="00EF5F3B">
        <w:rPr>
          <w:lang w:val="en-US"/>
        </w:rPr>
        <w:t>one</w:t>
      </w:r>
      <w:r>
        <w:rPr>
          <w:lang w:val="en-US"/>
        </w:rPr>
        <w:t xml:space="preserve"> in 70% of the cases </w:t>
      </w:r>
      <w:r w:rsidR="00EF5F3B">
        <w:rPr>
          <w:lang w:val="en-US"/>
        </w:rPr>
        <w:t>while</w:t>
      </w:r>
      <w:r>
        <w:rPr>
          <w:lang w:val="en-US"/>
        </w:rPr>
        <w:t xml:space="preserve"> the Random Forest model was the best </w:t>
      </w:r>
      <w:r w:rsidR="00EF5F3B">
        <w:rPr>
          <w:lang w:val="en-US"/>
        </w:rPr>
        <w:t>one</w:t>
      </w:r>
      <w:r>
        <w:rPr>
          <w:lang w:val="en-US"/>
        </w:rPr>
        <w:t xml:space="preserve"> in the remaining 30%.  The K-Nearest Neighbours model was consistently the worst perform</w:t>
      </w:r>
      <w:r w:rsidR="00C32AAD">
        <w:rPr>
          <w:lang w:val="en-US"/>
        </w:rPr>
        <w:t>er</w:t>
      </w:r>
      <w:r>
        <w:rPr>
          <w:lang w:val="en-US"/>
        </w:rPr>
        <w:t>.</w:t>
      </w:r>
    </w:p>
    <w:p w:rsidR="00E56FCC" w:rsidRDefault="00E56FCC" w:rsidP="009C13AD">
      <w:pPr>
        <w:spacing w:after="0"/>
        <w:rPr>
          <w:lang w:val="en-US"/>
        </w:rPr>
      </w:pPr>
    </w:p>
    <w:p w:rsidR="002C20F4" w:rsidRDefault="00C935BE" w:rsidP="009C13AD">
      <w:pPr>
        <w:spacing w:after="0"/>
        <w:rPr>
          <w:lang w:val="en-US"/>
        </w:rPr>
      </w:pPr>
      <w:r>
        <w:rPr>
          <w:lang w:val="en-US"/>
        </w:rPr>
        <w:t>An alternative comparison method would be to focus on the metri</w:t>
      </w:r>
      <w:r w:rsidR="009470D8">
        <w:rPr>
          <w:lang w:val="en-US"/>
        </w:rPr>
        <w:t>cs</w:t>
      </w:r>
      <w:r>
        <w:rPr>
          <w:lang w:val="en-US"/>
        </w:rPr>
        <w:t xml:space="preserve"> that </w:t>
      </w:r>
      <w:r w:rsidR="009470D8">
        <w:rPr>
          <w:lang w:val="en-US"/>
        </w:rPr>
        <w:t>are</w:t>
      </w:r>
      <w:r>
        <w:rPr>
          <w:lang w:val="en-US"/>
        </w:rPr>
        <w:t xml:space="preserve"> </w:t>
      </w:r>
      <w:r w:rsidR="00E203F8">
        <w:rPr>
          <w:lang w:val="en-US"/>
        </w:rPr>
        <w:t xml:space="preserve">the </w:t>
      </w:r>
      <w:r>
        <w:rPr>
          <w:lang w:val="en-US"/>
        </w:rPr>
        <w:t xml:space="preserve">most relevant </w:t>
      </w:r>
      <w:r w:rsidR="00E203F8">
        <w:rPr>
          <w:lang w:val="en-US"/>
        </w:rPr>
        <w:t>for</w:t>
      </w:r>
      <w:r>
        <w:rPr>
          <w:lang w:val="en-US"/>
        </w:rPr>
        <w:t xml:space="preserve"> the problem being addressed.  For </w:t>
      </w:r>
      <w:r w:rsidR="00E203F8">
        <w:rPr>
          <w:lang w:val="en-US"/>
        </w:rPr>
        <w:t>the Bank M</w:t>
      </w:r>
      <w:r>
        <w:rPr>
          <w:lang w:val="en-US"/>
        </w:rPr>
        <w:t xml:space="preserve">arketing problem, </w:t>
      </w:r>
      <w:r w:rsidR="00E203F8">
        <w:rPr>
          <w:lang w:val="en-US"/>
        </w:rPr>
        <w:t>it’</w:t>
      </w:r>
      <w:r>
        <w:rPr>
          <w:lang w:val="en-US"/>
        </w:rPr>
        <w:t xml:space="preserve">s </w:t>
      </w:r>
      <w:r w:rsidR="00E203F8">
        <w:rPr>
          <w:lang w:val="en-US"/>
        </w:rPr>
        <w:t>extremely</w:t>
      </w:r>
      <w:r>
        <w:rPr>
          <w:lang w:val="en-US"/>
        </w:rPr>
        <w:t xml:space="preserve"> important </w:t>
      </w:r>
      <w:r w:rsidR="00E203F8">
        <w:rPr>
          <w:lang w:val="en-US"/>
        </w:rPr>
        <w:t>for the model to</w:t>
      </w:r>
      <w:r>
        <w:rPr>
          <w:lang w:val="en-US"/>
        </w:rPr>
        <w:t xml:space="preserve"> have h</w:t>
      </w:r>
      <w:r w:rsidR="00E203F8">
        <w:rPr>
          <w:lang w:val="en-US"/>
        </w:rPr>
        <w:t>igh P</w:t>
      </w:r>
      <w:r>
        <w:rPr>
          <w:lang w:val="en-US"/>
        </w:rPr>
        <w:t xml:space="preserve">recision </w:t>
      </w:r>
      <w:r w:rsidR="009470D8">
        <w:rPr>
          <w:lang w:val="en-US"/>
        </w:rPr>
        <w:t xml:space="preserve">and Recall </w:t>
      </w:r>
      <w:r>
        <w:rPr>
          <w:lang w:val="en-US"/>
        </w:rPr>
        <w:t>score</w:t>
      </w:r>
      <w:r w:rsidR="009470D8">
        <w:rPr>
          <w:lang w:val="en-US"/>
        </w:rPr>
        <w:t>s.</w:t>
      </w:r>
      <w:r>
        <w:rPr>
          <w:lang w:val="en-US"/>
        </w:rPr>
        <w:t xml:space="preserve"> </w:t>
      </w:r>
      <w:r w:rsidR="009470D8">
        <w:rPr>
          <w:lang w:val="en-US"/>
        </w:rPr>
        <w:t>A low Precision score would result in</w:t>
      </w:r>
      <w:r>
        <w:rPr>
          <w:lang w:val="en-US"/>
        </w:rPr>
        <w:t xml:space="preserve"> the marketing team wast</w:t>
      </w:r>
      <w:r w:rsidR="009470D8">
        <w:rPr>
          <w:lang w:val="en-US"/>
        </w:rPr>
        <w:t xml:space="preserve">ing </w:t>
      </w:r>
      <w:r>
        <w:rPr>
          <w:lang w:val="en-US"/>
        </w:rPr>
        <w:t xml:space="preserve">time contacting clients that are </w:t>
      </w:r>
      <w:r>
        <w:rPr>
          <w:i/>
          <w:lang w:val="en-US"/>
        </w:rPr>
        <w:t>false positives</w:t>
      </w:r>
      <w:r w:rsidR="00E203F8">
        <w:rPr>
          <w:lang w:val="en-US"/>
        </w:rPr>
        <w:t xml:space="preserve">. </w:t>
      </w:r>
      <w:r w:rsidR="009470D8">
        <w:rPr>
          <w:lang w:val="en-US"/>
        </w:rPr>
        <w:t>A low Recall score</w:t>
      </w:r>
      <w:r w:rsidR="00E203F8">
        <w:rPr>
          <w:lang w:val="en-US"/>
        </w:rPr>
        <w:t xml:space="preserve"> would mean that </w:t>
      </w:r>
      <w:r w:rsidR="009470D8">
        <w:rPr>
          <w:lang w:val="en-US"/>
        </w:rPr>
        <w:t xml:space="preserve">the marketing team would not be directed towards many clients that are </w:t>
      </w:r>
      <w:r w:rsidR="009470D8" w:rsidRPr="0047688D">
        <w:rPr>
          <w:i/>
          <w:lang w:val="en-US"/>
        </w:rPr>
        <w:t>true positives</w:t>
      </w:r>
      <w:r w:rsidR="009470D8">
        <w:rPr>
          <w:lang w:val="en-US"/>
        </w:rPr>
        <w:t>.</w:t>
      </w:r>
    </w:p>
    <w:p w:rsidR="002C20F4" w:rsidRDefault="002C20F4" w:rsidP="009C13AD">
      <w:pPr>
        <w:spacing w:after="0"/>
        <w:rPr>
          <w:lang w:val="en-US"/>
        </w:rPr>
      </w:pPr>
    </w:p>
    <w:p w:rsidR="00C32AAD" w:rsidRDefault="00E203F8" w:rsidP="00C32AAD">
      <w:pPr>
        <w:spacing w:after="0"/>
        <w:rPr>
          <w:lang w:val="en-US"/>
        </w:rPr>
      </w:pPr>
      <w:r>
        <w:rPr>
          <w:lang w:val="en-US"/>
        </w:rPr>
        <w:t xml:space="preserve">Since the F1 score is a </w:t>
      </w:r>
      <w:r w:rsidRPr="00D6320B">
        <w:rPr>
          <w:rFonts w:cstheme="minorHAnsi"/>
        </w:rPr>
        <w:t xml:space="preserve">harmonic average of the </w:t>
      </w:r>
      <w:r w:rsidR="009470D8">
        <w:rPr>
          <w:rFonts w:cstheme="minorHAnsi"/>
        </w:rPr>
        <w:t>P</w:t>
      </w:r>
      <w:r w:rsidRPr="00D6320B">
        <w:rPr>
          <w:rFonts w:cstheme="minorHAnsi"/>
        </w:rPr>
        <w:t xml:space="preserve">recision and </w:t>
      </w:r>
      <w:r w:rsidR="009470D8">
        <w:rPr>
          <w:rFonts w:cstheme="minorHAnsi"/>
        </w:rPr>
        <w:t>R</w:t>
      </w:r>
      <w:r w:rsidRPr="00D6320B">
        <w:rPr>
          <w:rFonts w:cstheme="minorHAnsi"/>
        </w:rPr>
        <w:t>ecall scores</w:t>
      </w:r>
      <w:r>
        <w:rPr>
          <w:rFonts w:cstheme="minorHAnsi"/>
        </w:rPr>
        <w:t xml:space="preserve">, it may be acceptable to focus on that single metric to </w:t>
      </w:r>
      <w:r w:rsidR="00C32AAD">
        <w:rPr>
          <w:rFonts w:cstheme="minorHAnsi"/>
        </w:rPr>
        <w:t>compare</w:t>
      </w:r>
      <w:r w:rsidR="002C20F4">
        <w:rPr>
          <w:rFonts w:cstheme="minorHAnsi"/>
        </w:rPr>
        <w:t xml:space="preserve"> the performance of the models. </w:t>
      </w:r>
      <w:r w:rsidR="009470D8">
        <w:rPr>
          <w:lang w:val="en-US"/>
        </w:rPr>
        <w:t xml:space="preserve">The F1 score </w:t>
      </w:r>
      <w:r w:rsidR="00C32AAD">
        <w:rPr>
          <w:lang w:val="en-US"/>
        </w:rPr>
        <w:t xml:space="preserve">indicates that the Support Vector and Random Forest models are almost equal, with a slight edge in </w:t>
      </w:r>
      <w:proofErr w:type="spellStart"/>
      <w:r w:rsidR="00C32AAD">
        <w:rPr>
          <w:lang w:val="en-US"/>
        </w:rPr>
        <w:t>favour</w:t>
      </w:r>
      <w:proofErr w:type="spellEnd"/>
      <w:r w:rsidR="00C32AAD">
        <w:rPr>
          <w:lang w:val="en-US"/>
        </w:rPr>
        <w:t xml:space="preserve"> of the Support Vector model.</w:t>
      </w:r>
      <w:r w:rsidR="00C32AAD" w:rsidRPr="00C32AAD">
        <w:rPr>
          <w:lang w:val="en-US"/>
        </w:rPr>
        <w:t xml:space="preserve"> </w:t>
      </w:r>
      <w:r w:rsidR="00CA4B56">
        <w:rPr>
          <w:lang w:val="en-US"/>
        </w:rPr>
        <w:t>Again, t</w:t>
      </w:r>
      <w:r w:rsidR="00C32AAD">
        <w:rPr>
          <w:lang w:val="en-US"/>
        </w:rPr>
        <w:t>he K-Nearest Neighbours model was consistently the worst performer.</w:t>
      </w:r>
    </w:p>
    <w:p w:rsidR="008D4E51" w:rsidRDefault="008D4E51" w:rsidP="009C13AD">
      <w:pPr>
        <w:spacing w:after="0"/>
        <w:rPr>
          <w:lang w:val="en-US"/>
        </w:rPr>
      </w:pPr>
    </w:p>
    <w:p w:rsidR="00950ED6" w:rsidRDefault="00950ED6">
      <w:pPr>
        <w:rPr>
          <w:lang w:val="en-US"/>
        </w:rPr>
      </w:pPr>
      <w:r>
        <w:rPr>
          <w:lang w:val="en-US"/>
        </w:rPr>
        <w:br w:type="page"/>
      </w:r>
    </w:p>
    <w:p w:rsidR="00BF7D71" w:rsidRDefault="008D4E51" w:rsidP="009C13AD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There are some </w:t>
      </w:r>
      <w:r w:rsidR="00CA4B56">
        <w:rPr>
          <w:lang w:val="en-US"/>
        </w:rPr>
        <w:t>techniques</w:t>
      </w:r>
      <w:r>
        <w:rPr>
          <w:lang w:val="en-US"/>
        </w:rPr>
        <w:t xml:space="preserve"> that can be </w:t>
      </w:r>
      <w:r w:rsidR="00CA4B56">
        <w:rPr>
          <w:lang w:val="en-US"/>
        </w:rPr>
        <w:t>used</w:t>
      </w:r>
      <w:r>
        <w:rPr>
          <w:lang w:val="en-US"/>
        </w:rPr>
        <w:t xml:space="preserve"> to see if one of </w:t>
      </w:r>
      <w:r w:rsidR="00BF7D71">
        <w:rPr>
          <w:lang w:val="en-US"/>
        </w:rPr>
        <w:t>the models</w:t>
      </w:r>
      <w:r w:rsidR="00E57E16">
        <w:rPr>
          <w:lang w:val="en-US"/>
        </w:rPr>
        <w:t xml:space="preserve"> </w:t>
      </w:r>
      <w:r>
        <w:rPr>
          <w:lang w:val="en-US"/>
        </w:rPr>
        <w:t xml:space="preserve">can be </w:t>
      </w:r>
      <w:r w:rsidR="00E57E16">
        <w:rPr>
          <w:lang w:val="en-US"/>
        </w:rPr>
        <w:t>improved</w:t>
      </w:r>
      <w:r>
        <w:rPr>
          <w:lang w:val="en-US"/>
        </w:rPr>
        <w:t xml:space="preserve"> </w:t>
      </w:r>
      <w:r w:rsidR="00E57E16">
        <w:rPr>
          <w:lang w:val="en-US"/>
        </w:rPr>
        <w:t>so that it</w:t>
      </w:r>
      <w:r>
        <w:rPr>
          <w:lang w:val="en-US"/>
        </w:rPr>
        <w:t xml:space="preserve"> </w:t>
      </w:r>
      <w:r w:rsidR="00CA4B56">
        <w:rPr>
          <w:lang w:val="en-US"/>
        </w:rPr>
        <w:t>consistently</w:t>
      </w:r>
      <w:r>
        <w:rPr>
          <w:lang w:val="en-US"/>
        </w:rPr>
        <w:t xml:space="preserve"> outperform</w:t>
      </w:r>
      <w:r w:rsidR="00E57E16">
        <w:rPr>
          <w:lang w:val="en-US"/>
        </w:rPr>
        <w:t>s</w:t>
      </w:r>
      <w:r>
        <w:rPr>
          <w:lang w:val="en-US"/>
        </w:rPr>
        <w:t xml:space="preserve"> the others</w:t>
      </w:r>
      <w:r w:rsidR="00BF7D71">
        <w:rPr>
          <w:lang w:val="en-US"/>
        </w:rPr>
        <w:t>,</w:t>
      </w:r>
      <w:r>
        <w:rPr>
          <w:lang w:val="en-US"/>
        </w:rPr>
        <w:t xml:space="preserve"> such as</w:t>
      </w:r>
      <w:r w:rsidR="00BF7D71">
        <w:rPr>
          <w:lang w:val="en-US"/>
        </w:rPr>
        <w:t>:</w:t>
      </w:r>
    </w:p>
    <w:p w:rsidR="00CA4B56" w:rsidRDefault="00CA4B56" w:rsidP="009C13AD">
      <w:pPr>
        <w:spacing w:after="0"/>
        <w:rPr>
          <w:lang w:val="en-US"/>
        </w:rPr>
      </w:pPr>
    </w:p>
    <w:p w:rsidR="00BF7D71" w:rsidRPr="00BF7D71" w:rsidRDefault="00005920" w:rsidP="00BF7D71">
      <w:pPr>
        <w:pStyle w:val="ListParagraph"/>
        <w:numPr>
          <w:ilvl w:val="0"/>
          <w:numId w:val="26"/>
        </w:numPr>
        <w:spacing w:after="0"/>
        <w:rPr>
          <w:lang w:val="en-US"/>
        </w:rPr>
      </w:pPr>
      <w:r>
        <w:rPr>
          <w:lang w:val="en-US"/>
        </w:rPr>
        <w:t>T</w:t>
      </w:r>
      <w:r w:rsidR="008D4E51" w:rsidRPr="00BF7D71">
        <w:rPr>
          <w:lang w:val="en-US"/>
        </w:rPr>
        <w:t xml:space="preserve">uning the </w:t>
      </w:r>
      <w:r w:rsidR="00BF7D71" w:rsidRPr="00BF7D71">
        <w:rPr>
          <w:lang w:val="en-US"/>
        </w:rPr>
        <w:t xml:space="preserve">model </w:t>
      </w:r>
      <w:r w:rsidR="008D4E51" w:rsidRPr="00BF7D71">
        <w:rPr>
          <w:lang w:val="en-US"/>
        </w:rPr>
        <w:t>parameters</w:t>
      </w:r>
      <w:r w:rsidR="00BF7D71" w:rsidRPr="00BF7D71">
        <w:rPr>
          <w:lang w:val="en-US"/>
        </w:rPr>
        <w:t xml:space="preserve"> (amount of tree pruning, number of nearest </w:t>
      </w:r>
      <w:proofErr w:type="spellStart"/>
      <w:r w:rsidR="00BF7D71" w:rsidRPr="00BF7D71">
        <w:rPr>
          <w:lang w:val="en-US"/>
        </w:rPr>
        <w:t>neighbours</w:t>
      </w:r>
      <w:proofErr w:type="spellEnd"/>
      <w:r w:rsidR="00BF7D71" w:rsidRPr="00BF7D71">
        <w:rPr>
          <w:lang w:val="en-US"/>
        </w:rPr>
        <w:t xml:space="preserve"> used…)</w:t>
      </w:r>
    </w:p>
    <w:p w:rsidR="00BF7D71" w:rsidRPr="00BF7D71" w:rsidRDefault="00005920" w:rsidP="00BF7D71">
      <w:pPr>
        <w:pStyle w:val="ListParagraph"/>
        <w:numPr>
          <w:ilvl w:val="0"/>
          <w:numId w:val="26"/>
        </w:numPr>
        <w:spacing w:after="0"/>
        <w:rPr>
          <w:lang w:val="en-US"/>
        </w:rPr>
      </w:pPr>
      <w:r>
        <w:rPr>
          <w:lang w:val="en-US"/>
        </w:rPr>
        <w:t>R</w:t>
      </w:r>
      <w:r w:rsidR="008D4E51" w:rsidRPr="00BF7D71">
        <w:rPr>
          <w:lang w:val="en-US"/>
        </w:rPr>
        <w:t xml:space="preserve">emoving some of the </w:t>
      </w:r>
      <w:r w:rsidR="00CA4B56">
        <w:rPr>
          <w:lang w:val="en-US"/>
        </w:rPr>
        <w:t>independent variables</w:t>
      </w:r>
      <w:r w:rsidR="00BF7D71" w:rsidRPr="00BF7D71">
        <w:rPr>
          <w:lang w:val="en-US"/>
        </w:rPr>
        <w:t xml:space="preserve"> being used</w:t>
      </w:r>
    </w:p>
    <w:p w:rsidR="008D4E51" w:rsidRPr="00BF7D71" w:rsidRDefault="00005920" w:rsidP="00BF7D71">
      <w:pPr>
        <w:pStyle w:val="ListParagraph"/>
        <w:numPr>
          <w:ilvl w:val="0"/>
          <w:numId w:val="26"/>
        </w:numPr>
        <w:spacing w:after="0"/>
        <w:rPr>
          <w:lang w:val="en-US"/>
        </w:rPr>
      </w:pPr>
      <w:r>
        <w:rPr>
          <w:lang w:val="en-US"/>
        </w:rPr>
        <w:t>U</w:t>
      </w:r>
      <w:r w:rsidR="008D4E51" w:rsidRPr="00BF7D71">
        <w:rPr>
          <w:lang w:val="en-US"/>
        </w:rPr>
        <w:t>sing boosting algorithms</w:t>
      </w:r>
    </w:p>
    <w:p w:rsidR="00F75C2B" w:rsidRDefault="00F75C2B" w:rsidP="009C13AD">
      <w:pPr>
        <w:spacing w:after="0"/>
        <w:rPr>
          <w:lang w:val="en-US"/>
        </w:rPr>
      </w:pPr>
    </w:p>
    <w:p w:rsidR="00950ED6" w:rsidRDefault="00950ED6" w:rsidP="009C13AD">
      <w:pPr>
        <w:spacing w:after="0"/>
        <w:rPr>
          <w:lang w:val="en-US"/>
        </w:rPr>
      </w:pPr>
    </w:p>
    <w:p w:rsidR="005E2F16" w:rsidRDefault="008871EF" w:rsidP="00EA0F00">
      <w:pPr>
        <w:pStyle w:val="Heading1"/>
        <w:spacing w:before="0"/>
      </w:pPr>
      <w:bookmarkStart w:id="16" w:name="_Toc3126520"/>
      <w:r>
        <w:t>6</w:t>
      </w:r>
      <w:r w:rsidR="00A1214B">
        <w:t xml:space="preserve">. </w:t>
      </w:r>
      <w:r w:rsidR="00F1320D">
        <w:t xml:space="preserve"> </w:t>
      </w:r>
      <w:r w:rsidR="00774E22">
        <w:t>Summary</w:t>
      </w:r>
      <w:bookmarkEnd w:id="16"/>
    </w:p>
    <w:p w:rsidR="0032724C" w:rsidRDefault="0032724C" w:rsidP="00EA0F00">
      <w:pPr>
        <w:spacing w:after="0"/>
      </w:pPr>
    </w:p>
    <w:p w:rsidR="00CA4B56" w:rsidRDefault="00CA4B56" w:rsidP="00CA4B56">
      <w:pPr>
        <w:spacing w:after="0"/>
      </w:pPr>
      <w:r w:rsidRPr="00643E28">
        <w:t xml:space="preserve">This report </w:t>
      </w:r>
      <w:r>
        <w:t>outlined</w:t>
      </w:r>
      <w:r w:rsidRPr="00643E28">
        <w:t xml:space="preserve"> the steps to </w:t>
      </w:r>
      <w:r>
        <w:t xml:space="preserve">build </w:t>
      </w:r>
      <w:r w:rsidR="00F630FB">
        <w:t xml:space="preserve">and test </w:t>
      </w:r>
      <w:r>
        <w:t>four different types of classification models</w:t>
      </w:r>
      <w:r w:rsidR="00F630FB">
        <w:t>. The</w:t>
      </w:r>
      <w:r>
        <w:t xml:space="preserve"> Bank Marketing dataset </w:t>
      </w:r>
      <w:r w:rsidR="00F630FB">
        <w:t xml:space="preserve">was used </w:t>
      </w:r>
      <w:r>
        <w:t xml:space="preserve">to make predictions. </w:t>
      </w:r>
    </w:p>
    <w:p w:rsidR="00CA4B56" w:rsidRDefault="00CA4B56" w:rsidP="00CA4B56">
      <w:pPr>
        <w:spacing w:after="0"/>
      </w:pPr>
    </w:p>
    <w:p w:rsidR="009546BF" w:rsidRDefault="00CA4B56" w:rsidP="009546BF">
      <w:pPr>
        <w:spacing w:after="0"/>
        <w:rPr>
          <w:rFonts w:eastAsiaTheme="majorEastAsia" w:cstheme="minorHAnsi"/>
          <w:bCs/>
          <w:lang w:val="en-US"/>
        </w:rPr>
      </w:pPr>
      <w:r w:rsidRPr="003E323C">
        <w:rPr>
          <w:rFonts w:eastAsiaTheme="majorEastAsia" w:cstheme="minorHAnsi"/>
          <w:bCs/>
          <w:lang w:val="en-US"/>
        </w:rPr>
        <w:t xml:space="preserve">The performance of the models </w:t>
      </w:r>
      <w:r>
        <w:rPr>
          <w:rFonts w:eastAsiaTheme="majorEastAsia" w:cstheme="minorHAnsi"/>
          <w:bCs/>
          <w:lang w:val="en-US"/>
        </w:rPr>
        <w:t>was</w:t>
      </w:r>
      <w:r w:rsidRPr="003E323C">
        <w:rPr>
          <w:rFonts w:eastAsiaTheme="majorEastAsia" w:cstheme="minorHAnsi"/>
          <w:bCs/>
          <w:lang w:val="en-US"/>
        </w:rPr>
        <w:t xml:space="preserve"> evaluated and compared usi</w:t>
      </w:r>
      <w:r w:rsidR="009546BF">
        <w:rPr>
          <w:rFonts w:eastAsiaTheme="majorEastAsia" w:cstheme="minorHAnsi"/>
          <w:bCs/>
          <w:lang w:val="en-US"/>
        </w:rPr>
        <w:t>ng a combination of six metrics that are suitable for classification algorithms.</w:t>
      </w:r>
    </w:p>
    <w:p w:rsidR="009546BF" w:rsidRDefault="009546BF" w:rsidP="009546BF">
      <w:pPr>
        <w:spacing w:after="0"/>
      </w:pPr>
    </w:p>
    <w:p w:rsidR="009546BF" w:rsidRDefault="009546BF" w:rsidP="009546BF">
      <w:pPr>
        <w:spacing w:after="0"/>
        <w:rPr>
          <w:lang w:val="en-US"/>
        </w:rPr>
      </w:pPr>
      <w:r>
        <w:t>T</w:t>
      </w:r>
      <w:r>
        <w:rPr>
          <w:lang w:val="en-US"/>
        </w:rPr>
        <w:t xml:space="preserve">he Support Vector and Random Forest models performed almost equally, with a slight edge in </w:t>
      </w:r>
      <w:proofErr w:type="spellStart"/>
      <w:r>
        <w:rPr>
          <w:lang w:val="en-US"/>
        </w:rPr>
        <w:t>favour</w:t>
      </w:r>
      <w:proofErr w:type="spellEnd"/>
      <w:r>
        <w:rPr>
          <w:lang w:val="en-US"/>
        </w:rPr>
        <w:t xml:space="preserve"> of the Support Vector model.</w:t>
      </w:r>
      <w:r w:rsidRPr="00C32AAD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F630FB">
        <w:rPr>
          <w:lang w:val="en-US"/>
        </w:rPr>
        <w:t xml:space="preserve">model that used the </w:t>
      </w:r>
      <w:r>
        <w:rPr>
          <w:lang w:val="en-US"/>
        </w:rPr>
        <w:t xml:space="preserve">K-Nearest Neighbours </w:t>
      </w:r>
      <w:r w:rsidR="00F630FB">
        <w:rPr>
          <w:lang w:val="en-US"/>
        </w:rPr>
        <w:t>algorithm</w:t>
      </w:r>
      <w:r>
        <w:rPr>
          <w:lang w:val="en-US"/>
        </w:rPr>
        <w:t xml:space="preserve"> was consistently the worst performer.</w:t>
      </w:r>
      <w:r w:rsidRPr="009546BF">
        <w:rPr>
          <w:lang w:val="en-US"/>
        </w:rPr>
        <w:t xml:space="preserve"> </w:t>
      </w:r>
      <w:r>
        <w:rPr>
          <w:lang w:val="en-US"/>
        </w:rPr>
        <w:t>Additional techniques should</w:t>
      </w:r>
      <w:r w:rsidR="00F630FB">
        <w:rPr>
          <w:lang w:val="en-US"/>
        </w:rPr>
        <w:t xml:space="preserve"> be</w:t>
      </w:r>
      <w:r>
        <w:rPr>
          <w:lang w:val="en-US"/>
        </w:rPr>
        <w:t xml:space="preserve"> attempted to see if one of the models can be improved so that it consistently outperforms the others</w:t>
      </w:r>
    </w:p>
    <w:p w:rsidR="0032724C" w:rsidRDefault="0032724C" w:rsidP="00EA0F00">
      <w:pPr>
        <w:spacing w:after="0"/>
      </w:pPr>
    </w:p>
    <w:p w:rsidR="0032724C" w:rsidRDefault="0032724C" w:rsidP="00EA0F00">
      <w:pPr>
        <w:spacing w:after="0"/>
      </w:pPr>
    </w:p>
    <w:p w:rsidR="0032724C" w:rsidRDefault="0032724C" w:rsidP="00EA0F00">
      <w:pPr>
        <w:spacing w:after="0"/>
      </w:pPr>
    </w:p>
    <w:p w:rsidR="0032724C" w:rsidRDefault="0032724C" w:rsidP="00EA0F00">
      <w:pPr>
        <w:spacing w:after="0"/>
      </w:pPr>
    </w:p>
    <w:p w:rsidR="0032724C" w:rsidRDefault="0032724C" w:rsidP="00EA0F00">
      <w:pPr>
        <w:spacing w:after="0"/>
      </w:pPr>
    </w:p>
    <w:p w:rsidR="00B44E2A" w:rsidRDefault="00B44E2A" w:rsidP="00EA0F00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5260CB" w:rsidRDefault="005260CB" w:rsidP="0040230B">
      <w:pPr>
        <w:pStyle w:val="Heading1"/>
        <w:spacing w:before="0"/>
      </w:pPr>
      <w:bookmarkStart w:id="17" w:name="_Toc3126521"/>
      <w:r w:rsidRPr="006715D8">
        <w:lastRenderedPageBreak/>
        <w:t xml:space="preserve">Appendix </w:t>
      </w:r>
      <w:proofErr w:type="gramStart"/>
      <w:r w:rsidRPr="006715D8">
        <w:t>A</w:t>
      </w:r>
      <w:proofErr w:type="gramEnd"/>
      <w:r w:rsidRPr="006715D8">
        <w:t xml:space="preserve"> –</w:t>
      </w:r>
      <w:r w:rsidR="00155918">
        <w:t xml:space="preserve"> </w:t>
      </w:r>
      <w:r w:rsidR="00F41A92">
        <w:t>Results</w:t>
      </w:r>
      <w:r>
        <w:t xml:space="preserve"> </w:t>
      </w:r>
      <w:r w:rsidR="00F41A92">
        <w:t>Obtained with</w:t>
      </w:r>
      <w:r>
        <w:t xml:space="preserve"> </w:t>
      </w:r>
      <w:r w:rsidR="00F41A92">
        <w:t>Various</w:t>
      </w:r>
      <w:r>
        <w:t xml:space="preserve"> Training/Testing </w:t>
      </w:r>
      <w:r w:rsidR="00F41A92">
        <w:t>Sets</w:t>
      </w:r>
      <w:bookmarkEnd w:id="17"/>
    </w:p>
    <w:p w:rsidR="00B32F3D" w:rsidRDefault="00B32F3D" w:rsidP="0040230B">
      <w:pPr>
        <w:spacing w:after="0"/>
        <w:rPr>
          <w:lang w:val="en-US"/>
        </w:rPr>
      </w:pPr>
    </w:p>
    <w:p w:rsidR="00950ED6" w:rsidRDefault="00950ED6" w:rsidP="0040230B">
      <w:pPr>
        <w:spacing w:after="0"/>
        <w:rPr>
          <w:lang w:val="en-US"/>
        </w:rPr>
      </w:pPr>
      <w:r>
        <w:rPr>
          <w:lang w:val="en-US"/>
        </w:rPr>
        <w:t>When the main dataset is split into training and testing datasets, the observations are divided randomly. By performing a new random split and re-executing the models on the new training and testing sets, different results are obtained.</w:t>
      </w:r>
    </w:p>
    <w:p w:rsidR="00950ED6" w:rsidRDefault="00950ED6" w:rsidP="00950ED6">
      <w:pPr>
        <w:spacing w:after="0"/>
        <w:rPr>
          <w:lang w:val="en-US"/>
        </w:rPr>
      </w:pPr>
    </w:p>
    <w:p w:rsidR="00B32F3D" w:rsidRDefault="00950ED6" w:rsidP="0040230B">
      <w:pPr>
        <w:spacing w:after="0"/>
        <w:rPr>
          <w:lang w:val="en-US"/>
        </w:rPr>
      </w:pPr>
      <w:r>
        <w:rPr>
          <w:lang w:val="en-US"/>
        </w:rPr>
        <w:t xml:space="preserve">This </w:t>
      </w:r>
      <w:r w:rsidR="00005920">
        <w:rPr>
          <w:lang w:val="en-US"/>
        </w:rPr>
        <w:t>a</w:t>
      </w:r>
      <w:r>
        <w:rPr>
          <w:lang w:val="en-US"/>
        </w:rPr>
        <w:t xml:space="preserve">ppendix lists </w:t>
      </w:r>
      <w:r w:rsidR="00DC13C2">
        <w:rPr>
          <w:lang w:val="en-US"/>
        </w:rPr>
        <w:t>the</w:t>
      </w:r>
      <w:r>
        <w:rPr>
          <w:lang w:val="en-US"/>
        </w:rPr>
        <w:t xml:space="preserve"> results </w:t>
      </w:r>
      <w:r w:rsidR="00DC13C2">
        <w:rPr>
          <w:lang w:val="en-US"/>
        </w:rPr>
        <w:t>obtained when the</w:t>
      </w:r>
      <w:r>
        <w:rPr>
          <w:lang w:val="en-US"/>
        </w:rPr>
        <w:t xml:space="preserve"> models </w:t>
      </w:r>
      <w:r w:rsidR="00DC13C2">
        <w:rPr>
          <w:lang w:val="en-US"/>
        </w:rPr>
        <w:t xml:space="preserve">were </w:t>
      </w:r>
      <w:r>
        <w:rPr>
          <w:lang w:val="en-US"/>
        </w:rPr>
        <w:t xml:space="preserve">built on </w:t>
      </w:r>
      <w:r w:rsidR="00CA4B56">
        <w:rPr>
          <w:lang w:val="en-US"/>
        </w:rPr>
        <w:t>10</w:t>
      </w:r>
      <w:r>
        <w:rPr>
          <w:lang w:val="en-US"/>
        </w:rPr>
        <w:t xml:space="preserve"> versions of the training and testing sets.</w:t>
      </w:r>
    </w:p>
    <w:p w:rsidR="00B32F3D" w:rsidRDefault="00B32F3D" w:rsidP="0040230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87.28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86.86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87.98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87.42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.8728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.9397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87.84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83.88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93.82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88.57</w:t>
            </w:r>
          </w:p>
        </w:tc>
        <w:tc>
          <w:tcPr>
            <w:tcW w:w="1128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.8782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.9332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82.50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84.85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79.31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81.99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.8251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.9087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E57C36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0520E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88.19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85.22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92.53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88.72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.8817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.9344</w:t>
            </w:r>
          </w:p>
        </w:tc>
      </w:tr>
    </w:tbl>
    <w:p w:rsidR="00B32F3D" w:rsidRDefault="00B32F3D" w:rsidP="0040230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87.72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88.06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87.38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87.72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.8772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.9473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color w:val="FF0000"/>
                <w:lang w:val="en-US"/>
              </w:rPr>
              <w:t>Random Decision Forest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89.31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85.08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95.45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89.97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.8928</w:t>
            </w:r>
          </w:p>
        </w:tc>
        <w:tc>
          <w:tcPr>
            <w:tcW w:w="1157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.9400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83.79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86.29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80.52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83.30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.8381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.9165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</w:tcPr>
          <w:p w:rsidR="00B32F3D" w:rsidRPr="00E57C36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333CE">
              <w:rPr>
                <w:rFonts w:eastAsiaTheme="majorEastAsia" w:cstheme="minorHAnsi"/>
                <w:b/>
                <w:bCs/>
                <w:lang w:val="en-US"/>
              </w:rPr>
              <w:t>Support Vector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88.71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86.68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91.59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89.07</w:t>
            </w:r>
          </w:p>
        </w:tc>
        <w:tc>
          <w:tcPr>
            <w:tcW w:w="1128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.8869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.9437</w:t>
            </w:r>
          </w:p>
        </w:tc>
      </w:tr>
    </w:tbl>
    <w:p w:rsidR="00B32F3D" w:rsidRDefault="00B32F3D" w:rsidP="0040230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87.76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87.17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88.67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.8775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.9403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  <w:shd w:val="clear" w:color="auto" w:fill="auto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color w:val="FF0000"/>
                <w:lang w:val="en-US"/>
              </w:rPr>
              <w:t>Random Decision Forest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88.53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83.92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95.45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89.32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.8850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.9359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82.54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84.67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79.66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82.09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.8256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.9095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</w:tcPr>
          <w:p w:rsidR="00B32F3D" w:rsidRPr="00E57C36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333CE">
              <w:rPr>
                <w:rFonts w:eastAsiaTheme="majorEastAsia" w:cstheme="minorHAnsi"/>
                <w:b/>
                <w:bCs/>
                <w:lang w:val="en-US"/>
              </w:rPr>
              <w:t>Support Vector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87.72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85.03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91.67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88.23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.8770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.9294</w:t>
            </w:r>
          </w:p>
        </w:tc>
      </w:tr>
    </w:tbl>
    <w:p w:rsidR="00B32F3D" w:rsidRDefault="00B32F3D" w:rsidP="0040230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87.41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86.59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88.67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87.62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.8741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.9398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87.03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84.18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91.33</w:t>
            </w:r>
          </w:p>
        </w:tc>
        <w:tc>
          <w:tcPr>
            <w:tcW w:w="1260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87.61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.8701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.9334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82.76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85.38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79.23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82.19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.8277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.9075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651F71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651F71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87.50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84.53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91.93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88.08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.8748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.9319</w:t>
            </w:r>
          </w:p>
        </w:tc>
      </w:tr>
    </w:tbl>
    <w:p w:rsidR="00B32F3D" w:rsidRDefault="00B32F3D" w:rsidP="0040230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40230B">
        <w:trPr>
          <w:trHeight w:val="1087"/>
        </w:trPr>
        <w:tc>
          <w:tcPr>
            <w:tcW w:w="2895" w:type="dxa"/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Accuracy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Precision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Recall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1C6D90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1C6D90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86.34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85.27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87.98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86.61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.8633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.9332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8D1658" w:rsidRDefault="004D51A6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>
              <w:rPr>
                <w:rFonts w:eastAsiaTheme="majorEastAsia" w:cstheme="minorHAnsi"/>
                <w:b/>
                <w:bCs/>
                <w:color w:val="FF0000"/>
                <w:lang w:val="en-US"/>
              </w:rPr>
              <w:t>Random Decision Forest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87.07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82.69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93.91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87.94</w:t>
            </w:r>
          </w:p>
        </w:tc>
        <w:tc>
          <w:tcPr>
            <w:tcW w:w="1128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.8704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.9281</w:t>
            </w:r>
          </w:p>
        </w:tc>
      </w:tr>
      <w:tr w:rsidR="00B32F3D" w:rsidRPr="0010321B" w:rsidTr="00E56FCC">
        <w:tc>
          <w:tcPr>
            <w:tcW w:w="2895" w:type="dxa"/>
            <w:tcBorders>
              <w:top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81.98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83.32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80.17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81.71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.8199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.8984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</w:tcPr>
          <w:p w:rsidR="00B32F3D" w:rsidRPr="00E57C36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333CE">
              <w:rPr>
                <w:rFonts w:eastAsiaTheme="majorEastAsia" w:cstheme="minorHAnsi"/>
                <w:b/>
                <w:bCs/>
                <w:lang w:val="en-US"/>
              </w:rPr>
              <w:t>Support Vector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87.16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83.74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92.36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87.84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.8713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.9230</w:t>
            </w:r>
          </w:p>
        </w:tc>
      </w:tr>
    </w:tbl>
    <w:p w:rsidR="00B32F3D" w:rsidRDefault="00B32F3D" w:rsidP="0040230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87.89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87.52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88.50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.8789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.9412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87.46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84.63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91.67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88.01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.8744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.9322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83.84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86.04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80.94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83.41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.8385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.9149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F75C2B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75C2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88.45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85.34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92.96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88.99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.8843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.9349</w:t>
            </w:r>
          </w:p>
        </w:tc>
      </w:tr>
    </w:tbl>
    <w:p w:rsidR="00B32F3D" w:rsidRDefault="00B32F3D" w:rsidP="0040230B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br w:type="page"/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86.81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85.70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88.50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87.08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.8680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.9358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87.59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82.36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95.79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88.57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.8755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.9263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82.03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84.06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79.23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81.57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.8204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.9069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F75C2B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75C2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87.93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84.54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92.96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88.55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.8791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.9337</w:t>
            </w:r>
          </w:p>
        </w:tc>
      </w:tr>
    </w:tbl>
    <w:p w:rsidR="00B32F3D" w:rsidRDefault="00B32F3D" w:rsidP="0040230B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87.93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87.40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88.76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88.07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.8793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.9459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86.51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83.92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90.47</w:t>
            </w:r>
          </w:p>
        </w:tc>
        <w:tc>
          <w:tcPr>
            <w:tcW w:w="1260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87.07</w:t>
            </w:r>
          </w:p>
        </w:tc>
        <w:tc>
          <w:tcPr>
            <w:tcW w:w="1128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.8649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.9274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83.15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85.44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80.09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82.68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.8316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.9124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F75C2B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75C2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88.41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85.33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92.88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88.94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.8839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.9412</w:t>
            </w:r>
          </w:p>
        </w:tc>
      </w:tr>
    </w:tbl>
    <w:p w:rsidR="00B32F3D" w:rsidRDefault="00B32F3D" w:rsidP="0040230B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1131"/>
        <w:gridCol w:w="1131"/>
        <w:gridCol w:w="1123"/>
        <w:gridCol w:w="1260"/>
        <w:gridCol w:w="1128"/>
        <w:gridCol w:w="1157"/>
      </w:tblGrid>
      <w:tr w:rsidR="0040230B" w:rsidRPr="0010321B" w:rsidTr="006754F1">
        <w:trPr>
          <w:trHeight w:val="1087"/>
        </w:trPr>
        <w:tc>
          <w:tcPr>
            <w:tcW w:w="2895" w:type="dxa"/>
            <w:vAlign w:val="center"/>
          </w:tcPr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40230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40230B" w:rsidRPr="0010321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40230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40230B" w:rsidRPr="00823082" w:rsidRDefault="0040230B" w:rsidP="006754F1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40230B" w:rsidRDefault="0040230B" w:rsidP="006754F1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40230B" w:rsidRPr="00823082" w:rsidRDefault="0040230B" w:rsidP="006754F1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40230B" w:rsidRPr="0010321B" w:rsidTr="006754F1">
        <w:trPr>
          <w:trHeight w:val="269"/>
        </w:trPr>
        <w:tc>
          <w:tcPr>
            <w:tcW w:w="2895" w:type="dxa"/>
          </w:tcPr>
          <w:p w:rsidR="0040230B" w:rsidRPr="0010321B" w:rsidRDefault="0040230B" w:rsidP="006754F1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87.63</w:t>
            </w:r>
          </w:p>
        </w:tc>
        <w:tc>
          <w:tcPr>
            <w:tcW w:w="1131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87.14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88.41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.8763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.9433</w:t>
            </w:r>
          </w:p>
        </w:tc>
      </w:tr>
      <w:tr w:rsidR="0040230B" w:rsidRPr="0010321B" w:rsidTr="006754F1">
        <w:tc>
          <w:tcPr>
            <w:tcW w:w="2895" w:type="dxa"/>
          </w:tcPr>
          <w:p w:rsidR="0040230B" w:rsidRPr="0010321B" w:rsidRDefault="004D51A6" w:rsidP="006754F1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 xml:space="preserve">88.15 </w:t>
            </w:r>
            <w:r w:rsidRPr="0040230B">
              <w:rPr>
                <w:rFonts w:eastAsiaTheme="majorEastAsia" w:cstheme="minorHAnsi"/>
                <w:bCs/>
                <w:sz w:val="16"/>
                <w:szCs w:val="16"/>
                <w:lang w:val="en-US"/>
              </w:rPr>
              <w:t>(tie)</w:t>
            </w:r>
          </w:p>
        </w:tc>
        <w:tc>
          <w:tcPr>
            <w:tcW w:w="1131" w:type="dxa"/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83.11</w:t>
            </w:r>
          </w:p>
        </w:tc>
        <w:tc>
          <w:tcPr>
            <w:tcW w:w="1123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95.88</w:t>
            </w:r>
          </w:p>
        </w:tc>
        <w:tc>
          <w:tcPr>
            <w:tcW w:w="1260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89.04</w:t>
            </w:r>
          </w:p>
        </w:tc>
        <w:tc>
          <w:tcPr>
            <w:tcW w:w="1128" w:type="dxa"/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.8811</w:t>
            </w:r>
          </w:p>
        </w:tc>
        <w:tc>
          <w:tcPr>
            <w:tcW w:w="1157" w:type="dxa"/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.9363</w:t>
            </w:r>
          </w:p>
        </w:tc>
      </w:tr>
      <w:tr w:rsidR="0040230B" w:rsidRPr="0010321B" w:rsidTr="006754F1">
        <w:tc>
          <w:tcPr>
            <w:tcW w:w="2895" w:type="dxa"/>
            <w:tcBorders>
              <w:bottom w:val="single" w:sz="36" w:space="0" w:color="auto"/>
            </w:tcBorders>
          </w:tcPr>
          <w:p w:rsidR="0040230B" w:rsidRPr="0010321B" w:rsidRDefault="0040230B" w:rsidP="006754F1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82.72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85.05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79.57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82.22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.8273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.9110</w:t>
            </w:r>
          </w:p>
        </w:tc>
      </w:tr>
      <w:tr w:rsidR="0040230B" w:rsidRPr="0010321B" w:rsidTr="006754F1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40230B" w:rsidRPr="00E57C36" w:rsidRDefault="0040230B" w:rsidP="006754F1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0520E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 xml:space="preserve">88.15 </w:t>
            </w:r>
            <w:r w:rsidRPr="0040230B">
              <w:rPr>
                <w:rFonts w:eastAsiaTheme="majorEastAsia" w:cstheme="minorHAnsi"/>
                <w:bCs/>
                <w:sz w:val="16"/>
                <w:szCs w:val="16"/>
                <w:lang w:val="en-US"/>
              </w:rPr>
              <w:t>(tie)</w:t>
            </w:r>
          </w:p>
        </w:tc>
        <w:tc>
          <w:tcPr>
            <w:tcW w:w="1131" w:type="dxa"/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85.54</w:t>
            </w:r>
          </w:p>
        </w:tc>
        <w:tc>
          <w:tcPr>
            <w:tcW w:w="1123" w:type="dxa"/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91.93</w:t>
            </w:r>
          </w:p>
        </w:tc>
        <w:tc>
          <w:tcPr>
            <w:tcW w:w="1260" w:type="dxa"/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88.62</w:t>
            </w:r>
          </w:p>
        </w:tc>
        <w:tc>
          <w:tcPr>
            <w:tcW w:w="1128" w:type="dxa"/>
            <w:shd w:val="clear" w:color="auto" w:fill="92D05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.8813</w:t>
            </w:r>
          </w:p>
        </w:tc>
        <w:tc>
          <w:tcPr>
            <w:tcW w:w="1157" w:type="dxa"/>
            <w:shd w:val="clear" w:color="auto" w:fill="FFFF00"/>
          </w:tcPr>
          <w:p w:rsidR="0040230B" w:rsidRPr="00E57C36" w:rsidRDefault="0040230B" w:rsidP="006754F1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.9398</w:t>
            </w:r>
          </w:p>
        </w:tc>
      </w:tr>
      <w:tr w:rsidR="00B32F3D" w:rsidRPr="0010321B" w:rsidTr="00E56FCC">
        <w:trPr>
          <w:trHeight w:val="1087"/>
        </w:trPr>
        <w:tc>
          <w:tcPr>
            <w:tcW w:w="2895" w:type="dxa"/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Accuracy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Precision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vAlign w:val="center"/>
          </w:tcPr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Recall</w:t>
            </w:r>
            <w:r>
              <w:rPr>
                <w:rFonts w:eastAsiaTheme="majorEastAsia" w:cstheme="minorHAnsi"/>
                <w:b/>
                <w:bCs/>
                <w:lang w:val="en-US"/>
              </w:rPr>
              <w:t xml:space="preserve"> Score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F1</w:t>
            </w:r>
          </w:p>
          <w:p w:rsidR="00B32F3D" w:rsidRPr="0010321B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Score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Predicted Values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vAlign w:val="center"/>
          </w:tcPr>
          <w:p w:rsidR="00B32F3D" w:rsidRDefault="00B32F3D" w:rsidP="0040230B">
            <w:pPr>
              <w:jc w:val="center"/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AUC</w:t>
            </w:r>
          </w:p>
          <w:p w:rsidR="00B32F3D" w:rsidRPr="00823082" w:rsidRDefault="00B32F3D" w:rsidP="0040230B">
            <w:pPr>
              <w:jc w:val="center"/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</w:pPr>
            <w:r w:rsidRPr="00823082">
              <w:rPr>
                <w:rFonts w:eastAsiaTheme="majorEastAsia" w:cstheme="minorHAnsi"/>
                <w:b/>
                <w:bCs/>
                <w:sz w:val="18"/>
                <w:szCs w:val="18"/>
                <w:lang w:val="en-US"/>
              </w:rPr>
              <w:t>Using Probabilities</w:t>
            </w:r>
          </w:p>
        </w:tc>
      </w:tr>
      <w:tr w:rsidR="00B32F3D" w:rsidRPr="0010321B" w:rsidTr="00E56FCC">
        <w:trPr>
          <w:trHeight w:val="269"/>
        </w:trPr>
        <w:tc>
          <w:tcPr>
            <w:tcW w:w="2895" w:type="dxa"/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Logistic Regression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87.72</w:t>
            </w:r>
          </w:p>
        </w:tc>
        <w:tc>
          <w:tcPr>
            <w:tcW w:w="1131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87.16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88.58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87.87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.8771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.9459</w:t>
            </w:r>
          </w:p>
        </w:tc>
      </w:tr>
      <w:tr w:rsidR="00B32F3D" w:rsidRPr="0010321B" w:rsidTr="00E56FCC">
        <w:tc>
          <w:tcPr>
            <w:tcW w:w="2895" w:type="dxa"/>
          </w:tcPr>
          <w:p w:rsidR="00B32F3D" w:rsidRPr="0010321B" w:rsidRDefault="004D51A6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>
              <w:rPr>
                <w:rFonts w:eastAsiaTheme="majorEastAsia" w:cstheme="minorHAnsi"/>
                <w:b/>
                <w:bCs/>
                <w:lang w:val="en-US"/>
              </w:rPr>
              <w:t>Random Decision Forest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88.36</w:t>
            </w:r>
          </w:p>
        </w:tc>
        <w:tc>
          <w:tcPr>
            <w:tcW w:w="1131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84.24</w:t>
            </w:r>
          </w:p>
        </w:tc>
        <w:tc>
          <w:tcPr>
            <w:tcW w:w="1123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94.51</w:t>
            </w:r>
          </w:p>
        </w:tc>
        <w:tc>
          <w:tcPr>
            <w:tcW w:w="1260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89.08</w:t>
            </w:r>
          </w:p>
        </w:tc>
        <w:tc>
          <w:tcPr>
            <w:tcW w:w="1128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.8834</w:t>
            </w:r>
          </w:p>
        </w:tc>
        <w:tc>
          <w:tcPr>
            <w:tcW w:w="1157" w:type="dxa"/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.9372</w:t>
            </w:r>
          </w:p>
        </w:tc>
      </w:tr>
      <w:tr w:rsidR="00B32F3D" w:rsidRPr="0010321B" w:rsidTr="00E56FCC">
        <w:tc>
          <w:tcPr>
            <w:tcW w:w="2895" w:type="dxa"/>
            <w:tcBorders>
              <w:bottom w:val="single" w:sz="36" w:space="0" w:color="auto"/>
            </w:tcBorders>
          </w:tcPr>
          <w:p w:rsidR="00B32F3D" w:rsidRPr="0010321B" w:rsidRDefault="00B32F3D" w:rsidP="0040230B">
            <w:pPr>
              <w:rPr>
                <w:rFonts w:eastAsiaTheme="majorEastAsia" w:cstheme="minorHAnsi"/>
                <w:b/>
                <w:bCs/>
                <w:lang w:val="en-US"/>
              </w:rPr>
            </w:pPr>
            <w:r w:rsidRPr="0010321B">
              <w:rPr>
                <w:rFonts w:eastAsiaTheme="majorEastAsia" w:cstheme="minorHAnsi"/>
                <w:b/>
                <w:bCs/>
                <w:lang w:val="en-US"/>
              </w:rPr>
              <w:t>K-Nearest Neighbours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82.97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85.39</w:t>
            </w:r>
          </w:p>
        </w:tc>
        <w:tc>
          <w:tcPr>
            <w:tcW w:w="1123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79.74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82.47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.8299</w:t>
            </w:r>
          </w:p>
        </w:tc>
        <w:tc>
          <w:tcPr>
            <w:tcW w:w="1157" w:type="dxa"/>
            <w:tcBorders>
              <w:bottom w:val="single" w:sz="4" w:space="0" w:color="auto"/>
            </w:tcBorders>
            <w:shd w:val="clear" w:color="auto" w:fill="auto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.9115</w:t>
            </w:r>
          </w:p>
        </w:tc>
      </w:tr>
      <w:tr w:rsidR="00B32F3D" w:rsidRPr="0010321B" w:rsidTr="00E56FCC">
        <w:trPr>
          <w:trHeight w:val="130"/>
        </w:trPr>
        <w:tc>
          <w:tcPr>
            <w:tcW w:w="2895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:rsidR="00B32F3D" w:rsidRPr="00F75C2B" w:rsidRDefault="00B32F3D" w:rsidP="0040230B">
            <w:pPr>
              <w:rPr>
                <w:rFonts w:eastAsiaTheme="majorEastAsia" w:cstheme="minorHAnsi"/>
                <w:b/>
                <w:bCs/>
                <w:color w:val="FF0000"/>
                <w:lang w:val="en-US"/>
              </w:rPr>
            </w:pPr>
            <w:r w:rsidRPr="00F75C2B">
              <w:rPr>
                <w:rFonts w:eastAsiaTheme="majorEastAsia" w:cstheme="minorHAnsi"/>
                <w:b/>
                <w:bCs/>
                <w:color w:val="FF0000"/>
                <w:lang w:val="en-US"/>
              </w:rPr>
              <w:t>Support Vector</w:t>
            </w:r>
          </w:p>
        </w:tc>
        <w:tc>
          <w:tcPr>
            <w:tcW w:w="1131" w:type="dxa"/>
            <w:tcBorders>
              <w:left w:val="single" w:sz="36" w:space="0" w:color="auto"/>
            </w:tcBorders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88.62</w:t>
            </w:r>
          </w:p>
        </w:tc>
        <w:tc>
          <w:tcPr>
            <w:tcW w:w="1131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85.84</w:t>
            </w:r>
          </w:p>
        </w:tc>
        <w:tc>
          <w:tcPr>
            <w:tcW w:w="1123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92.62</w:t>
            </w:r>
          </w:p>
        </w:tc>
        <w:tc>
          <w:tcPr>
            <w:tcW w:w="1260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89.10</w:t>
            </w:r>
          </w:p>
        </w:tc>
        <w:tc>
          <w:tcPr>
            <w:tcW w:w="1128" w:type="dxa"/>
            <w:shd w:val="clear" w:color="auto" w:fill="92D05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.8860</w:t>
            </w:r>
          </w:p>
        </w:tc>
        <w:tc>
          <w:tcPr>
            <w:tcW w:w="1157" w:type="dxa"/>
            <w:shd w:val="clear" w:color="auto" w:fill="FFFF00"/>
          </w:tcPr>
          <w:p w:rsidR="00B32F3D" w:rsidRPr="00E57C36" w:rsidRDefault="00B32F3D" w:rsidP="0040230B">
            <w:pPr>
              <w:jc w:val="center"/>
              <w:rPr>
                <w:rFonts w:eastAsiaTheme="majorEastAsia" w:cstheme="minorHAnsi"/>
                <w:bCs/>
                <w:lang w:val="en-US"/>
              </w:rPr>
            </w:pPr>
            <w:r>
              <w:rPr>
                <w:rFonts w:eastAsiaTheme="majorEastAsia" w:cstheme="minorHAnsi"/>
                <w:bCs/>
                <w:lang w:val="en-US"/>
              </w:rPr>
              <w:t>.9395</w:t>
            </w:r>
          </w:p>
        </w:tc>
      </w:tr>
    </w:tbl>
    <w:p w:rsidR="00B32F3D" w:rsidRDefault="00B32F3D" w:rsidP="0040230B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DF20AE" w:rsidRDefault="00DF20AE" w:rsidP="00EA0F00">
      <w:pPr>
        <w:pStyle w:val="Heading1"/>
        <w:spacing w:before="0"/>
      </w:pPr>
      <w:bookmarkStart w:id="18" w:name="_Toc3126522"/>
      <w:r w:rsidRPr="006715D8">
        <w:lastRenderedPageBreak/>
        <w:t xml:space="preserve">Appendix </w:t>
      </w:r>
      <w:r w:rsidR="005260CB">
        <w:t>B</w:t>
      </w:r>
      <w:r w:rsidRPr="006715D8">
        <w:t xml:space="preserve"> – </w:t>
      </w:r>
      <w:r w:rsidR="00B03194">
        <w:t xml:space="preserve">Listing of </w:t>
      </w:r>
      <w:r w:rsidRPr="006715D8">
        <w:t xml:space="preserve">Python Commands Used for this </w:t>
      </w:r>
      <w:r w:rsidR="00B03194">
        <w:t>Report</w:t>
      </w:r>
      <w:bookmarkEnd w:id="18"/>
    </w:p>
    <w:p w:rsidR="00C62EFE" w:rsidRDefault="00C62EFE" w:rsidP="00EA0F00">
      <w:pPr>
        <w:spacing w:after="0"/>
        <w:rPr>
          <w:lang w:val="en-US"/>
        </w:rPr>
      </w:pPr>
    </w:p>
    <w:p w:rsidR="007A2BC1" w:rsidRPr="007A2BC1" w:rsidRDefault="007A2BC1" w:rsidP="00EA0F00">
      <w:pPr>
        <w:spacing w:after="0"/>
        <w:rPr>
          <w:b/>
          <w:sz w:val="28"/>
          <w:szCs w:val="28"/>
        </w:rPr>
      </w:pPr>
      <w:r w:rsidRPr="007A2BC1">
        <w:rPr>
          <w:b/>
          <w:sz w:val="28"/>
          <w:szCs w:val="28"/>
        </w:rPr>
        <w:t>Logistic Regression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Build the logistic regression model and train it using the training data sets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LR_model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7A2BC1">
        <w:rPr>
          <w:color w:val="0000FF"/>
          <w:sz w:val="18"/>
          <w:szCs w:val="18"/>
          <w:lang w:val="en-US"/>
        </w:rPr>
        <w:t>LogisticRegression</w:t>
      </w:r>
      <w:proofErr w:type="spellEnd"/>
      <w:r w:rsidRPr="007A2BC1">
        <w:rPr>
          <w:color w:val="0000FF"/>
          <w:sz w:val="18"/>
          <w:szCs w:val="18"/>
          <w:lang w:val="en-US"/>
        </w:rPr>
        <w:t>()</w:t>
      </w:r>
      <w:proofErr w:type="gramEnd"/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LR_model.fit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(</w:t>
      </w:r>
      <w:proofErr w:type="spellStart"/>
      <w:r w:rsidRPr="007A2BC1">
        <w:rPr>
          <w:color w:val="0000FF"/>
          <w:sz w:val="18"/>
          <w:szCs w:val="18"/>
          <w:lang w:val="en-US"/>
        </w:rPr>
        <w:t>x_train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7A2BC1">
        <w:rPr>
          <w:color w:val="0000FF"/>
          <w:sz w:val="18"/>
          <w:szCs w:val="18"/>
          <w:lang w:val="en-US"/>
        </w:rPr>
        <w:t>y_train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Make predictions using the testing data set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LR_predictions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</w:t>
      </w:r>
      <w:proofErr w:type="gramStart"/>
      <w:r w:rsidRPr="007A2BC1">
        <w:rPr>
          <w:color w:val="0000FF"/>
          <w:sz w:val="18"/>
          <w:szCs w:val="18"/>
          <w:lang w:val="en-US"/>
        </w:rPr>
        <w:t xml:space="preserve">=  </w:t>
      </w:r>
      <w:proofErr w:type="spellStart"/>
      <w:r w:rsidRPr="007A2BC1">
        <w:rPr>
          <w:color w:val="0000FF"/>
          <w:sz w:val="18"/>
          <w:szCs w:val="18"/>
          <w:lang w:val="en-US"/>
        </w:rPr>
        <w:t>LR</w:t>
      </w:r>
      <w:proofErr w:type="gramEnd"/>
      <w:r w:rsidRPr="007A2BC1">
        <w:rPr>
          <w:color w:val="0000FF"/>
          <w:sz w:val="18"/>
          <w:szCs w:val="18"/>
          <w:lang w:val="en-US"/>
        </w:rPr>
        <w:t>_model.predict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spellStart"/>
      <w:r w:rsidRPr="007A2BC1">
        <w:rPr>
          <w:color w:val="0000FF"/>
          <w:sz w:val="18"/>
          <w:szCs w:val="18"/>
          <w:lang w:val="en-US"/>
        </w:rPr>
        <w:t>x_test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A2BC1">
        <w:rPr>
          <w:color w:val="0000FF"/>
          <w:sz w:val="18"/>
          <w:szCs w:val="18"/>
          <w:lang w:val="en-US"/>
        </w:rPr>
        <w:t>print(</w:t>
      </w:r>
      <w:proofErr w:type="gramEnd"/>
      <w:r w:rsidRPr="007A2BC1">
        <w:rPr>
          <w:color w:val="0000FF"/>
          <w:sz w:val="18"/>
          <w:szCs w:val="18"/>
          <w:lang w:val="en-US"/>
        </w:rPr>
        <w:t>"\</w:t>
      </w:r>
      <w:proofErr w:type="spellStart"/>
      <w:r w:rsidRPr="007A2BC1">
        <w:rPr>
          <w:color w:val="0000FF"/>
          <w:sz w:val="18"/>
          <w:szCs w:val="18"/>
          <w:lang w:val="en-US"/>
        </w:rPr>
        <w:t>nPredicted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values are:\n",</w:t>
      </w:r>
      <w:proofErr w:type="spellStart"/>
      <w:r w:rsidRPr="007A2BC1">
        <w:rPr>
          <w:color w:val="0000FF"/>
          <w:sz w:val="18"/>
          <w:szCs w:val="18"/>
          <w:lang w:val="en-US"/>
        </w:rPr>
        <w:t>LR_predictions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</w:p>
    <w:p w:rsidR="007A2BC1" w:rsidRPr="007A2BC1" w:rsidRDefault="004009FD" w:rsidP="00EA0F00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Random Forest (Decision Tree)</w:t>
      </w:r>
    </w:p>
    <w:p w:rsidR="004009FD" w:rsidRDefault="004009FD" w:rsidP="00EA0F00">
      <w:pPr>
        <w:spacing w:after="0"/>
        <w:rPr>
          <w:sz w:val="18"/>
          <w:szCs w:val="18"/>
          <w:lang w:val="en-US"/>
        </w:rPr>
      </w:pPr>
      <w:r w:rsidRPr="004009FD">
        <w:rPr>
          <w:sz w:val="18"/>
          <w:szCs w:val="18"/>
          <w:lang w:val="en-US"/>
        </w:rPr>
        <w:t>#----- Build the random forest model and train it using the training data sets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DT_model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7A2BC1">
        <w:rPr>
          <w:color w:val="0000FF"/>
          <w:sz w:val="18"/>
          <w:szCs w:val="18"/>
          <w:lang w:val="en-US"/>
        </w:rPr>
        <w:t>RandomForestClassifier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gramEnd"/>
      <w:r w:rsidRPr="007A2BC1">
        <w:rPr>
          <w:color w:val="0000FF"/>
          <w:sz w:val="18"/>
          <w:szCs w:val="18"/>
          <w:lang w:val="en-US"/>
        </w:rPr>
        <w:t xml:space="preserve">criterion='entropy', </w:t>
      </w:r>
      <w:proofErr w:type="spellStart"/>
      <w:r w:rsidRPr="007A2BC1">
        <w:rPr>
          <w:color w:val="0000FF"/>
          <w:sz w:val="18"/>
          <w:szCs w:val="18"/>
          <w:lang w:val="en-US"/>
        </w:rPr>
        <w:t>min_samples_split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=200,  </w:t>
      </w:r>
      <w:proofErr w:type="spellStart"/>
      <w:r w:rsidRPr="007A2BC1">
        <w:rPr>
          <w:color w:val="0000FF"/>
          <w:sz w:val="18"/>
          <w:szCs w:val="18"/>
          <w:lang w:val="en-US"/>
        </w:rPr>
        <w:t>max_features</w:t>
      </w:r>
      <w:proofErr w:type="spellEnd"/>
      <w:r w:rsidRPr="007A2BC1">
        <w:rPr>
          <w:color w:val="0000FF"/>
          <w:sz w:val="18"/>
          <w:szCs w:val="18"/>
          <w:lang w:val="en-US"/>
        </w:rPr>
        <w:t>='auto',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r w:rsidRPr="007A2BC1">
        <w:rPr>
          <w:color w:val="0000FF"/>
          <w:sz w:val="18"/>
          <w:szCs w:val="18"/>
          <w:lang w:val="en-US"/>
        </w:rPr>
        <w:t xml:space="preserve">                                  </w:t>
      </w:r>
      <w:proofErr w:type="spellStart"/>
      <w:r w:rsidRPr="007A2BC1">
        <w:rPr>
          <w:color w:val="0000FF"/>
          <w:sz w:val="18"/>
          <w:szCs w:val="18"/>
          <w:lang w:val="en-US"/>
        </w:rPr>
        <w:t>max_leaf_nodes</w:t>
      </w:r>
      <w:proofErr w:type="spellEnd"/>
      <w:r w:rsidRPr="007A2BC1">
        <w:rPr>
          <w:color w:val="0000FF"/>
          <w:sz w:val="18"/>
          <w:szCs w:val="18"/>
          <w:lang w:val="en-US"/>
        </w:rPr>
        <w:t>=</w:t>
      </w:r>
      <w:proofErr w:type="gramStart"/>
      <w:r w:rsidRPr="007A2BC1">
        <w:rPr>
          <w:color w:val="0000FF"/>
          <w:sz w:val="18"/>
          <w:szCs w:val="18"/>
          <w:lang w:val="en-US"/>
        </w:rPr>
        <w:t>None</w:t>
      </w:r>
      <w:proofErr w:type="gramEnd"/>
      <w:r w:rsidRPr="007A2BC1">
        <w:rPr>
          <w:color w:val="0000FF"/>
          <w:sz w:val="18"/>
          <w:szCs w:val="18"/>
          <w:lang w:val="en-US"/>
        </w:rPr>
        <w:t>, verbose=0)</w:t>
      </w:r>
    </w:p>
    <w:p w:rsidR="007A2BC1" w:rsidRDefault="007A2BC1" w:rsidP="00EA0F00">
      <w:pPr>
        <w:spacing w:after="0"/>
        <w:rPr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DT_model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=</w:t>
      </w:r>
      <w:proofErr w:type="spellStart"/>
      <w:r w:rsidRPr="007A2BC1">
        <w:rPr>
          <w:color w:val="0000FF"/>
          <w:sz w:val="18"/>
          <w:szCs w:val="18"/>
          <w:lang w:val="en-US"/>
        </w:rPr>
        <w:t>DT_</w:t>
      </w:r>
      <w:proofErr w:type="gramStart"/>
      <w:r w:rsidRPr="007A2BC1">
        <w:rPr>
          <w:color w:val="0000FF"/>
          <w:sz w:val="18"/>
          <w:szCs w:val="18"/>
          <w:lang w:val="en-US"/>
        </w:rPr>
        <w:t>model.fit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7A2BC1">
        <w:rPr>
          <w:color w:val="0000FF"/>
          <w:sz w:val="18"/>
          <w:szCs w:val="18"/>
          <w:lang w:val="en-US"/>
        </w:rPr>
        <w:t>x_train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7A2BC1">
        <w:rPr>
          <w:color w:val="0000FF"/>
          <w:sz w:val="18"/>
          <w:szCs w:val="18"/>
          <w:lang w:val="en-US"/>
        </w:rPr>
        <w:t>y_train</w:t>
      </w:r>
      <w:proofErr w:type="spellEnd"/>
      <w:r w:rsidRPr="007A2BC1">
        <w:rPr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Make predictions using the testing data set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DT_predictions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</w:t>
      </w:r>
      <w:proofErr w:type="gramStart"/>
      <w:r w:rsidRPr="007A2BC1">
        <w:rPr>
          <w:color w:val="0000FF"/>
          <w:sz w:val="18"/>
          <w:szCs w:val="18"/>
          <w:lang w:val="en-US"/>
        </w:rPr>
        <w:t xml:space="preserve">=  </w:t>
      </w:r>
      <w:proofErr w:type="spellStart"/>
      <w:r w:rsidRPr="007A2BC1">
        <w:rPr>
          <w:color w:val="0000FF"/>
          <w:sz w:val="18"/>
          <w:szCs w:val="18"/>
          <w:lang w:val="en-US"/>
        </w:rPr>
        <w:t>DT</w:t>
      </w:r>
      <w:proofErr w:type="gramEnd"/>
      <w:r w:rsidRPr="007A2BC1">
        <w:rPr>
          <w:color w:val="0000FF"/>
          <w:sz w:val="18"/>
          <w:szCs w:val="18"/>
          <w:lang w:val="en-US"/>
        </w:rPr>
        <w:t>_model.predict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spellStart"/>
      <w:r w:rsidRPr="007A2BC1">
        <w:rPr>
          <w:color w:val="0000FF"/>
          <w:sz w:val="18"/>
          <w:szCs w:val="18"/>
          <w:lang w:val="en-US"/>
        </w:rPr>
        <w:t>x_test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A2BC1">
        <w:rPr>
          <w:color w:val="0000FF"/>
          <w:sz w:val="18"/>
          <w:szCs w:val="18"/>
          <w:lang w:val="en-US"/>
        </w:rPr>
        <w:t>print(</w:t>
      </w:r>
      <w:proofErr w:type="gramEnd"/>
      <w:r w:rsidRPr="007A2BC1">
        <w:rPr>
          <w:color w:val="0000FF"/>
          <w:sz w:val="18"/>
          <w:szCs w:val="18"/>
          <w:lang w:val="en-US"/>
        </w:rPr>
        <w:t>"\</w:t>
      </w:r>
      <w:proofErr w:type="spellStart"/>
      <w:r w:rsidRPr="007A2BC1">
        <w:rPr>
          <w:color w:val="0000FF"/>
          <w:sz w:val="18"/>
          <w:szCs w:val="18"/>
          <w:lang w:val="en-US"/>
        </w:rPr>
        <w:t>nPredicted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values are:\n",</w:t>
      </w:r>
      <w:proofErr w:type="spellStart"/>
      <w:r w:rsidRPr="007A2BC1">
        <w:rPr>
          <w:color w:val="0000FF"/>
          <w:sz w:val="18"/>
          <w:szCs w:val="18"/>
          <w:lang w:val="en-US"/>
        </w:rPr>
        <w:t>DT_predictions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Default="007A2BC1" w:rsidP="00EA0F00">
      <w:pPr>
        <w:spacing w:after="0"/>
        <w:rPr>
          <w:lang w:val="en-US"/>
        </w:rPr>
      </w:pPr>
    </w:p>
    <w:p w:rsidR="007A2BC1" w:rsidRPr="007A2BC1" w:rsidRDefault="007A2BC1" w:rsidP="00EA0F00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K-Nearest Neighbours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Build the K-Nearest Neighbours model and train it using the training data sets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KNN_model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7A2BC1">
        <w:rPr>
          <w:color w:val="0000FF"/>
          <w:sz w:val="18"/>
          <w:szCs w:val="18"/>
          <w:lang w:val="en-US"/>
        </w:rPr>
        <w:t>KNeighborsClassifier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gramEnd"/>
      <w:r w:rsidRPr="007A2BC1">
        <w:rPr>
          <w:color w:val="0000FF"/>
          <w:sz w:val="18"/>
          <w:szCs w:val="18"/>
          <w:lang w:val="en-US"/>
        </w:rPr>
        <w:t>25)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KNN_model.fit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(</w:t>
      </w:r>
      <w:proofErr w:type="spellStart"/>
      <w:r w:rsidRPr="007A2BC1">
        <w:rPr>
          <w:color w:val="0000FF"/>
          <w:sz w:val="18"/>
          <w:szCs w:val="18"/>
          <w:lang w:val="en-US"/>
        </w:rPr>
        <w:t>x_train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Pr="007A2BC1">
        <w:rPr>
          <w:color w:val="0000FF"/>
          <w:sz w:val="18"/>
          <w:szCs w:val="18"/>
          <w:lang w:val="en-US"/>
        </w:rPr>
        <w:t>y_train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Make predictions using the testing data set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7A2BC1">
        <w:rPr>
          <w:color w:val="0000FF"/>
          <w:sz w:val="18"/>
          <w:szCs w:val="18"/>
          <w:lang w:val="en-US"/>
        </w:rPr>
        <w:t>KNN_predictions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</w:t>
      </w:r>
      <w:proofErr w:type="gramStart"/>
      <w:r w:rsidRPr="007A2BC1">
        <w:rPr>
          <w:color w:val="0000FF"/>
          <w:sz w:val="18"/>
          <w:szCs w:val="18"/>
          <w:lang w:val="en-US"/>
        </w:rPr>
        <w:t xml:space="preserve">=  </w:t>
      </w:r>
      <w:proofErr w:type="spellStart"/>
      <w:r w:rsidRPr="007A2BC1">
        <w:rPr>
          <w:color w:val="0000FF"/>
          <w:sz w:val="18"/>
          <w:szCs w:val="18"/>
          <w:lang w:val="en-US"/>
        </w:rPr>
        <w:t>KNN</w:t>
      </w:r>
      <w:proofErr w:type="gramEnd"/>
      <w:r w:rsidRPr="007A2BC1">
        <w:rPr>
          <w:color w:val="0000FF"/>
          <w:sz w:val="18"/>
          <w:szCs w:val="18"/>
          <w:lang w:val="en-US"/>
        </w:rPr>
        <w:t>_model.predict</w:t>
      </w:r>
      <w:proofErr w:type="spellEnd"/>
      <w:r w:rsidRPr="007A2BC1">
        <w:rPr>
          <w:color w:val="0000FF"/>
          <w:sz w:val="18"/>
          <w:szCs w:val="18"/>
          <w:lang w:val="en-US"/>
        </w:rPr>
        <w:t>(</w:t>
      </w:r>
      <w:proofErr w:type="spellStart"/>
      <w:r w:rsidRPr="007A2BC1">
        <w:rPr>
          <w:color w:val="0000FF"/>
          <w:sz w:val="18"/>
          <w:szCs w:val="18"/>
          <w:lang w:val="en-US"/>
        </w:rPr>
        <w:t>x_test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A2BC1">
        <w:rPr>
          <w:color w:val="0000FF"/>
          <w:sz w:val="18"/>
          <w:szCs w:val="18"/>
          <w:lang w:val="en-US"/>
        </w:rPr>
        <w:t>print(</w:t>
      </w:r>
      <w:proofErr w:type="gramEnd"/>
      <w:r w:rsidRPr="007A2BC1">
        <w:rPr>
          <w:color w:val="0000FF"/>
          <w:sz w:val="18"/>
          <w:szCs w:val="18"/>
          <w:lang w:val="en-US"/>
        </w:rPr>
        <w:t>"\</w:t>
      </w:r>
      <w:proofErr w:type="spellStart"/>
      <w:r w:rsidRPr="007A2BC1">
        <w:rPr>
          <w:color w:val="0000FF"/>
          <w:sz w:val="18"/>
          <w:szCs w:val="18"/>
          <w:lang w:val="en-US"/>
        </w:rPr>
        <w:t>nPredicted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values are:\n",</w:t>
      </w:r>
      <w:proofErr w:type="spellStart"/>
      <w:r w:rsidRPr="007A2BC1">
        <w:rPr>
          <w:color w:val="0000FF"/>
          <w:sz w:val="18"/>
          <w:szCs w:val="18"/>
          <w:lang w:val="en-US"/>
        </w:rPr>
        <w:t>KNN_predictions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</w:p>
    <w:p w:rsidR="007A2BC1" w:rsidRPr="007A2BC1" w:rsidRDefault="007A2BC1" w:rsidP="00EA0F00">
      <w:pPr>
        <w:spacing w:after="0"/>
        <w:rPr>
          <w:b/>
          <w:sz w:val="28"/>
          <w:szCs w:val="28"/>
          <w:lang w:val="en-US"/>
        </w:rPr>
      </w:pPr>
      <w:r w:rsidRPr="007A2BC1">
        <w:rPr>
          <w:b/>
          <w:sz w:val="28"/>
          <w:szCs w:val="28"/>
          <w:lang w:val="en-US"/>
        </w:rPr>
        <w:t>Support Vector Classification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Build the Support Vector model and train it using the training data sets</w:t>
      </w:r>
    </w:p>
    <w:p w:rsidR="007A2BC1" w:rsidRPr="007A2BC1" w:rsidRDefault="004A78C7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 w:rsidRPr="004A78C7">
        <w:rPr>
          <w:color w:val="0000FF"/>
          <w:sz w:val="18"/>
          <w:szCs w:val="18"/>
          <w:lang w:val="en-US"/>
        </w:rPr>
        <w:t>SV</w:t>
      </w:r>
      <w:r w:rsidR="007A2BC1" w:rsidRPr="004A78C7">
        <w:rPr>
          <w:color w:val="0000FF"/>
          <w:sz w:val="18"/>
          <w:szCs w:val="18"/>
          <w:lang w:val="en-US"/>
        </w:rPr>
        <w:t>_model</w:t>
      </w:r>
      <w:proofErr w:type="spellEnd"/>
      <w:r w:rsidR="007A2BC1" w:rsidRPr="004A78C7">
        <w:rPr>
          <w:color w:val="0000FF"/>
          <w:sz w:val="18"/>
          <w:szCs w:val="18"/>
          <w:lang w:val="en-US"/>
        </w:rPr>
        <w:t xml:space="preserve"> = </w:t>
      </w:r>
      <w:proofErr w:type="gramStart"/>
      <w:r w:rsidRPr="004A78C7">
        <w:rPr>
          <w:color w:val="0000FF"/>
          <w:sz w:val="18"/>
          <w:szCs w:val="18"/>
          <w:lang w:val="en-US"/>
        </w:rPr>
        <w:t>SVC</w:t>
      </w:r>
      <w:r w:rsidR="007A2BC1" w:rsidRPr="004A78C7">
        <w:rPr>
          <w:color w:val="0000FF"/>
          <w:sz w:val="18"/>
          <w:szCs w:val="18"/>
          <w:lang w:val="en-US"/>
        </w:rPr>
        <w:t>(</w:t>
      </w:r>
      <w:proofErr w:type="gramEnd"/>
      <w:r w:rsidR="007A2BC1" w:rsidRPr="004A78C7">
        <w:rPr>
          <w:color w:val="0000FF"/>
          <w:sz w:val="18"/>
          <w:szCs w:val="18"/>
          <w:lang w:val="en-US"/>
        </w:rPr>
        <w:t>probability=True)</w:t>
      </w:r>
    </w:p>
    <w:p w:rsidR="007A2BC1" w:rsidRPr="007A2BC1" w:rsidRDefault="004A78C7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>
        <w:rPr>
          <w:color w:val="0000FF"/>
          <w:sz w:val="18"/>
          <w:szCs w:val="18"/>
          <w:lang w:val="en-US"/>
        </w:rPr>
        <w:t>SV</w:t>
      </w:r>
      <w:r w:rsidR="007A2BC1" w:rsidRPr="007A2BC1">
        <w:rPr>
          <w:color w:val="0000FF"/>
          <w:sz w:val="18"/>
          <w:szCs w:val="18"/>
          <w:lang w:val="en-US"/>
        </w:rPr>
        <w:t>_model.fit</w:t>
      </w:r>
      <w:proofErr w:type="spellEnd"/>
      <w:r w:rsidR="007A2BC1" w:rsidRPr="007A2BC1">
        <w:rPr>
          <w:color w:val="0000FF"/>
          <w:sz w:val="18"/>
          <w:szCs w:val="18"/>
          <w:lang w:val="en-US"/>
        </w:rPr>
        <w:t xml:space="preserve"> (</w:t>
      </w:r>
      <w:proofErr w:type="spellStart"/>
      <w:r w:rsidR="007A2BC1" w:rsidRPr="007A2BC1">
        <w:rPr>
          <w:color w:val="0000FF"/>
          <w:sz w:val="18"/>
          <w:szCs w:val="18"/>
          <w:lang w:val="en-US"/>
        </w:rPr>
        <w:t>x_train</w:t>
      </w:r>
      <w:proofErr w:type="spellEnd"/>
      <w:r w:rsidR="007A2BC1" w:rsidRPr="007A2BC1">
        <w:rPr>
          <w:color w:val="0000FF"/>
          <w:sz w:val="18"/>
          <w:szCs w:val="18"/>
          <w:lang w:val="en-US"/>
        </w:rPr>
        <w:t xml:space="preserve">, </w:t>
      </w:r>
      <w:proofErr w:type="spellStart"/>
      <w:r w:rsidR="007A2BC1" w:rsidRPr="007A2BC1">
        <w:rPr>
          <w:color w:val="0000FF"/>
          <w:sz w:val="18"/>
          <w:szCs w:val="18"/>
          <w:lang w:val="en-US"/>
        </w:rPr>
        <w:t>y_train</w:t>
      </w:r>
      <w:proofErr w:type="spellEnd"/>
      <w:r w:rsidR="007A2BC1"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</w:p>
    <w:p w:rsidR="007A2BC1" w:rsidRPr="007A2BC1" w:rsidRDefault="007A2BC1" w:rsidP="00EA0F00">
      <w:pPr>
        <w:spacing w:after="0"/>
        <w:rPr>
          <w:sz w:val="18"/>
          <w:szCs w:val="18"/>
          <w:lang w:val="en-US"/>
        </w:rPr>
      </w:pPr>
      <w:r w:rsidRPr="007A2BC1">
        <w:rPr>
          <w:sz w:val="18"/>
          <w:szCs w:val="18"/>
          <w:lang w:val="en-US"/>
        </w:rPr>
        <w:t>#----- Make predictions using the testing data set</w:t>
      </w:r>
    </w:p>
    <w:p w:rsidR="007A2BC1" w:rsidRPr="007A2BC1" w:rsidRDefault="004A78C7" w:rsidP="00EA0F00">
      <w:pPr>
        <w:spacing w:after="0"/>
        <w:rPr>
          <w:color w:val="0000FF"/>
          <w:sz w:val="18"/>
          <w:szCs w:val="18"/>
          <w:lang w:val="en-US"/>
        </w:rPr>
      </w:pPr>
      <w:proofErr w:type="spellStart"/>
      <w:r>
        <w:rPr>
          <w:color w:val="0000FF"/>
          <w:sz w:val="18"/>
          <w:szCs w:val="18"/>
          <w:lang w:val="en-US"/>
        </w:rPr>
        <w:t>SV</w:t>
      </w:r>
      <w:r w:rsidR="007A2BC1" w:rsidRPr="007A2BC1">
        <w:rPr>
          <w:color w:val="0000FF"/>
          <w:sz w:val="18"/>
          <w:szCs w:val="18"/>
          <w:lang w:val="en-US"/>
        </w:rPr>
        <w:t>_predictions</w:t>
      </w:r>
      <w:proofErr w:type="spellEnd"/>
      <w:r w:rsidR="007A2BC1" w:rsidRPr="007A2BC1">
        <w:rPr>
          <w:color w:val="0000FF"/>
          <w:sz w:val="18"/>
          <w:szCs w:val="18"/>
          <w:lang w:val="en-US"/>
        </w:rPr>
        <w:t xml:space="preserve"> </w:t>
      </w:r>
      <w:proofErr w:type="gramStart"/>
      <w:r w:rsidR="007A2BC1" w:rsidRPr="007A2BC1">
        <w:rPr>
          <w:color w:val="0000FF"/>
          <w:sz w:val="18"/>
          <w:szCs w:val="18"/>
          <w:lang w:val="en-US"/>
        </w:rPr>
        <w:t xml:space="preserve">=  </w:t>
      </w:r>
      <w:proofErr w:type="spellStart"/>
      <w:r>
        <w:rPr>
          <w:color w:val="0000FF"/>
          <w:sz w:val="18"/>
          <w:szCs w:val="18"/>
          <w:lang w:val="en-US"/>
        </w:rPr>
        <w:t>SV</w:t>
      </w:r>
      <w:proofErr w:type="gramEnd"/>
      <w:r w:rsidR="007A2BC1" w:rsidRPr="007A2BC1">
        <w:rPr>
          <w:color w:val="0000FF"/>
          <w:sz w:val="18"/>
          <w:szCs w:val="18"/>
          <w:lang w:val="en-US"/>
        </w:rPr>
        <w:t>_model.predict</w:t>
      </w:r>
      <w:proofErr w:type="spellEnd"/>
      <w:r w:rsidR="007A2BC1" w:rsidRPr="007A2BC1">
        <w:rPr>
          <w:color w:val="0000FF"/>
          <w:sz w:val="18"/>
          <w:szCs w:val="18"/>
          <w:lang w:val="en-US"/>
        </w:rPr>
        <w:t>(</w:t>
      </w:r>
      <w:proofErr w:type="spellStart"/>
      <w:r w:rsidR="007A2BC1" w:rsidRPr="007A2BC1">
        <w:rPr>
          <w:color w:val="0000FF"/>
          <w:sz w:val="18"/>
          <w:szCs w:val="18"/>
          <w:lang w:val="en-US"/>
        </w:rPr>
        <w:t>x_test</w:t>
      </w:r>
      <w:proofErr w:type="spellEnd"/>
      <w:r w:rsidR="007A2BC1" w:rsidRPr="007A2BC1">
        <w:rPr>
          <w:color w:val="0000FF"/>
          <w:sz w:val="18"/>
          <w:szCs w:val="18"/>
          <w:lang w:val="en-US"/>
        </w:rPr>
        <w:t>)</w:t>
      </w:r>
    </w:p>
    <w:p w:rsidR="007A2BC1" w:rsidRPr="007A2BC1" w:rsidRDefault="007A2BC1" w:rsidP="00EA0F00">
      <w:pPr>
        <w:spacing w:after="0"/>
        <w:rPr>
          <w:color w:val="0000FF"/>
          <w:sz w:val="18"/>
          <w:szCs w:val="18"/>
          <w:lang w:val="en-US"/>
        </w:rPr>
      </w:pPr>
      <w:proofErr w:type="gramStart"/>
      <w:r w:rsidRPr="007A2BC1">
        <w:rPr>
          <w:color w:val="0000FF"/>
          <w:sz w:val="18"/>
          <w:szCs w:val="18"/>
          <w:lang w:val="en-US"/>
        </w:rPr>
        <w:t>print(</w:t>
      </w:r>
      <w:proofErr w:type="gramEnd"/>
      <w:r w:rsidRPr="007A2BC1">
        <w:rPr>
          <w:color w:val="0000FF"/>
          <w:sz w:val="18"/>
          <w:szCs w:val="18"/>
          <w:lang w:val="en-US"/>
        </w:rPr>
        <w:t>"\</w:t>
      </w:r>
      <w:proofErr w:type="spellStart"/>
      <w:r w:rsidRPr="007A2BC1">
        <w:rPr>
          <w:color w:val="0000FF"/>
          <w:sz w:val="18"/>
          <w:szCs w:val="18"/>
          <w:lang w:val="en-US"/>
        </w:rPr>
        <w:t>nPredicted</w:t>
      </w:r>
      <w:proofErr w:type="spellEnd"/>
      <w:r w:rsidRPr="007A2BC1">
        <w:rPr>
          <w:color w:val="0000FF"/>
          <w:sz w:val="18"/>
          <w:szCs w:val="18"/>
          <w:lang w:val="en-US"/>
        </w:rPr>
        <w:t xml:space="preserve"> values are:\n",</w:t>
      </w:r>
      <w:proofErr w:type="spellStart"/>
      <w:r w:rsidR="004A78C7">
        <w:rPr>
          <w:color w:val="0000FF"/>
          <w:sz w:val="18"/>
          <w:szCs w:val="18"/>
          <w:lang w:val="en-US"/>
        </w:rPr>
        <w:t>SV</w:t>
      </w:r>
      <w:r w:rsidRPr="007A2BC1">
        <w:rPr>
          <w:color w:val="0000FF"/>
          <w:sz w:val="18"/>
          <w:szCs w:val="18"/>
          <w:lang w:val="en-US"/>
        </w:rPr>
        <w:t>_predictions</w:t>
      </w:r>
      <w:proofErr w:type="spellEnd"/>
      <w:r w:rsidRPr="007A2BC1">
        <w:rPr>
          <w:color w:val="0000FF"/>
          <w:sz w:val="18"/>
          <w:szCs w:val="18"/>
          <w:lang w:val="en-US"/>
        </w:rPr>
        <w:t>)</w:t>
      </w:r>
    </w:p>
    <w:p w:rsidR="007A2BC1" w:rsidRDefault="007A2BC1" w:rsidP="00EA0F00">
      <w:pPr>
        <w:spacing w:after="0"/>
        <w:rPr>
          <w:lang w:val="en-US"/>
        </w:rPr>
      </w:pPr>
    </w:p>
    <w:p w:rsidR="007A2BC1" w:rsidRPr="00AB077F" w:rsidRDefault="00AB077F" w:rsidP="00EA0F00">
      <w:pPr>
        <w:spacing w:after="0"/>
        <w:rPr>
          <w:b/>
          <w:sz w:val="28"/>
          <w:szCs w:val="28"/>
          <w:lang w:val="en-US"/>
        </w:rPr>
      </w:pPr>
      <w:r w:rsidRPr="00AB077F">
        <w:rPr>
          <w:b/>
          <w:sz w:val="28"/>
          <w:szCs w:val="28"/>
          <w:lang w:val="en-US"/>
        </w:rPr>
        <w:t>Generate the Metrics for the Models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the accuracy scores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accuracy_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accuracy_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accuracy_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_accuracy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accuracy_</w:t>
      </w:r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_predictions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nLR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accuracy score: \t %0.2f'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'DT accuracy score:\t %0.2f'   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'KNN accuracy score:\t %0.2f'  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lastRenderedPageBreak/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</w:t>
      </w:r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 xml:space="preserve"> accuracy score:\t %0.2f'   % (</w:t>
      </w:r>
      <w:proofErr w:type="spellStart"/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>_accuracy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the precision scores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precision_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precision_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precision_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_precision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precision_</w:t>
      </w:r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_predictions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nLR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precision score: \t %0.2f'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'DT precision score:\t %0.2f'   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'KNN precision score:\t %0.2f'   % (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</w:t>
      </w:r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 xml:space="preserve"> precision score:\t %0.2f'   % (</w:t>
      </w:r>
      <w:proofErr w:type="spellStart"/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>_precision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EA0F00" w:rsidRPr="00EA0F00" w:rsidRDefault="00EA0F00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EA0F00">
        <w:rPr>
          <w:rFonts w:cstheme="minorHAnsi"/>
          <w:sz w:val="18"/>
          <w:szCs w:val="18"/>
          <w:lang w:val="en-US"/>
        </w:rPr>
        <w:t>#----- Generate the recall scores for the models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LR_recall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recall_</w:t>
      </w: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LR_predictions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DT_recall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recall_</w:t>
      </w: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KNN_recall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recall_</w:t>
      </w: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SV_recall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recall_</w:t>
      </w: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SV_predictions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>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nLR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recall score: \t %0.2f' % (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LR_recall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'DT recall score:\t %0.2f'    % (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DT_recall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EA0F00" w:rsidRPr="00EA0F00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'KNN recall score:\t %0.2f'   % (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KNN_recall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EA0F00" w:rsidRPr="00AB077F" w:rsidRDefault="00EA0F00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EA0F00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EA0F00">
        <w:rPr>
          <w:rFonts w:cstheme="minorHAnsi"/>
          <w:color w:val="0000FF"/>
          <w:sz w:val="18"/>
          <w:szCs w:val="18"/>
          <w:lang w:val="en-US"/>
        </w:rPr>
        <w:t>'SV recall score:\t %0.2f'    % (</w:t>
      </w:r>
      <w:proofErr w:type="spellStart"/>
      <w:r w:rsidRPr="00EA0F00">
        <w:rPr>
          <w:rFonts w:cstheme="minorHAnsi"/>
          <w:color w:val="0000FF"/>
          <w:sz w:val="18"/>
          <w:szCs w:val="18"/>
          <w:lang w:val="en-US"/>
        </w:rPr>
        <w:t>SV_recall</w:t>
      </w:r>
      <w:proofErr w:type="spellEnd"/>
      <w:r w:rsidRPr="00EA0F00">
        <w:rPr>
          <w:rFonts w:cstheme="minorHAnsi"/>
          <w:color w:val="0000FF"/>
          <w:sz w:val="18"/>
          <w:szCs w:val="18"/>
          <w:lang w:val="en-US"/>
        </w:rPr>
        <w:t xml:space="preserve"> * 100))</w:t>
      </w:r>
    </w:p>
    <w:p w:rsidR="007A2BC1" w:rsidRPr="00AB077F" w:rsidRDefault="007A2BC1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the F1 scores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AB077F">
        <w:rPr>
          <w:rFonts w:cstheme="minorHAnsi"/>
          <w:color w:val="0000FF"/>
          <w:sz w:val="18"/>
          <w:szCs w:val="18"/>
          <w:lang w:val="en-US"/>
        </w:rPr>
        <w:t>LR_f1 = f1_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AB077F">
        <w:rPr>
          <w:rFonts w:cstheme="minorHAnsi"/>
          <w:color w:val="0000FF"/>
          <w:sz w:val="18"/>
          <w:szCs w:val="18"/>
          <w:lang w:val="en-US"/>
        </w:rPr>
        <w:t>DT_f1 = f1_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 w:rsidRPr="00AB077F">
        <w:rPr>
          <w:rFonts w:cstheme="minorHAnsi"/>
          <w:color w:val="0000FF"/>
          <w:sz w:val="18"/>
          <w:szCs w:val="18"/>
          <w:lang w:val="en-US"/>
        </w:rPr>
        <w:t>KNN_f1 = f1_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score(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_f1 = f1_</w:t>
      </w:r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score(</w:t>
      </w:r>
      <w:proofErr w:type="spellStart"/>
      <w:proofErr w:type="gram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_predictions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nLR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F1 score: \t %0.2f' % (LR_f1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'DT F1 score:\t %0.2f'    % (DT_f1 * 100))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'KNN F1 score:\t %0.2f'   % (KNN_f1 * 100))</w:t>
      </w:r>
    </w:p>
    <w:p w:rsidR="007A2BC1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</w:t>
      </w:r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 xml:space="preserve"> F1 score:\t %0.2f'   % (</w:t>
      </w:r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>_f1 * 100))</w:t>
      </w:r>
    </w:p>
    <w:p w:rsidR="007A2BC1" w:rsidRPr="00AB077F" w:rsidRDefault="007A2BC1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the confusion matrices for the models using the predicted and actual results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confusion_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confusion_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confusion_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_conf_matrix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confusion_</w:t>
      </w:r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matrix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_predictions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nLogistic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Regression model:\n',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nDecision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Tree model:\n',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nK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-Nearest Neighbours model:\n',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print(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nSupport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Vector model:\n',</w:t>
      </w:r>
      <w:proofErr w:type="spellStart"/>
      <w:r w:rsidR="004A78C7">
        <w:rPr>
          <w:rFonts w:cstheme="minorHAnsi"/>
          <w:color w:val="0000FF"/>
          <w:sz w:val="18"/>
          <w:szCs w:val="18"/>
          <w:lang w:val="en-US"/>
        </w:rPr>
        <w:t>SV</w:t>
      </w:r>
      <w:r w:rsidRPr="00AB077F">
        <w:rPr>
          <w:rFonts w:cstheme="minorHAnsi"/>
          <w:color w:val="0000FF"/>
          <w:sz w:val="18"/>
          <w:szCs w:val="18"/>
          <w:lang w:val="en-US"/>
        </w:rPr>
        <w:t>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1011C7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a heat map of the confusion matrix for the Logistic Regression model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sns.heatmap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LR_conf_matrix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cmap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="Blues",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annot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=True,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fmt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="g")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nConfusion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Matrix for Logistic Regression Model\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nTrue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'Predicted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a heat map of the SNS confusion matrix for the Decision Tree model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sns.heatmap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DT_conf_matrix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cmap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="Blues",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annot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=True,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fmt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="g")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nConfusion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Matrix for Decision Tree Model\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nTrue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'Predicted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a heat map of the confusion matrix for the K-Nearest Neighbours model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sns.heatmap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KNN_conf_matrix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cmap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="Blues",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annot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=True,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fmt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="g")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nConfusion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Matrix for K-Nearest Neighbours Model\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nTrue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'Predicted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1011C7" w:rsidRPr="00AB077F" w:rsidRDefault="001011C7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Generate a heat map of the confusion matrix for the Support Vector model</w:t>
      </w:r>
    </w:p>
    <w:p w:rsidR="001011C7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1011C7" w:rsidRPr="00AB077F">
        <w:rPr>
          <w:rFonts w:cstheme="minorHAnsi"/>
          <w:color w:val="0000FF"/>
          <w:sz w:val="18"/>
          <w:szCs w:val="18"/>
          <w:lang w:val="en-US"/>
        </w:rPr>
        <w:t>_heatmap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="001011C7" w:rsidRPr="00AB077F">
        <w:rPr>
          <w:rFonts w:cstheme="minorHAnsi"/>
          <w:color w:val="0000FF"/>
          <w:sz w:val="18"/>
          <w:szCs w:val="18"/>
          <w:lang w:val="en-US"/>
        </w:rPr>
        <w:t>sns.heatmap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1011C7" w:rsidRPr="00AB077F">
        <w:rPr>
          <w:rFonts w:cstheme="minorHAnsi"/>
          <w:color w:val="0000FF"/>
          <w:sz w:val="18"/>
          <w:szCs w:val="18"/>
          <w:lang w:val="en-US"/>
        </w:rPr>
        <w:t>_conf_matrix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="001011C7" w:rsidRPr="00AB077F">
        <w:rPr>
          <w:rFonts w:cstheme="minorHAnsi"/>
          <w:color w:val="0000FF"/>
          <w:sz w:val="18"/>
          <w:szCs w:val="18"/>
          <w:lang w:val="en-US"/>
        </w:rPr>
        <w:t>cmap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 xml:space="preserve">="Blues", </w:t>
      </w:r>
      <w:proofErr w:type="spellStart"/>
      <w:r w:rsidR="001011C7" w:rsidRPr="00AB077F">
        <w:rPr>
          <w:rFonts w:cstheme="minorHAnsi"/>
          <w:color w:val="0000FF"/>
          <w:sz w:val="18"/>
          <w:szCs w:val="18"/>
          <w:lang w:val="en-US"/>
        </w:rPr>
        <w:t>annot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 xml:space="preserve">=True, </w:t>
      </w:r>
      <w:proofErr w:type="spellStart"/>
      <w:r w:rsidR="001011C7" w:rsidRPr="00AB077F">
        <w:rPr>
          <w:rFonts w:cstheme="minorHAnsi"/>
          <w:color w:val="0000FF"/>
          <w:sz w:val="18"/>
          <w:szCs w:val="18"/>
          <w:lang w:val="en-US"/>
        </w:rPr>
        <w:t>fmt</w:t>
      </w:r>
      <w:proofErr w:type="spellEnd"/>
      <w:r w:rsidR="001011C7" w:rsidRPr="00AB077F">
        <w:rPr>
          <w:rFonts w:cstheme="minorHAnsi"/>
          <w:color w:val="0000FF"/>
          <w:sz w:val="18"/>
          <w:szCs w:val="18"/>
          <w:lang w:val="en-US"/>
        </w:rPr>
        <w:t>="g")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nConfusion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Matrix for Support Vector Model\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nTrue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011C7" w:rsidRPr="00AB077F" w:rsidRDefault="001011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'Predicted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Values',size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=20)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Compare the Receiver Operating Characteristic (ROC) Curves of All Models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Calculate the true and false positive rates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LR_threshholds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roc_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LR_predictions,drop_intermediate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=False)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DT_threshholds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roc_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drop_intermediate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=False)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KNN_threshholds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roc_</w:t>
      </w:r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KNN_predictions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_fpr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_tpr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_threshholds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_predictions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drop_intermediate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=False)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  <w:r w:rsidRPr="00AB077F">
        <w:rPr>
          <w:rFonts w:cstheme="minorHAnsi"/>
          <w:sz w:val="18"/>
          <w:szCs w:val="18"/>
          <w:lang w:val="en-US"/>
        </w:rPr>
        <w:t>#----- Calculate the area under the curve for the models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LR_roc_auc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metrics.auc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DT_roc_auc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metrics.auc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DT_fpr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DT_tpr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KNN_roc_auc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Pr="00AB077F">
        <w:rPr>
          <w:rFonts w:cstheme="minorHAnsi"/>
          <w:color w:val="0000FF"/>
          <w:sz w:val="18"/>
          <w:szCs w:val="18"/>
          <w:lang w:val="en-US"/>
        </w:rPr>
        <w:t>metrics.auc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B077F">
        <w:rPr>
          <w:rFonts w:cstheme="minorHAnsi"/>
          <w:color w:val="0000FF"/>
          <w:sz w:val="18"/>
          <w:szCs w:val="18"/>
          <w:lang w:val="en-US"/>
        </w:rPr>
        <w:t>KNN_fpr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B077F">
        <w:rPr>
          <w:rFonts w:cstheme="minorHAnsi"/>
          <w:color w:val="0000FF"/>
          <w:sz w:val="18"/>
          <w:szCs w:val="18"/>
          <w:lang w:val="en-US"/>
        </w:rPr>
        <w:t>KNN_tpr</w:t>
      </w:r>
      <w:proofErr w:type="spellEnd"/>
      <w:r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4A78C7" w:rsidP="00EA0F00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_roc_auc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proofErr w:type="gramStart"/>
      <w:r w:rsidR="00AB077F" w:rsidRPr="00AB077F">
        <w:rPr>
          <w:rFonts w:cstheme="minorHAnsi"/>
          <w:color w:val="0000FF"/>
          <w:sz w:val="18"/>
          <w:szCs w:val="18"/>
          <w:lang w:val="en-US"/>
        </w:rPr>
        <w:t>metrics.auc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_fpr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>
        <w:rPr>
          <w:rFonts w:cstheme="minorHAnsi"/>
          <w:color w:val="0000FF"/>
          <w:sz w:val="18"/>
          <w:szCs w:val="18"/>
          <w:lang w:val="en-US"/>
        </w:rPr>
        <w:t>SV</w:t>
      </w:r>
      <w:r w:rsidR="00AB077F" w:rsidRPr="00AB077F">
        <w:rPr>
          <w:rFonts w:cstheme="minorHAnsi"/>
          <w:color w:val="0000FF"/>
          <w:sz w:val="18"/>
          <w:szCs w:val="18"/>
          <w:lang w:val="en-US"/>
        </w:rPr>
        <w:t>_tpr</w:t>
      </w:r>
      <w:proofErr w:type="spellEnd"/>
      <w:r w:rsidR="00AB077F" w:rsidRPr="00AB077F">
        <w:rPr>
          <w:rFonts w:cstheme="minorHAnsi"/>
          <w:color w:val="0000FF"/>
          <w:sz w:val="18"/>
          <w:szCs w:val="18"/>
          <w:lang w:val="en-US"/>
        </w:rPr>
        <w:t>)</w:t>
      </w:r>
    </w:p>
    <w:p w:rsidR="00AB077F" w:rsidRPr="00AB077F" w:rsidRDefault="00AB077F" w:rsidP="00EA0F00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>#----- Plot the ROC curves for all models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plt.figure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figsize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=(10,10))</w:t>
      </w: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>#----- Add the ROC Curve for the Logistic Regression to the Graph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LR_line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color='Red',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=3, label='Logistic Regression (area = %0.4f)' %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LR_roc_auc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)</w:t>
      </w: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 xml:space="preserve">#----- Add the ROC Curve for the </w:t>
      </w:r>
      <w:r w:rsidR="004D51A6">
        <w:rPr>
          <w:rFonts w:cstheme="minorHAnsi"/>
          <w:sz w:val="18"/>
          <w:szCs w:val="18"/>
          <w:lang w:val="en-US"/>
        </w:rPr>
        <w:t>Random Decision Forest</w:t>
      </w:r>
      <w:r w:rsidRPr="00A6095D">
        <w:rPr>
          <w:rFonts w:cstheme="minorHAnsi"/>
          <w:sz w:val="18"/>
          <w:szCs w:val="18"/>
          <w:lang w:val="en-US"/>
        </w:rPr>
        <w:t xml:space="preserve"> to the Graph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DT_line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DT_fpr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DT_tpr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color='Black',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=3, label='</w:t>
      </w:r>
      <w:r w:rsidR="004D51A6">
        <w:rPr>
          <w:rFonts w:cstheme="minorHAnsi"/>
          <w:color w:val="0000FF"/>
          <w:sz w:val="18"/>
          <w:szCs w:val="18"/>
          <w:lang w:val="en-US"/>
        </w:rPr>
        <w:t>Random Decision Forest</w:t>
      </w:r>
      <w:r w:rsidRPr="00A6095D">
        <w:rPr>
          <w:rFonts w:cstheme="minorHAnsi"/>
          <w:color w:val="0000FF"/>
          <w:sz w:val="18"/>
          <w:szCs w:val="18"/>
          <w:lang w:val="en-US"/>
        </w:rPr>
        <w:t xml:space="preserve"> (area = %0.4f)' %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DT_roc_auc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)</w:t>
      </w: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>#----- Add the ROC Curve for the K-Nearest Neighbours to the Graph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KNN_line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KNN_fpr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KNN_tpr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color='Green',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=3, label='K-Nearest Neighbours (area = %0.4f)' %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KNN_roc_auc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)</w:t>
      </w: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>#----- Add the ROC Curve for the Support Vector Classification model to the Graph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SV_line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SV_fpr,SV_tpr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, color='Yellow',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=3,label='Support Vector Classification (area = %0.4f)' %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SV_roc_auc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)</w:t>
      </w: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  <w:r w:rsidRPr="00A6095D">
        <w:rPr>
          <w:rFonts w:cstheme="minorHAnsi"/>
          <w:sz w:val="18"/>
          <w:szCs w:val="18"/>
          <w:lang w:val="en-US"/>
        </w:rPr>
        <w:t>#----- Add the baseline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baseline</w:t>
      </w:r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([0, 1], [0, 1], color='Blue',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=3, label='Baseline',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linestyle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='--')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nFalse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 Positive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Rate',size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=20)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'True Positive Rate', size=20)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nROC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 Curves of All Models (Using Predicted Values)\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=25)</w:t>
      </w:r>
    </w:p>
    <w:p w:rsidR="00A6095D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plt.legend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A6095D">
        <w:rPr>
          <w:rFonts w:cstheme="minorHAnsi"/>
          <w:color w:val="0000FF"/>
          <w:sz w:val="18"/>
          <w:szCs w:val="18"/>
          <w:lang w:val="en-US"/>
        </w:rPr>
        <w:t>loc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="lower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right",handles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=[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LR_line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DT_line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KNN_line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A6095D">
        <w:rPr>
          <w:rFonts w:cstheme="minorHAnsi"/>
          <w:color w:val="0000FF"/>
          <w:sz w:val="18"/>
          <w:szCs w:val="18"/>
          <w:lang w:val="en-US"/>
        </w:rPr>
        <w:t>SV_line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, baseline], prop={'size': 16})</w:t>
      </w:r>
    </w:p>
    <w:p w:rsidR="00AB077F" w:rsidRPr="00A6095D" w:rsidRDefault="00A6095D" w:rsidP="00A6095D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A6095D">
        <w:rPr>
          <w:rFonts w:cstheme="minorHAnsi"/>
          <w:color w:val="0000FF"/>
          <w:sz w:val="18"/>
          <w:szCs w:val="18"/>
          <w:lang w:val="en-US"/>
        </w:rPr>
        <w:t>plt.show</w:t>
      </w:r>
      <w:proofErr w:type="spellEnd"/>
      <w:r w:rsidRPr="00A6095D">
        <w:rPr>
          <w:rFonts w:cstheme="minorHAnsi"/>
          <w:color w:val="0000FF"/>
          <w:sz w:val="18"/>
          <w:szCs w:val="18"/>
          <w:lang w:val="en-US"/>
        </w:rPr>
        <w:t>()</w:t>
      </w:r>
      <w:proofErr w:type="gramEnd"/>
    </w:p>
    <w:p w:rsid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A6095D" w:rsidRDefault="00A6095D" w:rsidP="00A6095D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Plot the ROC curves for all models using the probabilities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plt.figure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figsize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=(10,10))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Add the ROC Curve for the Logistic Regression to the Graph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LR_model.predict_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x_test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)[:,1]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LR_threshholds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metrics.roc_auc_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LR_fpr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color='Red',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=3, label='Logistic Regression (area = %0.4f)' %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 xml:space="preserve">#----- Add the ROC Curve for the </w:t>
      </w:r>
      <w:r w:rsidR="004D51A6">
        <w:rPr>
          <w:rFonts w:cstheme="minorHAnsi"/>
          <w:sz w:val="18"/>
          <w:szCs w:val="18"/>
          <w:lang w:val="en-US"/>
        </w:rPr>
        <w:t>Random Decision Forest</w:t>
      </w:r>
      <w:r w:rsidRPr="001E1B3A">
        <w:rPr>
          <w:rFonts w:cstheme="minorHAnsi"/>
          <w:sz w:val="18"/>
          <w:szCs w:val="18"/>
          <w:lang w:val="en-US"/>
        </w:rPr>
        <w:t xml:space="preserve"> to the Graph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DT_model.predict_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x_test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)[:,1]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DT_threshholds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metrics.roc_auc_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DT_fpr,DT_tpr,color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='Black',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=3, label='</w:t>
      </w:r>
      <w:r w:rsidR="004D51A6">
        <w:rPr>
          <w:rFonts w:cstheme="minorHAnsi"/>
          <w:color w:val="0000FF"/>
          <w:sz w:val="18"/>
          <w:szCs w:val="18"/>
          <w:lang w:val="en-US"/>
        </w:rPr>
        <w:t>Random Decision Forest</w:t>
      </w:r>
      <w:r w:rsidRPr="001E1B3A">
        <w:rPr>
          <w:rFonts w:cstheme="minorHAnsi"/>
          <w:color w:val="0000FF"/>
          <w:sz w:val="18"/>
          <w:szCs w:val="18"/>
          <w:lang w:val="en-US"/>
        </w:rPr>
        <w:t xml:space="preserve"> (area = %0.4f)' %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Add the ROC Curve for the K-Nearest Neighbours to the Graph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KNN_model.predict_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x_test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)[:,1]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KNN_threshholds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metrics.roc_auc_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KNN_fpr,KNN_tpr,color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='Green',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=3, label='K-Nearest Neighbours (area = %0.4f)' %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Add the ROC Curve for the Support Vector Classification model to the Graph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SV_model.predict_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x_test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)[:,1]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SV_fpr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SV_tpr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SV_threshholds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curve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metrics.roc_auc_</w:t>
      </w: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score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y_test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SV_y_pred_proba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SV_fpr,SV_tpr,color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='Yellow',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=3,label='Support Vector Classification (area = %0.4f)' %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SV_roc_auc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  <w:r w:rsidRPr="001E1B3A">
        <w:rPr>
          <w:rFonts w:cstheme="minorHAnsi"/>
          <w:sz w:val="18"/>
          <w:szCs w:val="18"/>
          <w:lang w:val="en-US"/>
        </w:rPr>
        <w:t>#----- Add the baseline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baseline</w:t>
      </w:r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=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plt.plot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([0, 1], [0, 1], color='Blue',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=3, label='Baseline',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linestyle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='--')</w:t>
      </w:r>
    </w:p>
    <w:p w:rsidR="001E1B3A" w:rsidRPr="001E1B3A" w:rsidRDefault="001E1B3A" w:rsidP="001E1B3A">
      <w:pPr>
        <w:spacing w:after="0"/>
        <w:rPr>
          <w:rFonts w:cstheme="minorHAnsi"/>
          <w:sz w:val="18"/>
          <w:szCs w:val="18"/>
          <w:lang w:val="en-US"/>
        </w:rPr>
      </w:pP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plt.xlabel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nFalse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Positive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Rate',size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=20)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plt.ylabel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'True Positive Rate', size=20)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plt.title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'\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nROC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 Curves of All Models (Using Probabilities)\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n',size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=25)</w:t>
      </w:r>
    </w:p>
    <w:p w:rsidR="001E1B3A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plt.legend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</w:t>
      </w:r>
      <w:proofErr w:type="spellStart"/>
      <w:proofErr w:type="gramEnd"/>
      <w:r w:rsidRPr="001E1B3A">
        <w:rPr>
          <w:rFonts w:cstheme="minorHAnsi"/>
          <w:color w:val="0000FF"/>
          <w:sz w:val="18"/>
          <w:szCs w:val="18"/>
          <w:lang w:val="en-US"/>
        </w:rPr>
        <w:t>loc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="lower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right",handles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=[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LR_line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DT_line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KNN_line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 xml:space="preserve">, </w:t>
      </w:r>
      <w:proofErr w:type="spellStart"/>
      <w:r w:rsidRPr="001E1B3A">
        <w:rPr>
          <w:rFonts w:cstheme="minorHAnsi"/>
          <w:color w:val="0000FF"/>
          <w:sz w:val="18"/>
          <w:szCs w:val="18"/>
          <w:lang w:val="en-US"/>
        </w:rPr>
        <w:t>SV_line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, baseline], prop={'size': 16})</w:t>
      </w:r>
    </w:p>
    <w:p w:rsidR="00AB077F" w:rsidRPr="001E1B3A" w:rsidRDefault="001E1B3A" w:rsidP="001E1B3A">
      <w:pPr>
        <w:spacing w:after="0"/>
        <w:rPr>
          <w:rFonts w:cstheme="minorHAnsi"/>
          <w:color w:val="0000FF"/>
          <w:sz w:val="18"/>
          <w:szCs w:val="18"/>
          <w:lang w:val="en-US"/>
        </w:rPr>
      </w:pPr>
      <w:proofErr w:type="spellStart"/>
      <w:proofErr w:type="gramStart"/>
      <w:r w:rsidRPr="001E1B3A">
        <w:rPr>
          <w:rFonts w:cstheme="minorHAnsi"/>
          <w:color w:val="0000FF"/>
          <w:sz w:val="18"/>
          <w:szCs w:val="18"/>
          <w:lang w:val="en-US"/>
        </w:rPr>
        <w:t>plt.show</w:t>
      </w:r>
      <w:proofErr w:type="spellEnd"/>
      <w:r w:rsidRPr="001E1B3A">
        <w:rPr>
          <w:rFonts w:cstheme="minorHAnsi"/>
          <w:color w:val="0000FF"/>
          <w:sz w:val="18"/>
          <w:szCs w:val="18"/>
          <w:lang w:val="en-US"/>
        </w:rPr>
        <w:t>()</w:t>
      </w:r>
      <w:proofErr w:type="gramEnd"/>
    </w:p>
    <w:sectPr w:rsidR="00AB077F" w:rsidRPr="001E1B3A" w:rsidSect="00E57C36">
      <w:footerReference w:type="default" r:id="rId26"/>
      <w:pgSz w:w="12240" w:h="15840"/>
      <w:pgMar w:top="851" w:right="1440" w:bottom="856" w:left="119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1DF0" w:rsidRDefault="00821DF0" w:rsidP="004E3434">
      <w:pPr>
        <w:spacing w:after="0" w:line="240" w:lineRule="auto"/>
      </w:pPr>
      <w:r>
        <w:separator/>
      </w:r>
    </w:p>
  </w:endnote>
  <w:endnote w:type="continuationSeparator" w:id="0">
    <w:p w:rsidR="00821DF0" w:rsidRDefault="00821DF0" w:rsidP="004E3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6FCC" w:rsidRDefault="00E56FC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Predictive Modeling Report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E3F2B" w:rsidRPr="00AE3F2B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E56FCC" w:rsidRDefault="00E56F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1DF0" w:rsidRDefault="00821DF0" w:rsidP="004E3434">
      <w:pPr>
        <w:spacing w:after="0" w:line="240" w:lineRule="auto"/>
      </w:pPr>
      <w:r>
        <w:separator/>
      </w:r>
    </w:p>
  </w:footnote>
  <w:footnote w:type="continuationSeparator" w:id="0">
    <w:p w:rsidR="00821DF0" w:rsidRDefault="00821DF0" w:rsidP="004E34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3017F"/>
    <w:multiLevelType w:val="multilevel"/>
    <w:tmpl w:val="13D64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E86579"/>
    <w:multiLevelType w:val="multilevel"/>
    <w:tmpl w:val="3C5CF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721209"/>
    <w:multiLevelType w:val="multilevel"/>
    <w:tmpl w:val="3788D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45177B"/>
    <w:multiLevelType w:val="multilevel"/>
    <w:tmpl w:val="0B6A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96423E"/>
    <w:multiLevelType w:val="hybridMultilevel"/>
    <w:tmpl w:val="F516EE5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602F12"/>
    <w:multiLevelType w:val="multilevel"/>
    <w:tmpl w:val="F19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614314"/>
    <w:multiLevelType w:val="hybridMultilevel"/>
    <w:tmpl w:val="B9E405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428AF"/>
    <w:multiLevelType w:val="hybridMultilevel"/>
    <w:tmpl w:val="1E20FC5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3A14D7"/>
    <w:multiLevelType w:val="hybridMultilevel"/>
    <w:tmpl w:val="4A7C0A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105BA6"/>
    <w:multiLevelType w:val="multilevel"/>
    <w:tmpl w:val="71FC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372037"/>
    <w:multiLevelType w:val="multilevel"/>
    <w:tmpl w:val="0A501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917B41"/>
    <w:multiLevelType w:val="hybridMultilevel"/>
    <w:tmpl w:val="9C04DF7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064225"/>
    <w:multiLevelType w:val="hybridMultilevel"/>
    <w:tmpl w:val="771A833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CB697B"/>
    <w:multiLevelType w:val="hybridMultilevel"/>
    <w:tmpl w:val="E556B6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B24258"/>
    <w:multiLevelType w:val="hybridMultilevel"/>
    <w:tmpl w:val="B9E405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CC57F8"/>
    <w:multiLevelType w:val="hybridMultilevel"/>
    <w:tmpl w:val="365E14D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05C6"/>
    <w:multiLevelType w:val="hybridMultilevel"/>
    <w:tmpl w:val="358A6A7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FA1636"/>
    <w:multiLevelType w:val="multilevel"/>
    <w:tmpl w:val="B32E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D405F16"/>
    <w:multiLevelType w:val="hybridMultilevel"/>
    <w:tmpl w:val="12B631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0A1CDD"/>
    <w:multiLevelType w:val="multilevel"/>
    <w:tmpl w:val="08C24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F8E4F3D"/>
    <w:multiLevelType w:val="hybridMultilevel"/>
    <w:tmpl w:val="3D9849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6D5657"/>
    <w:multiLevelType w:val="hybridMultilevel"/>
    <w:tmpl w:val="186C5B4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EA2571"/>
    <w:multiLevelType w:val="hybridMultilevel"/>
    <w:tmpl w:val="5032ECC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9D63D6"/>
    <w:multiLevelType w:val="hybridMultilevel"/>
    <w:tmpl w:val="B1FED5C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D86732"/>
    <w:multiLevelType w:val="multilevel"/>
    <w:tmpl w:val="7DAE0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660377F"/>
    <w:multiLevelType w:val="multilevel"/>
    <w:tmpl w:val="9B1AA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5"/>
  </w:num>
  <w:num w:numId="3">
    <w:abstractNumId w:val="14"/>
  </w:num>
  <w:num w:numId="4">
    <w:abstractNumId w:val="6"/>
  </w:num>
  <w:num w:numId="5">
    <w:abstractNumId w:val="18"/>
  </w:num>
  <w:num w:numId="6">
    <w:abstractNumId w:val="23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7"/>
  </w:num>
  <w:num w:numId="12">
    <w:abstractNumId w:val="5"/>
  </w:num>
  <w:num w:numId="13">
    <w:abstractNumId w:val="2"/>
  </w:num>
  <w:num w:numId="14">
    <w:abstractNumId w:val="24"/>
  </w:num>
  <w:num w:numId="15">
    <w:abstractNumId w:val="19"/>
  </w:num>
  <w:num w:numId="16">
    <w:abstractNumId w:val="1"/>
  </w:num>
  <w:num w:numId="17">
    <w:abstractNumId w:val="9"/>
  </w:num>
  <w:num w:numId="18">
    <w:abstractNumId w:val="21"/>
  </w:num>
  <w:num w:numId="19">
    <w:abstractNumId w:val="22"/>
  </w:num>
  <w:num w:numId="20">
    <w:abstractNumId w:val="7"/>
  </w:num>
  <w:num w:numId="21">
    <w:abstractNumId w:val="0"/>
  </w:num>
  <w:num w:numId="22">
    <w:abstractNumId w:val="10"/>
  </w:num>
  <w:num w:numId="23">
    <w:abstractNumId w:val="3"/>
  </w:num>
  <w:num w:numId="24">
    <w:abstractNumId w:val="8"/>
  </w:num>
  <w:num w:numId="25">
    <w:abstractNumId w:val="20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271"/>
    <w:rsid w:val="00001029"/>
    <w:rsid w:val="000018C5"/>
    <w:rsid w:val="00001D29"/>
    <w:rsid w:val="00003215"/>
    <w:rsid w:val="00005920"/>
    <w:rsid w:val="00011291"/>
    <w:rsid w:val="00013AB5"/>
    <w:rsid w:val="00017697"/>
    <w:rsid w:val="00021033"/>
    <w:rsid w:val="000230F5"/>
    <w:rsid w:val="00031F8B"/>
    <w:rsid w:val="00036626"/>
    <w:rsid w:val="00037093"/>
    <w:rsid w:val="00037F25"/>
    <w:rsid w:val="000408EE"/>
    <w:rsid w:val="000469CF"/>
    <w:rsid w:val="000509C7"/>
    <w:rsid w:val="00051D0E"/>
    <w:rsid w:val="000520EB"/>
    <w:rsid w:val="0005519D"/>
    <w:rsid w:val="0006702E"/>
    <w:rsid w:val="000670AD"/>
    <w:rsid w:val="00070443"/>
    <w:rsid w:val="00071C17"/>
    <w:rsid w:val="00071D67"/>
    <w:rsid w:val="0007314C"/>
    <w:rsid w:val="00075FB4"/>
    <w:rsid w:val="000775C0"/>
    <w:rsid w:val="0007764C"/>
    <w:rsid w:val="0008000F"/>
    <w:rsid w:val="000832E9"/>
    <w:rsid w:val="00087162"/>
    <w:rsid w:val="0009441E"/>
    <w:rsid w:val="00095748"/>
    <w:rsid w:val="00097644"/>
    <w:rsid w:val="000A6DC6"/>
    <w:rsid w:val="000A7A75"/>
    <w:rsid w:val="000B32B7"/>
    <w:rsid w:val="000B380A"/>
    <w:rsid w:val="000B4C00"/>
    <w:rsid w:val="000B6748"/>
    <w:rsid w:val="000C025E"/>
    <w:rsid w:val="000D1E1C"/>
    <w:rsid w:val="000D394F"/>
    <w:rsid w:val="000D4C35"/>
    <w:rsid w:val="000D5A94"/>
    <w:rsid w:val="000D5AC4"/>
    <w:rsid w:val="000E3B36"/>
    <w:rsid w:val="000E56FD"/>
    <w:rsid w:val="000F39DC"/>
    <w:rsid w:val="001002A0"/>
    <w:rsid w:val="001011C7"/>
    <w:rsid w:val="0010321B"/>
    <w:rsid w:val="00103991"/>
    <w:rsid w:val="00103F61"/>
    <w:rsid w:val="001043A8"/>
    <w:rsid w:val="00110706"/>
    <w:rsid w:val="00112A2E"/>
    <w:rsid w:val="00112D5A"/>
    <w:rsid w:val="00113664"/>
    <w:rsid w:val="00116868"/>
    <w:rsid w:val="001219FD"/>
    <w:rsid w:val="00124365"/>
    <w:rsid w:val="00126593"/>
    <w:rsid w:val="00133AB2"/>
    <w:rsid w:val="00133FA1"/>
    <w:rsid w:val="00134903"/>
    <w:rsid w:val="001361F9"/>
    <w:rsid w:val="00137ADD"/>
    <w:rsid w:val="00137ADF"/>
    <w:rsid w:val="001458BC"/>
    <w:rsid w:val="00145F9A"/>
    <w:rsid w:val="00154D13"/>
    <w:rsid w:val="00155918"/>
    <w:rsid w:val="001579BB"/>
    <w:rsid w:val="00160210"/>
    <w:rsid w:val="00163843"/>
    <w:rsid w:val="00166BBE"/>
    <w:rsid w:val="0016734E"/>
    <w:rsid w:val="00172D93"/>
    <w:rsid w:val="00193949"/>
    <w:rsid w:val="001964C6"/>
    <w:rsid w:val="001A0CDE"/>
    <w:rsid w:val="001A16BB"/>
    <w:rsid w:val="001B0F59"/>
    <w:rsid w:val="001B419C"/>
    <w:rsid w:val="001B68D0"/>
    <w:rsid w:val="001B7BD9"/>
    <w:rsid w:val="001C04AA"/>
    <w:rsid w:val="001C1E29"/>
    <w:rsid w:val="001C3DE3"/>
    <w:rsid w:val="001C4D6C"/>
    <w:rsid w:val="001C6602"/>
    <w:rsid w:val="001C6C19"/>
    <w:rsid w:val="001C6D90"/>
    <w:rsid w:val="001D2E62"/>
    <w:rsid w:val="001D494D"/>
    <w:rsid w:val="001D4A82"/>
    <w:rsid w:val="001D56D7"/>
    <w:rsid w:val="001E180D"/>
    <w:rsid w:val="001E1B3A"/>
    <w:rsid w:val="001E507D"/>
    <w:rsid w:val="001E6E31"/>
    <w:rsid w:val="001F0554"/>
    <w:rsid w:val="001F5186"/>
    <w:rsid w:val="0020174E"/>
    <w:rsid w:val="00201751"/>
    <w:rsid w:val="00201D3A"/>
    <w:rsid w:val="00205935"/>
    <w:rsid w:val="0020605A"/>
    <w:rsid w:val="00207ECF"/>
    <w:rsid w:val="002128A5"/>
    <w:rsid w:val="002163CD"/>
    <w:rsid w:val="0022060B"/>
    <w:rsid w:val="002271FC"/>
    <w:rsid w:val="002276D2"/>
    <w:rsid w:val="002279BC"/>
    <w:rsid w:val="00234573"/>
    <w:rsid w:val="00235C9B"/>
    <w:rsid w:val="0023713E"/>
    <w:rsid w:val="0023720E"/>
    <w:rsid w:val="002430AC"/>
    <w:rsid w:val="002433A6"/>
    <w:rsid w:val="002440E5"/>
    <w:rsid w:val="00244BBA"/>
    <w:rsid w:val="00245541"/>
    <w:rsid w:val="002515F1"/>
    <w:rsid w:val="00252573"/>
    <w:rsid w:val="00254DFF"/>
    <w:rsid w:val="00257205"/>
    <w:rsid w:val="002576FE"/>
    <w:rsid w:val="00263101"/>
    <w:rsid w:val="00263913"/>
    <w:rsid w:val="0026396B"/>
    <w:rsid w:val="00263DCC"/>
    <w:rsid w:val="002651F6"/>
    <w:rsid w:val="00271FD8"/>
    <w:rsid w:val="00273D2C"/>
    <w:rsid w:val="00274381"/>
    <w:rsid w:val="00274940"/>
    <w:rsid w:val="002769A5"/>
    <w:rsid w:val="00277046"/>
    <w:rsid w:val="00283D10"/>
    <w:rsid w:val="00285ABA"/>
    <w:rsid w:val="00296649"/>
    <w:rsid w:val="00297482"/>
    <w:rsid w:val="002A058E"/>
    <w:rsid w:val="002A10C8"/>
    <w:rsid w:val="002A28E5"/>
    <w:rsid w:val="002A4D22"/>
    <w:rsid w:val="002B373A"/>
    <w:rsid w:val="002B535A"/>
    <w:rsid w:val="002B7842"/>
    <w:rsid w:val="002C01AA"/>
    <w:rsid w:val="002C20F4"/>
    <w:rsid w:val="002C2A80"/>
    <w:rsid w:val="002C755A"/>
    <w:rsid w:val="002D09AC"/>
    <w:rsid w:val="002D23FE"/>
    <w:rsid w:val="002D3499"/>
    <w:rsid w:val="002D5793"/>
    <w:rsid w:val="002D731F"/>
    <w:rsid w:val="002D77D2"/>
    <w:rsid w:val="002E3E60"/>
    <w:rsid w:val="002E529D"/>
    <w:rsid w:val="002E7FE7"/>
    <w:rsid w:val="002F3DFC"/>
    <w:rsid w:val="0030016A"/>
    <w:rsid w:val="003008A4"/>
    <w:rsid w:val="00302C4C"/>
    <w:rsid w:val="00305E84"/>
    <w:rsid w:val="00306C5A"/>
    <w:rsid w:val="00312654"/>
    <w:rsid w:val="00314A12"/>
    <w:rsid w:val="00315DD5"/>
    <w:rsid w:val="00320B78"/>
    <w:rsid w:val="003211F0"/>
    <w:rsid w:val="003224E9"/>
    <w:rsid w:val="00322E47"/>
    <w:rsid w:val="00324EB8"/>
    <w:rsid w:val="0032724C"/>
    <w:rsid w:val="003300B9"/>
    <w:rsid w:val="003308E6"/>
    <w:rsid w:val="00340989"/>
    <w:rsid w:val="00343F7A"/>
    <w:rsid w:val="00344668"/>
    <w:rsid w:val="003464C5"/>
    <w:rsid w:val="00346A4E"/>
    <w:rsid w:val="003501CC"/>
    <w:rsid w:val="003510BF"/>
    <w:rsid w:val="00354FD7"/>
    <w:rsid w:val="00355369"/>
    <w:rsid w:val="00355A81"/>
    <w:rsid w:val="00356087"/>
    <w:rsid w:val="003600B3"/>
    <w:rsid w:val="0036127A"/>
    <w:rsid w:val="00364326"/>
    <w:rsid w:val="003704D8"/>
    <w:rsid w:val="00371D32"/>
    <w:rsid w:val="00373D0A"/>
    <w:rsid w:val="003804B3"/>
    <w:rsid w:val="00380D75"/>
    <w:rsid w:val="003830E4"/>
    <w:rsid w:val="00385A17"/>
    <w:rsid w:val="0039674F"/>
    <w:rsid w:val="003A5B93"/>
    <w:rsid w:val="003B028F"/>
    <w:rsid w:val="003B2FFD"/>
    <w:rsid w:val="003B45A7"/>
    <w:rsid w:val="003B460D"/>
    <w:rsid w:val="003B563A"/>
    <w:rsid w:val="003C0D2D"/>
    <w:rsid w:val="003C16DF"/>
    <w:rsid w:val="003C4E6D"/>
    <w:rsid w:val="003C5049"/>
    <w:rsid w:val="003C61D6"/>
    <w:rsid w:val="003D0393"/>
    <w:rsid w:val="003D221B"/>
    <w:rsid w:val="003D3193"/>
    <w:rsid w:val="003D338B"/>
    <w:rsid w:val="003D524E"/>
    <w:rsid w:val="003E323C"/>
    <w:rsid w:val="003E461C"/>
    <w:rsid w:val="003E5B67"/>
    <w:rsid w:val="003E5E0A"/>
    <w:rsid w:val="003E7A72"/>
    <w:rsid w:val="003F1755"/>
    <w:rsid w:val="003F536A"/>
    <w:rsid w:val="003F6B57"/>
    <w:rsid w:val="003F78CF"/>
    <w:rsid w:val="004009FD"/>
    <w:rsid w:val="00401258"/>
    <w:rsid w:val="0040230B"/>
    <w:rsid w:val="004069F3"/>
    <w:rsid w:val="004141D5"/>
    <w:rsid w:val="00425DB7"/>
    <w:rsid w:val="00427B15"/>
    <w:rsid w:val="00433235"/>
    <w:rsid w:val="00441AD2"/>
    <w:rsid w:val="004442DC"/>
    <w:rsid w:val="00445D51"/>
    <w:rsid w:val="00451B46"/>
    <w:rsid w:val="00457AAF"/>
    <w:rsid w:val="00464185"/>
    <w:rsid w:val="00465FF0"/>
    <w:rsid w:val="00472273"/>
    <w:rsid w:val="004744E5"/>
    <w:rsid w:val="004746DD"/>
    <w:rsid w:val="00475FE5"/>
    <w:rsid w:val="0047688D"/>
    <w:rsid w:val="00481A84"/>
    <w:rsid w:val="004843D7"/>
    <w:rsid w:val="004846B9"/>
    <w:rsid w:val="00485DA3"/>
    <w:rsid w:val="004903A1"/>
    <w:rsid w:val="00493BBF"/>
    <w:rsid w:val="0049692B"/>
    <w:rsid w:val="004A1155"/>
    <w:rsid w:val="004A78C7"/>
    <w:rsid w:val="004B18D8"/>
    <w:rsid w:val="004B3B11"/>
    <w:rsid w:val="004C2AF0"/>
    <w:rsid w:val="004D3E79"/>
    <w:rsid w:val="004D4594"/>
    <w:rsid w:val="004D51A6"/>
    <w:rsid w:val="004D7B2D"/>
    <w:rsid w:val="004E0157"/>
    <w:rsid w:val="004E3434"/>
    <w:rsid w:val="004F197B"/>
    <w:rsid w:val="004F2D27"/>
    <w:rsid w:val="004F3E51"/>
    <w:rsid w:val="004F70A3"/>
    <w:rsid w:val="0050445F"/>
    <w:rsid w:val="00507F6D"/>
    <w:rsid w:val="005102AA"/>
    <w:rsid w:val="00513EB0"/>
    <w:rsid w:val="005152F0"/>
    <w:rsid w:val="0052120F"/>
    <w:rsid w:val="00521FEF"/>
    <w:rsid w:val="005224E4"/>
    <w:rsid w:val="0052377E"/>
    <w:rsid w:val="005260CB"/>
    <w:rsid w:val="005305C5"/>
    <w:rsid w:val="005315B3"/>
    <w:rsid w:val="00544B21"/>
    <w:rsid w:val="005505BE"/>
    <w:rsid w:val="00551194"/>
    <w:rsid w:val="00552300"/>
    <w:rsid w:val="0055458A"/>
    <w:rsid w:val="0055742A"/>
    <w:rsid w:val="005602E1"/>
    <w:rsid w:val="00562E72"/>
    <w:rsid w:val="00564AC5"/>
    <w:rsid w:val="0056696F"/>
    <w:rsid w:val="0057691E"/>
    <w:rsid w:val="005812D9"/>
    <w:rsid w:val="0058281D"/>
    <w:rsid w:val="00585442"/>
    <w:rsid w:val="00590B10"/>
    <w:rsid w:val="005A1F5D"/>
    <w:rsid w:val="005A42AF"/>
    <w:rsid w:val="005A7F13"/>
    <w:rsid w:val="005B2C52"/>
    <w:rsid w:val="005B2F1D"/>
    <w:rsid w:val="005B2F96"/>
    <w:rsid w:val="005B5256"/>
    <w:rsid w:val="005C1547"/>
    <w:rsid w:val="005C2491"/>
    <w:rsid w:val="005C6A66"/>
    <w:rsid w:val="005C6B7A"/>
    <w:rsid w:val="005C74C8"/>
    <w:rsid w:val="005D19A4"/>
    <w:rsid w:val="005D2A74"/>
    <w:rsid w:val="005D4D6D"/>
    <w:rsid w:val="005E27D7"/>
    <w:rsid w:val="005E2F16"/>
    <w:rsid w:val="005E46F7"/>
    <w:rsid w:val="005E51EC"/>
    <w:rsid w:val="005F3FBE"/>
    <w:rsid w:val="005F4944"/>
    <w:rsid w:val="005F5F2B"/>
    <w:rsid w:val="005F75EC"/>
    <w:rsid w:val="0060401E"/>
    <w:rsid w:val="0060614B"/>
    <w:rsid w:val="00607726"/>
    <w:rsid w:val="00613964"/>
    <w:rsid w:val="006146CC"/>
    <w:rsid w:val="006166DB"/>
    <w:rsid w:val="00621267"/>
    <w:rsid w:val="006225E3"/>
    <w:rsid w:val="00622A63"/>
    <w:rsid w:val="006310E6"/>
    <w:rsid w:val="006310E9"/>
    <w:rsid w:val="00632503"/>
    <w:rsid w:val="0063292E"/>
    <w:rsid w:val="00635CD1"/>
    <w:rsid w:val="006435F7"/>
    <w:rsid w:val="00643E28"/>
    <w:rsid w:val="00644DA0"/>
    <w:rsid w:val="00651242"/>
    <w:rsid w:val="006512C8"/>
    <w:rsid w:val="00651F71"/>
    <w:rsid w:val="006566CB"/>
    <w:rsid w:val="0065795F"/>
    <w:rsid w:val="006715D8"/>
    <w:rsid w:val="00685204"/>
    <w:rsid w:val="00687859"/>
    <w:rsid w:val="00692FD0"/>
    <w:rsid w:val="00697234"/>
    <w:rsid w:val="00697540"/>
    <w:rsid w:val="006A1FE8"/>
    <w:rsid w:val="006A2087"/>
    <w:rsid w:val="006A30BB"/>
    <w:rsid w:val="006A511A"/>
    <w:rsid w:val="006A7581"/>
    <w:rsid w:val="006A7BDE"/>
    <w:rsid w:val="006B3DEE"/>
    <w:rsid w:val="006B6322"/>
    <w:rsid w:val="006B760E"/>
    <w:rsid w:val="006C0436"/>
    <w:rsid w:val="006C6349"/>
    <w:rsid w:val="006C6E76"/>
    <w:rsid w:val="006C7904"/>
    <w:rsid w:val="006D0C4C"/>
    <w:rsid w:val="006D2813"/>
    <w:rsid w:val="006E0F7A"/>
    <w:rsid w:val="006E2B3A"/>
    <w:rsid w:val="006F0003"/>
    <w:rsid w:val="006F0456"/>
    <w:rsid w:val="006F0708"/>
    <w:rsid w:val="006F3EE4"/>
    <w:rsid w:val="00700221"/>
    <w:rsid w:val="00704896"/>
    <w:rsid w:val="007142A6"/>
    <w:rsid w:val="0071606E"/>
    <w:rsid w:val="007176DB"/>
    <w:rsid w:val="00721704"/>
    <w:rsid w:val="007218D7"/>
    <w:rsid w:val="00722065"/>
    <w:rsid w:val="00731E33"/>
    <w:rsid w:val="007322C2"/>
    <w:rsid w:val="007359C8"/>
    <w:rsid w:val="007378AF"/>
    <w:rsid w:val="00741DC5"/>
    <w:rsid w:val="00745320"/>
    <w:rsid w:val="007534AA"/>
    <w:rsid w:val="00754260"/>
    <w:rsid w:val="00754BFA"/>
    <w:rsid w:val="00755DA4"/>
    <w:rsid w:val="00760B74"/>
    <w:rsid w:val="0076251B"/>
    <w:rsid w:val="00764623"/>
    <w:rsid w:val="00764B51"/>
    <w:rsid w:val="00772CD4"/>
    <w:rsid w:val="00774E22"/>
    <w:rsid w:val="00776A29"/>
    <w:rsid w:val="007778EB"/>
    <w:rsid w:val="00782723"/>
    <w:rsid w:val="00790053"/>
    <w:rsid w:val="0079142C"/>
    <w:rsid w:val="00792EA0"/>
    <w:rsid w:val="00793DC0"/>
    <w:rsid w:val="007A0097"/>
    <w:rsid w:val="007A2BC1"/>
    <w:rsid w:val="007A3884"/>
    <w:rsid w:val="007B45C8"/>
    <w:rsid w:val="007B69D6"/>
    <w:rsid w:val="007B7172"/>
    <w:rsid w:val="007B7376"/>
    <w:rsid w:val="007C09DF"/>
    <w:rsid w:val="007C3F8A"/>
    <w:rsid w:val="007C419C"/>
    <w:rsid w:val="007C5A27"/>
    <w:rsid w:val="007C7607"/>
    <w:rsid w:val="007C79CF"/>
    <w:rsid w:val="007D09D1"/>
    <w:rsid w:val="007D2671"/>
    <w:rsid w:val="007D4545"/>
    <w:rsid w:val="007E0395"/>
    <w:rsid w:val="007E0A32"/>
    <w:rsid w:val="007E135D"/>
    <w:rsid w:val="007F0D0D"/>
    <w:rsid w:val="007F2132"/>
    <w:rsid w:val="00802E74"/>
    <w:rsid w:val="008046F5"/>
    <w:rsid w:val="0080725D"/>
    <w:rsid w:val="0080751D"/>
    <w:rsid w:val="00815BB7"/>
    <w:rsid w:val="00815D4F"/>
    <w:rsid w:val="00821DF0"/>
    <w:rsid w:val="00823082"/>
    <w:rsid w:val="008306C5"/>
    <w:rsid w:val="00832259"/>
    <w:rsid w:val="00837767"/>
    <w:rsid w:val="008378BE"/>
    <w:rsid w:val="00842170"/>
    <w:rsid w:val="00842EC1"/>
    <w:rsid w:val="00846018"/>
    <w:rsid w:val="00850DC0"/>
    <w:rsid w:val="008578AD"/>
    <w:rsid w:val="0086189B"/>
    <w:rsid w:val="00862F5F"/>
    <w:rsid w:val="008636E2"/>
    <w:rsid w:val="00870694"/>
    <w:rsid w:val="00871883"/>
    <w:rsid w:val="00871B12"/>
    <w:rsid w:val="0087221C"/>
    <w:rsid w:val="0087238C"/>
    <w:rsid w:val="00873868"/>
    <w:rsid w:val="00874168"/>
    <w:rsid w:val="00875D06"/>
    <w:rsid w:val="00882814"/>
    <w:rsid w:val="00886105"/>
    <w:rsid w:val="00886F26"/>
    <w:rsid w:val="008871EF"/>
    <w:rsid w:val="008902A5"/>
    <w:rsid w:val="008910F4"/>
    <w:rsid w:val="00893685"/>
    <w:rsid w:val="0089586E"/>
    <w:rsid w:val="008965BA"/>
    <w:rsid w:val="008A020D"/>
    <w:rsid w:val="008A1827"/>
    <w:rsid w:val="008A4F69"/>
    <w:rsid w:val="008A51B7"/>
    <w:rsid w:val="008B21E9"/>
    <w:rsid w:val="008B2C1B"/>
    <w:rsid w:val="008B37A3"/>
    <w:rsid w:val="008C0B0B"/>
    <w:rsid w:val="008D1658"/>
    <w:rsid w:val="008D244A"/>
    <w:rsid w:val="008D4E51"/>
    <w:rsid w:val="008E11CA"/>
    <w:rsid w:val="008E432A"/>
    <w:rsid w:val="008E55CB"/>
    <w:rsid w:val="008E7AB2"/>
    <w:rsid w:val="00901F8E"/>
    <w:rsid w:val="00906A74"/>
    <w:rsid w:val="00906D7C"/>
    <w:rsid w:val="00912CD4"/>
    <w:rsid w:val="00915FA6"/>
    <w:rsid w:val="0091684B"/>
    <w:rsid w:val="00916AE9"/>
    <w:rsid w:val="00923975"/>
    <w:rsid w:val="0092537C"/>
    <w:rsid w:val="00932A89"/>
    <w:rsid w:val="009339DC"/>
    <w:rsid w:val="00933E69"/>
    <w:rsid w:val="009371DA"/>
    <w:rsid w:val="0093783D"/>
    <w:rsid w:val="00945D15"/>
    <w:rsid w:val="009470D8"/>
    <w:rsid w:val="00950ED6"/>
    <w:rsid w:val="00952ECF"/>
    <w:rsid w:val="009546BF"/>
    <w:rsid w:val="00966EFC"/>
    <w:rsid w:val="009721D9"/>
    <w:rsid w:val="00973BF5"/>
    <w:rsid w:val="00976912"/>
    <w:rsid w:val="009800CE"/>
    <w:rsid w:val="009910E1"/>
    <w:rsid w:val="009972AF"/>
    <w:rsid w:val="009A539F"/>
    <w:rsid w:val="009C13AD"/>
    <w:rsid w:val="009C1C52"/>
    <w:rsid w:val="009C6198"/>
    <w:rsid w:val="009D0179"/>
    <w:rsid w:val="009D076E"/>
    <w:rsid w:val="009D1818"/>
    <w:rsid w:val="009D35BB"/>
    <w:rsid w:val="009D6ADF"/>
    <w:rsid w:val="009D70F5"/>
    <w:rsid w:val="009D7821"/>
    <w:rsid w:val="009E0B8D"/>
    <w:rsid w:val="009E494E"/>
    <w:rsid w:val="009E5D88"/>
    <w:rsid w:val="009E5EE9"/>
    <w:rsid w:val="009F036D"/>
    <w:rsid w:val="009F1180"/>
    <w:rsid w:val="009F4DD7"/>
    <w:rsid w:val="00A00D8C"/>
    <w:rsid w:val="00A01593"/>
    <w:rsid w:val="00A0631D"/>
    <w:rsid w:val="00A06E03"/>
    <w:rsid w:val="00A102C0"/>
    <w:rsid w:val="00A11459"/>
    <w:rsid w:val="00A1214B"/>
    <w:rsid w:val="00A12359"/>
    <w:rsid w:val="00A16FCD"/>
    <w:rsid w:val="00A170D8"/>
    <w:rsid w:val="00A20613"/>
    <w:rsid w:val="00A21DA2"/>
    <w:rsid w:val="00A22E53"/>
    <w:rsid w:val="00A2321B"/>
    <w:rsid w:val="00A23D36"/>
    <w:rsid w:val="00A24377"/>
    <w:rsid w:val="00A27EDC"/>
    <w:rsid w:val="00A32663"/>
    <w:rsid w:val="00A35E22"/>
    <w:rsid w:val="00A416AA"/>
    <w:rsid w:val="00A42DC4"/>
    <w:rsid w:val="00A44335"/>
    <w:rsid w:val="00A449F5"/>
    <w:rsid w:val="00A52306"/>
    <w:rsid w:val="00A52E0C"/>
    <w:rsid w:val="00A54FE2"/>
    <w:rsid w:val="00A6095D"/>
    <w:rsid w:val="00A61F67"/>
    <w:rsid w:val="00A63810"/>
    <w:rsid w:val="00A63FCD"/>
    <w:rsid w:val="00A648F9"/>
    <w:rsid w:val="00A70A55"/>
    <w:rsid w:val="00A71A12"/>
    <w:rsid w:val="00A71EC7"/>
    <w:rsid w:val="00A7227E"/>
    <w:rsid w:val="00A72741"/>
    <w:rsid w:val="00A7309A"/>
    <w:rsid w:val="00A73499"/>
    <w:rsid w:val="00A776B1"/>
    <w:rsid w:val="00A80F76"/>
    <w:rsid w:val="00A82CC9"/>
    <w:rsid w:val="00A8713E"/>
    <w:rsid w:val="00A8719C"/>
    <w:rsid w:val="00A90360"/>
    <w:rsid w:val="00A91887"/>
    <w:rsid w:val="00A91E20"/>
    <w:rsid w:val="00A92C07"/>
    <w:rsid w:val="00A9331E"/>
    <w:rsid w:val="00A95085"/>
    <w:rsid w:val="00A95D6D"/>
    <w:rsid w:val="00A969E9"/>
    <w:rsid w:val="00A96DB5"/>
    <w:rsid w:val="00AA2038"/>
    <w:rsid w:val="00AA322D"/>
    <w:rsid w:val="00AA47D2"/>
    <w:rsid w:val="00AA55F1"/>
    <w:rsid w:val="00AA5A62"/>
    <w:rsid w:val="00AA5A90"/>
    <w:rsid w:val="00AB077F"/>
    <w:rsid w:val="00AB209B"/>
    <w:rsid w:val="00AB41C7"/>
    <w:rsid w:val="00AB5C7F"/>
    <w:rsid w:val="00AB6BD9"/>
    <w:rsid w:val="00AB6C01"/>
    <w:rsid w:val="00AB7BED"/>
    <w:rsid w:val="00AC6146"/>
    <w:rsid w:val="00AD1498"/>
    <w:rsid w:val="00AD171B"/>
    <w:rsid w:val="00AD3087"/>
    <w:rsid w:val="00AD3BAF"/>
    <w:rsid w:val="00AD6488"/>
    <w:rsid w:val="00AE1EEC"/>
    <w:rsid w:val="00AE3F2B"/>
    <w:rsid w:val="00AE7FE3"/>
    <w:rsid w:val="00AF4B78"/>
    <w:rsid w:val="00AF4B99"/>
    <w:rsid w:val="00AF5715"/>
    <w:rsid w:val="00B00656"/>
    <w:rsid w:val="00B0120B"/>
    <w:rsid w:val="00B03194"/>
    <w:rsid w:val="00B06117"/>
    <w:rsid w:val="00B07304"/>
    <w:rsid w:val="00B1199D"/>
    <w:rsid w:val="00B2383D"/>
    <w:rsid w:val="00B25CAE"/>
    <w:rsid w:val="00B30722"/>
    <w:rsid w:val="00B32F3D"/>
    <w:rsid w:val="00B34560"/>
    <w:rsid w:val="00B36AFD"/>
    <w:rsid w:val="00B44E2A"/>
    <w:rsid w:val="00B472F7"/>
    <w:rsid w:val="00B509C8"/>
    <w:rsid w:val="00B52E73"/>
    <w:rsid w:val="00B540E2"/>
    <w:rsid w:val="00B554B1"/>
    <w:rsid w:val="00B56A46"/>
    <w:rsid w:val="00B603A6"/>
    <w:rsid w:val="00B607F7"/>
    <w:rsid w:val="00B61523"/>
    <w:rsid w:val="00B65240"/>
    <w:rsid w:val="00B71FAB"/>
    <w:rsid w:val="00B75E9D"/>
    <w:rsid w:val="00B8030B"/>
    <w:rsid w:val="00B8148A"/>
    <w:rsid w:val="00B83C26"/>
    <w:rsid w:val="00B8448D"/>
    <w:rsid w:val="00B87408"/>
    <w:rsid w:val="00B878D0"/>
    <w:rsid w:val="00B916B6"/>
    <w:rsid w:val="00B95274"/>
    <w:rsid w:val="00BB434B"/>
    <w:rsid w:val="00BB5769"/>
    <w:rsid w:val="00BC12BD"/>
    <w:rsid w:val="00BC4E0F"/>
    <w:rsid w:val="00BD648E"/>
    <w:rsid w:val="00BE089F"/>
    <w:rsid w:val="00BE6138"/>
    <w:rsid w:val="00BF477A"/>
    <w:rsid w:val="00BF691F"/>
    <w:rsid w:val="00BF6B9D"/>
    <w:rsid w:val="00BF6CE0"/>
    <w:rsid w:val="00BF7A04"/>
    <w:rsid w:val="00BF7D71"/>
    <w:rsid w:val="00C00760"/>
    <w:rsid w:val="00C007D3"/>
    <w:rsid w:val="00C02DDB"/>
    <w:rsid w:val="00C04234"/>
    <w:rsid w:val="00C05354"/>
    <w:rsid w:val="00C06669"/>
    <w:rsid w:val="00C07A24"/>
    <w:rsid w:val="00C12EB7"/>
    <w:rsid w:val="00C14AC4"/>
    <w:rsid w:val="00C23872"/>
    <w:rsid w:val="00C252E8"/>
    <w:rsid w:val="00C25B2D"/>
    <w:rsid w:val="00C32AAD"/>
    <w:rsid w:val="00C42577"/>
    <w:rsid w:val="00C44413"/>
    <w:rsid w:val="00C44B4A"/>
    <w:rsid w:val="00C46252"/>
    <w:rsid w:val="00C46A1E"/>
    <w:rsid w:val="00C51D4D"/>
    <w:rsid w:val="00C56C55"/>
    <w:rsid w:val="00C62EFE"/>
    <w:rsid w:val="00C67B54"/>
    <w:rsid w:val="00C747D7"/>
    <w:rsid w:val="00C779A7"/>
    <w:rsid w:val="00C812E5"/>
    <w:rsid w:val="00C815C9"/>
    <w:rsid w:val="00C935BE"/>
    <w:rsid w:val="00C94E00"/>
    <w:rsid w:val="00C95115"/>
    <w:rsid w:val="00CA1E79"/>
    <w:rsid w:val="00CA43F1"/>
    <w:rsid w:val="00CA4B56"/>
    <w:rsid w:val="00CB12BE"/>
    <w:rsid w:val="00CB1A0F"/>
    <w:rsid w:val="00CB1F39"/>
    <w:rsid w:val="00CB2CAE"/>
    <w:rsid w:val="00CD0898"/>
    <w:rsid w:val="00CD11D8"/>
    <w:rsid w:val="00CD4251"/>
    <w:rsid w:val="00CD52D1"/>
    <w:rsid w:val="00CD6465"/>
    <w:rsid w:val="00CE15FD"/>
    <w:rsid w:val="00CE20FB"/>
    <w:rsid w:val="00CE44A8"/>
    <w:rsid w:val="00CE44AA"/>
    <w:rsid w:val="00CE6E0D"/>
    <w:rsid w:val="00CF0A02"/>
    <w:rsid w:val="00CF20A5"/>
    <w:rsid w:val="00CF5365"/>
    <w:rsid w:val="00CF705A"/>
    <w:rsid w:val="00D0088B"/>
    <w:rsid w:val="00D00DF5"/>
    <w:rsid w:val="00D04F51"/>
    <w:rsid w:val="00D106D5"/>
    <w:rsid w:val="00D151DB"/>
    <w:rsid w:val="00D2378E"/>
    <w:rsid w:val="00D24138"/>
    <w:rsid w:val="00D24155"/>
    <w:rsid w:val="00D268A1"/>
    <w:rsid w:val="00D300A4"/>
    <w:rsid w:val="00D31FE3"/>
    <w:rsid w:val="00D321A1"/>
    <w:rsid w:val="00D32A30"/>
    <w:rsid w:val="00D4091A"/>
    <w:rsid w:val="00D40CBB"/>
    <w:rsid w:val="00D47221"/>
    <w:rsid w:val="00D512E7"/>
    <w:rsid w:val="00D52CED"/>
    <w:rsid w:val="00D56DBC"/>
    <w:rsid w:val="00D57D8C"/>
    <w:rsid w:val="00D6320B"/>
    <w:rsid w:val="00D665D6"/>
    <w:rsid w:val="00D75163"/>
    <w:rsid w:val="00D757FE"/>
    <w:rsid w:val="00D75F9E"/>
    <w:rsid w:val="00D77070"/>
    <w:rsid w:val="00D83C8F"/>
    <w:rsid w:val="00D844C8"/>
    <w:rsid w:val="00D91F8E"/>
    <w:rsid w:val="00D94AA3"/>
    <w:rsid w:val="00D9680F"/>
    <w:rsid w:val="00D970E1"/>
    <w:rsid w:val="00DB0892"/>
    <w:rsid w:val="00DB35CA"/>
    <w:rsid w:val="00DB4BEF"/>
    <w:rsid w:val="00DB6217"/>
    <w:rsid w:val="00DB7144"/>
    <w:rsid w:val="00DC13C2"/>
    <w:rsid w:val="00DC29B7"/>
    <w:rsid w:val="00DC4928"/>
    <w:rsid w:val="00DC59FA"/>
    <w:rsid w:val="00DD173E"/>
    <w:rsid w:val="00DD5A99"/>
    <w:rsid w:val="00DD6670"/>
    <w:rsid w:val="00DD7781"/>
    <w:rsid w:val="00DE1C34"/>
    <w:rsid w:val="00DE4F08"/>
    <w:rsid w:val="00DE65C5"/>
    <w:rsid w:val="00DE6665"/>
    <w:rsid w:val="00DE6DB4"/>
    <w:rsid w:val="00DE77C0"/>
    <w:rsid w:val="00DF20AE"/>
    <w:rsid w:val="00DF44E8"/>
    <w:rsid w:val="00DF656D"/>
    <w:rsid w:val="00E02981"/>
    <w:rsid w:val="00E053FA"/>
    <w:rsid w:val="00E06C97"/>
    <w:rsid w:val="00E1114B"/>
    <w:rsid w:val="00E128A3"/>
    <w:rsid w:val="00E153EB"/>
    <w:rsid w:val="00E155BF"/>
    <w:rsid w:val="00E16FD2"/>
    <w:rsid w:val="00E17ACB"/>
    <w:rsid w:val="00E203F8"/>
    <w:rsid w:val="00E21CC6"/>
    <w:rsid w:val="00E22890"/>
    <w:rsid w:val="00E24500"/>
    <w:rsid w:val="00E26F7A"/>
    <w:rsid w:val="00E34EDF"/>
    <w:rsid w:val="00E41BC1"/>
    <w:rsid w:val="00E45821"/>
    <w:rsid w:val="00E56FCC"/>
    <w:rsid w:val="00E574C0"/>
    <w:rsid w:val="00E57C36"/>
    <w:rsid w:val="00E57E16"/>
    <w:rsid w:val="00E62651"/>
    <w:rsid w:val="00E67B95"/>
    <w:rsid w:val="00E71644"/>
    <w:rsid w:val="00E71A15"/>
    <w:rsid w:val="00E71AC1"/>
    <w:rsid w:val="00E74ABD"/>
    <w:rsid w:val="00E77C45"/>
    <w:rsid w:val="00E804B0"/>
    <w:rsid w:val="00E84271"/>
    <w:rsid w:val="00E90123"/>
    <w:rsid w:val="00E90753"/>
    <w:rsid w:val="00E90D97"/>
    <w:rsid w:val="00E9213B"/>
    <w:rsid w:val="00E96C8D"/>
    <w:rsid w:val="00EA01D4"/>
    <w:rsid w:val="00EA0F00"/>
    <w:rsid w:val="00EA20D9"/>
    <w:rsid w:val="00EA2DBF"/>
    <w:rsid w:val="00EA2E24"/>
    <w:rsid w:val="00EA4416"/>
    <w:rsid w:val="00EA655F"/>
    <w:rsid w:val="00EA76F5"/>
    <w:rsid w:val="00EB0E59"/>
    <w:rsid w:val="00EC1E38"/>
    <w:rsid w:val="00EC525E"/>
    <w:rsid w:val="00EC72E5"/>
    <w:rsid w:val="00ED0E63"/>
    <w:rsid w:val="00ED2DA1"/>
    <w:rsid w:val="00ED7D01"/>
    <w:rsid w:val="00EE0FFA"/>
    <w:rsid w:val="00EF10B1"/>
    <w:rsid w:val="00EF1860"/>
    <w:rsid w:val="00EF5F3B"/>
    <w:rsid w:val="00EF6162"/>
    <w:rsid w:val="00EF6628"/>
    <w:rsid w:val="00EF6DE1"/>
    <w:rsid w:val="00F02449"/>
    <w:rsid w:val="00F02CFD"/>
    <w:rsid w:val="00F03DFB"/>
    <w:rsid w:val="00F07F50"/>
    <w:rsid w:val="00F1320D"/>
    <w:rsid w:val="00F205C0"/>
    <w:rsid w:val="00F20FF9"/>
    <w:rsid w:val="00F25E21"/>
    <w:rsid w:val="00F26566"/>
    <w:rsid w:val="00F31B53"/>
    <w:rsid w:val="00F333CE"/>
    <w:rsid w:val="00F3349C"/>
    <w:rsid w:val="00F336A7"/>
    <w:rsid w:val="00F41A92"/>
    <w:rsid w:val="00F41AA9"/>
    <w:rsid w:val="00F421C0"/>
    <w:rsid w:val="00F42854"/>
    <w:rsid w:val="00F45855"/>
    <w:rsid w:val="00F46CEA"/>
    <w:rsid w:val="00F50605"/>
    <w:rsid w:val="00F523DC"/>
    <w:rsid w:val="00F54BD7"/>
    <w:rsid w:val="00F55611"/>
    <w:rsid w:val="00F55871"/>
    <w:rsid w:val="00F576FE"/>
    <w:rsid w:val="00F577E0"/>
    <w:rsid w:val="00F60415"/>
    <w:rsid w:val="00F61FDB"/>
    <w:rsid w:val="00F630FB"/>
    <w:rsid w:val="00F63762"/>
    <w:rsid w:val="00F65FEC"/>
    <w:rsid w:val="00F724E7"/>
    <w:rsid w:val="00F75AB0"/>
    <w:rsid w:val="00F75BAB"/>
    <w:rsid w:val="00F75C2B"/>
    <w:rsid w:val="00F84F44"/>
    <w:rsid w:val="00F87652"/>
    <w:rsid w:val="00F87771"/>
    <w:rsid w:val="00F93F3A"/>
    <w:rsid w:val="00FA6C15"/>
    <w:rsid w:val="00FB7B38"/>
    <w:rsid w:val="00FB7E07"/>
    <w:rsid w:val="00FC1329"/>
    <w:rsid w:val="00FC16FF"/>
    <w:rsid w:val="00FC17E5"/>
    <w:rsid w:val="00FC328D"/>
    <w:rsid w:val="00FC7703"/>
    <w:rsid w:val="00FD447F"/>
    <w:rsid w:val="00FE28DB"/>
    <w:rsid w:val="00FE3075"/>
    <w:rsid w:val="00FE32DE"/>
    <w:rsid w:val="00FE399E"/>
    <w:rsid w:val="00FF444E"/>
    <w:rsid w:val="00FF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0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D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A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65C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5F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34573"/>
    <w:rPr>
      <w:i/>
      <w:iCs/>
    </w:rPr>
  </w:style>
  <w:style w:type="paragraph" w:customStyle="1" w:styleId="graf">
    <w:name w:val="graf"/>
    <w:basedOn w:val="Normal"/>
    <w:rsid w:val="008E4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8E432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43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432A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912CD4"/>
    <w:pPr>
      <w:ind w:left="720"/>
      <w:contextualSpacing/>
    </w:pPr>
  </w:style>
  <w:style w:type="table" w:styleId="TableGrid">
    <w:name w:val="Table Grid"/>
    <w:basedOn w:val="TableNormal"/>
    <w:uiPriority w:val="59"/>
    <w:rsid w:val="006B3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fuvd">
    <w:name w:val="ilfuvd"/>
    <w:basedOn w:val="DefaultParagraphFont"/>
    <w:rsid w:val="00E62651"/>
  </w:style>
  <w:style w:type="paragraph" w:styleId="Header">
    <w:name w:val="header"/>
    <w:basedOn w:val="Normal"/>
    <w:link w:val="Head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434"/>
  </w:style>
  <w:style w:type="paragraph" w:styleId="Footer">
    <w:name w:val="footer"/>
    <w:basedOn w:val="Normal"/>
    <w:link w:val="Foot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434"/>
  </w:style>
  <w:style w:type="character" w:customStyle="1" w:styleId="Heading1Char">
    <w:name w:val="Heading 1 Char"/>
    <w:basedOn w:val="DefaultParagraphFont"/>
    <w:link w:val="Heading1"/>
    <w:uiPriority w:val="9"/>
    <w:rsid w:val="00DF20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n">
    <w:name w:val="n"/>
    <w:basedOn w:val="DefaultParagraphFont"/>
    <w:rsid w:val="00687859"/>
  </w:style>
  <w:style w:type="character" w:customStyle="1" w:styleId="o">
    <w:name w:val="o"/>
    <w:basedOn w:val="DefaultParagraphFont"/>
    <w:rsid w:val="00687859"/>
  </w:style>
  <w:style w:type="character" w:customStyle="1" w:styleId="s1">
    <w:name w:val="s1"/>
    <w:basedOn w:val="DefaultParagraphFont"/>
    <w:rsid w:val="00687859"/>
  </w:style>
  <w:style w:type="character" w:customStyle="1" w:styleId="Heading4Char">
    <w:name w:val="Heading 4 Char"/>
    <w:basedOn w:val="DefaultParagraphFont"/>
    <w:link w:val="Heading4"/>
    <w:uiPriority w:val="9"/>
    <w:semiHidden/>
    <w:rsid w:val="00E71A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pl-k">
    <w:name w:val="pl-k"/>
    <w:basedOn w:val="DefaultParagraphFont"/>
    <w:rsid w:val="00CA43F1"/>
  </w:style>
  <w:style w:type="character" w:customStyle="1" w:styleId="pl-s">
    <w:name w:val="pl-s"/>
    <w:basedOn w:val="DefaultParagraphFont"/>
    <w:rsid w:val="00CA43F1"/>
  </w:style>
  <w:style w:type="character" w:customStyle="1" w:styleId="pl-pds">
    <w:name w:val="pl-pds"/>
    <w:basedOn w:val="DefaultParagraphFont"/>
    <w:rsid w:val="00CA43F1"/>
  </w:style>
  <w:style w:type="character" w:customStyle="1" w:styleId="pl-v">
    <w:name w:val="pl-v"/>
    <w:basedOn w:val="DefaultParagraphFont"/>
    <w:rsid w:val="00CA43F1"/>
  </w:style>
  <w:style w:type="character" w:customStyle="1" w:styleId="pl-c">
    <w:name w:val="pl-c"/>
    <w:basedOn w:val="DefaultParagraphFont"/>
    <w:rsid w:val="00CA43F1"/>
  </w:style>
  <w:style w:type="character" w:customStyle="1" w:styleId="pl-c1">
    <w:name w:val="pl-c1"/>
    <w:basedOn w:val="DefaultParagraphFont"/>
    <w:rsid w:val="00CA43F1"/>
  </w:style>
  <w:style w:type="paragraph" w:styleId="BalloonText">
    <w:name w:val="Balloon Text"/>
    <w:basedOn w:val="Normal"/>
    <w:link w:val="BalloonTextChar"/>
    <w:uiPriority w:val="99"/>
    <w:semiHidden/>
    <w:unhideWhenUsed/>
    <w:rsid w:val="00385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A1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722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8722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72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051D0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3810"/>
    <w:pPr>
      <w:tabs>
        <w:tab w:val="right" w:leader="dot" w:pos="935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82723"/>
    <w:pPr>
      <w:tabs>
        <w:tab w:val="right" w:leader="dot" w:pos="9599"/>
      </w:tabs>
      <w:spacing w:after="100"/>
      <w:ind w:left="440"/>
    </w:pPr>
    <w:rPr>
      <w:noProof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1D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51D0E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285A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5A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A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5A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5AB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85ABA"/>
    <w:rPr>
      <w:b/>
      <w:bCs/>
      <w:i/>
      <w:iCs/>
      <w:color w:val="4F81BD" w:themeColor="accent1"/>
    </w:rPr>
  </w:style>
  <w:style w:type="character" w:customStyle="1" w:styleId="gp">
    <w:name w:val="gp"/>
    <w:basedOn w:val="DefaultParagraphFont"/>
    <w:rsid w:val="00205935"/>
  </w:style>
  <w:style w:type="character" w:customStyle="1" w:styleId="kn">
    <w:name w:val="kn"/>
    <w:basedOn w:val="DefaultParagraphFont"/>
    <w:rsid w:val="00205935"/>
  </w:style>
  <w:style w:type="character" w:customStyle="1" w:styleId="nn">
    <w:name w:val="nn"/>
    <w:basedOn w:val="DefaultParagraphFont"/>
    <w:rsid w:val="00205935"/>
  </w:style>
  <w:style w:type="character" w:customStyle="1" w:styleId="k">
    <w:name w:val="k"/>
    <w:basedOn w:val="DefaultParagraphFont"/>
    <w:rsid w:val="00205935"/>
  </w:style>
  <w:style w:type="character" w:customStyle="1" w:styleId="p">
    <w:name w:val="p"/>
    <w:basedOn w:val="DefaultParagraphFont"/>
    <w:rsid w:val="00205935"/>
  </w:style>
  <w:style w:type="character" w:customStyle="1" w:styleId="mi">
    <w:name w:val="mi"/>
    <w:basedOn w:val="DefaultParagraphFont"/>
    <w:rsid w:val="00205935"/>
  </w:style>
  <w:style w:type="character" w:customStyle="1" w:styleId="c1">
    <w:name w:val="c1"/>
    <w:basedOn w:val="DefaultParagraphFont"/>
    <w:rsid w:val="00205935"/>
  </w:style>
  <w:style w:type="character" w:customStyle="1" w:styleId="go">
    <w:name w:val="go"/>
    <w:basedOn w:val="DefaultParagraphFont"/>
    <w:rsid w:val="00205935"/>
  </w:style>
  <w:style w:type="character" w:customStyle="1" w:styleId="mf">
    <w:name w:val="mf"/>
    <w:basedOn w:val="DefaultParagraphFont"/>
    <w:rsid w:val="00205935"/>
  </w:style>
  <w:style w:type="character" w:customStyle="1" w:styleId="pln">
    <w:name w:val="pln"/>
    <w:basedOn w:val="DefaultParagraphFont"/>
    <w:rsid w:val="004F70A3"/>
  </w:style>
  <w:style w:type="character" w:customStyle="1" w:styleId="kwd">
    <w:name w:val="kwd"/>
    <w:basedOn w:val="DefaultParagraphFont"/>
    <w:rsid w:val="004F70A3"/>
  </w:style>
  <w:style w:type="character" w:customStyle="1" w:styleId="pun">
    <w:name w:val="pun"/>
    <w:basedOn w:val="DefaultParagraphFont"/>
    <w:rsid w:val="004F70A3"/>
  </w:style>
  <w:style w:type="character" w:customStyle="1" w:styleId="lit">
    <w:name w:val="lit"/>
    <w:basedOn w:val="DefaultParagraphFont"/>
    <w:rsid w:val="004F70A3"/>
  </w:style>
  <w:style w:type="character" w:customStyle="1" w:styleId="com">
    <w:name w:val="com"/>
    <w:basedOn w:val="DefaultParagraphFont"/>
    <w:rsid w:val="004F70A3"/>
  </w:style>
  <w:style w:type="character" w:customStyle="1" w:styleId="str">
    <w:name w:val="str"/>
    <w:basedOn w:val="DefaultParagraphFont"/>
    <w:rsid w:val="00110706"/>
  </w:style>
  <w:style w:type="character" w:customStyle="1" w:styleId="typ">
    <w:name w:val="typ"/>
    <w:basedOn w:val="DefaultParagraphFont"/>
    <w:rsid w:val="00110706"/>
  </w:style>
  <w:style w:type="paragraph" w:customStyle="1" w:styleId="uiqtextpara">
    <w:name w:val="ui_qtext_para"/>
    <w:basedOn w:val="Normal"/>
    <w:rsid w:val="00D26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b">
    <w:name w:val="nb"/>
    <w:basedOn w:val="DefaultParagraphFont"/>
    <w:rsid w:val="000D1E1C"/>
  </w:style>
  <w:style w:type="paragraph" w:customStyle="1" w:styleId="entry-title">
    <w:name w:val="entry-title"/>
    <w:basedOn w:val="Normal"/>
    <w:rsid w:val="004A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uiqtextrenderedqtext">
    <w:name w:val="ui_qtext_rendered_qtext"/>
    <w:basedOn w:val="DefaultParagraphFont"/>
    <w:rsid w:val="00E45821"/>
  </w:style>
  <w:style w:type="paragraph" w:customStyle="1" w:styleId="hqqmlyfrobpbqbhofgyv">
    <w:name w:val="hqqmlyfrobpbqbhofgyv"/>
    <w:basedOn w:val="Normal"/>
    <w:rsid w:val="00E45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phototooltip">
    <w:name w:val="photo_tooltip"/>
    <w:basedOn w:val="DefaultParagraphFont"/>
    <w:rsid w:val="00E45821"/>
  </w:style>
  <w:style w:type="character" w:customStyle="1" w:styleId="namecredential">
    <w:name w:val="namecredential"/>
    <w:basedOn w:val="DefaultParagraphFont"/>
    <w:rsid w:val="00E45821"/>
  </w:style>
  <w:style w:type="character" w:customStyle="1" w:styleId="qlinkcontainer">
    <w:name w:val="qlink_container"/>
    <w:basedOn w:val="DefaultParagraphFont"/>
    <w:rsid w:val="00E45821"/>
  </w:style>
  <w:style w:type="character" w:customStyle="1" w:styleId="mn">
    <w:name w:val="mn"/>
    <w:basedOn w:val="DefaultParagraphFont"/>
    <w:rsid w:val="00E45821"/>
  </w:style>
  <w:style w:type="character" w:customStyle="1" w:styleId="markup--quote">
    <w:name w:val="markup--quote"/>
    <w:basedOn w:val="DefaultParagraphFont"/>
    <w:rsid w:val="00621267"/>
  </w:style>
  <w:style w:type="paragraph" w:customStyle="1" w:styleId="wp-caption-text">
    <w:name w:val="wp-caption-text"/>
    <w:basedOn w:val="Normal"/>
    <w:rsid w:val="00F13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0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D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A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65C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5F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34573"/>
    <w:rPr>
      <w:i/>
      <w:iCs/>
    </w:rPr>
  </w:style>
  <w:style w:type="paragraph" w:customStyle="1" w:styleId="graf">
    <w:name w:val="graf"/>
    <w:basedOn w:val="Normal"/>
    <w:rsid w:val="008E4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8E432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43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432A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912CD4"/>
    <w:pPr>
      <w:ind w:left="720"/>
      <w:contextualSpacing/>
    </w:pPr>
  </w:style>
  <w:style w:type="table" w:styleId="TableGrid">
    <w:name w:val="Table Grid"/>
    <w:basedOn w:val="TableNormal"/>
    <w:uiPriority w:val="59"/>
    <w:rsid w:val="006B3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fuvd">
    <w:name w:val="ilfuvd"/>
    <w:basedOn w:val="DefaultParagraphFont"/>
    <w:rsid w:val="00E62651"/>
  </w:style>
  <w:style w:type="paragraph" w:styleId="Header">
    <w:name w:val="header"/>
    <w:basedOn w:val="Normal"/>
    <w:link w:val="Head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434"/>
  </w:style>
  <w:style w:type="paragraph" w:styleId="Footer">
    <w:name w:val="footer"/>
    <w:basedOn w:val="Normal"/>
    <w:link w:val="FooterChar"/>
    <w:uiPriority w:val="99"/>
    <w:unhideWhenUsed/>
    <w:rsid w:val="004E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434"/>
  </w:style>
  <w:style w:type="character" w:customStyle="1" w:styleId="Heading1Char">
    <w:name w:val="Heading 1 Char"/>
    <w:basedOn w:val="DefaultParagraphFont"/>
    <w:link w:val="Heading1"/>
    <w:uiPriority w:val="9"/>
    <w:rsid w:val="00DF20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n">
    <w:name w:val="n"/>
    <w:basedOn w:val="DefaultParagraphFont"/>
    <w:rsid w:val="00687859"/>
  </w:style>
  <w:style w:type="character" w:customStyle="1" w:styleId="o">
    <w:name w:val="o"/>
    <w:basedOn w:val="DefaultParagraphFont"/>
    <w:rsid w:val="00687859"/>
  </w:style>
  <w:style w:type="character" w:customStyle="1" w:styleId="s1">
    <w:name w:val="s1"/>
    <w:basedOn w:val="DefaultParagraphFont"/>
    <w:rsid w:val="00687859"/>
  </w:style>
  <w:style w:type="character" w:customStyle="1" w:styleId="Heading4Char">
    <w:name w:val="Heading 4 Char"/>
    <w:basedOn w:val="DefaultParagraphFont"/>
    <w:link w:val="Heading4"/>
    <w:uiPriority w:val="9"/>
    <w:semiHidden/>
    <w:rsid w:val="00E71A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pl-k">
    <w:name w:val="pl-k"/>
    <w:basedOn w:val="DefaultParagraphFont"/>
    <w:rsid w:val="00CA43F1"/>
  </w:style>
  <w:style w:type="character" w:customStyle="1" w:styleId="pl-s">
    <w:name w:val="pl-s"/>
    <w:basedOn w:val="DefaultParagraphFont"/>
    <w:rsid w:val="00CA43F1"/>
  </w:style>
  <w:style w:type="character" w:customStyle="1" w:styleId="pl-pds">
    <w:name w:val="pl-pds"/>
    <w:basedOn w:val="DefaultParagraphFont"/>
    <w:rsid w:val="00CA43F1"/>
  </w:style>
  <w:style w:type="character" w:customStyle="1" w:styleId="pl-v">
    <w:name w:val="pl-v"/>
    <w:basedOn w:val="DefaultParagraphFont"/>
    <w:rsid w:val="00CA43F1"/>
  </w:style>
  <w:style w:type="character" w:customStyle="1" w:styleId="pl-c">
    <w:name w:val="pl-c"/>
    <w:basedOn w:val="DefaultParagraphFont"/>
    <w:rsid w:val="00CA43F1"/>
  </w:style>
  <w:style w:type="character" w:customStyle="1" w:styleId="pl-c1">
    <w:name w:val="pl-c1"/>
    <w:basedOn w:val="DefaultParagraphFont"/>
    <w:rsid w:val="00CA43F1"/>
  </w:style>
  <w:style w:type="paragraph" w:styleId="BalloonText">
    <w:name w:val="Balloon Text"/>
    <w:basedOn w:val="Normal"/>
    <w:link w:val="BalloonTextChar"/>
    <w:uiPriority w:val="99"/>
    <w:semiHidden/>
    <w:unhideWhenUsed/>
    <w:rsid w:val="00385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A1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722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8722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72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051D0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3810"/>
    <w:pPr>
      <w:tabs>
        <w:tab w:val="right" w:leader="dot" w:pos="935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82723"/>
    <w:pPr>
      <w:tabs>
        <w:tab w:val="right" w:leader="dot" w:pos="9599"/>
      </w:tabs>
      <w:spacing w:after="100"/>
      <w:ind w:left="440"/>
    </w:pPr>
    <w:rPr>
      <w:noProof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1D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51D0E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285A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5A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A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5A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5AB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85ABA"/>
    <w:rPr>
      <w:b/>
      <w:bCs/>
      <w:i/>
      <w:iCs/>
      <w:color w:val="4F81BD" w:themeColor="accent1"/>
    </w:rPr>
  </w:style>
  <w:style w:type="character" w:customStyle="1" w:styleId="gp">
    <w:name w:val="gp"/>
    <w:basedOn w:val="DefaultParagraphFont"/>
    <w:rsid w:val="00205935"/>
  </w:style>
  <w:style w:type="character" w:customStyle="1" w:styleId="kn">
    <w:name w:val="kn"/>
    <w:basedOn w:val="DefaultParagraphFont"/>
    <w:rsid w:val="00205935"/>
  </w:style>
  <w:style w:type="character" w:customStyle="1" w:styleId="nn">
    <w:name w:val="nn"/>
    <w:basedOn w:val="DefaultParagraphFont"/>
    <w:rsid w:val="00205935"/>
  </w:style>
  <w:style w:type="character" w:customStyle="1" w:styleId="k">
    <w:name w:val="k"/>
    <w:basedOn w:val="DefaultParagraphFont"/>
    <w:rsid w:val="00205935"/>
  </w:style>
  <w:style w:type="character" w:customStyle="1" w:styleId="p">
    <w:name w:val="p"/>
    <w:basedOn w:val="DefaultParagraphFont"/>
    <w:rsid w:val="00205935"/>
  </w:style>
  <w:style w:type="character" w:customStyle="1" w:styleId="mi">
    <w:name w:val="mi"/>
    <w:basedOn w:val="DefaultParagraphFont"/>
    <w:rsid w:val="00205935"/>
  </w:style>
  <w:style w:type="character" w:customStyle="1" w:styleId="c1">
    <w:name w:val="c1"/>
    <w:basedOn w:val="DefaultParagraphFont"/>
    <w:rsid w:val="00205935"/>
  </w:style>
  <w:style w:type="character" w:customStyle="1" w:styleId="go">
    <w:name w:val="go"/>
    <w:basedOn w:val="DefaultParagraphFont"/>
    <w:rsid w:val="00205935"/>
  </w:style>
  <w:style w:type="character" w:customStyle="1" w:styleId="mf">
    <w:name w:val="mf"/>
    <w:basedOn w:val="DefaultParagraphFont"/>
    <w:rsid w:val="00205935"/>
  </w:style>
  <w:style w:type="character" w:customStyle="1" w:styleId="pln">
    <w:name w:val="pln"/>
    <w:basedOn w:val="DefaultParagraphFont"/>
    <w:rsid w:val="004F70A3"/>
  </w:style>
  <w:style w:type="character" w:customStyle="1" w:styleId="kwd">
    <w:name w:val="kwd"/>
    <w:basedOn w:val="DefaultParagraphFont"/>
    <w:rsid w:val="004F70A3"/>
  </w:style>
  <w:style w:type="character" w:customStyle="1" w:styleId="pun">
    <w:name w:val="pun"/>
    <w:basedOn w:val="DefaultParagraphFont"/>
    <w:rsid w:val="004F70A3"/>
  </w:style>
  <w:style w:type="character" w:customStyle="1" w:styleId="lit">
    <w:name w:val="lit"/>
    <w:basedOn w:val="DefaultParagraphFont"/>
    <w:rsid w:val="004F70A3"/>
  </w:style>
  <w:style w:type="character" w:customStyle="1" w:styleId="com">
    <w:name w:val="com"/>
    <w:basedOn w:val="DefaultParagraphFont"/>
    <w:rsid w:val="004F70A3"/>
  </w:style>
  <w:style w:type="character" w:customStyle="1" w:styleId="str">
    <w:name w:val="str"/>
    <w:basedOn w:val="DefaultParagraphFont"/>
    <w:rsid w:val="00110706"/>
  </w:style>
  <w:style w:type="character" w:customStyle="1" w:styleId="typ">
    <w:name w:val="typ"/>
    <w:basedOn w:val="DefaultParagraphFont"/>
    <w:rsid w:val="00110706"/>
  </w:style>
  <w:style w:type="paragraph" w:customStyle="1" w:styleId="uiqtextpara">
    <w:name w:val="ui_qtext_para"/>
    <w:basedOn w:val="Normal"/>
    <w:rsid w:val="00D26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b">
    <w:name w:val="nb"/>
    <w:basedOn w:val="DefaultParagraphFont"/>
    <w:rsid w:val="000D1E1C"/>
  </w:style>
  <w:style w:type="paragraph" w:customStyle="1" w:styleId="entry-title">
    <w:name w:val="entry-title"/>
    <w:basedOn w:val="Normal"/>
    <w:rsid w:val="004A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uiqtextrenderedqtext">
    <w:name w:val="ui_qtext_rendered_qtext"/>
    <w:basedOn w:val="DefaultParagraphFont"/>
    <w:rsid w:val="00E45821"/>
  </w:style>
  <w:style w:type="paragraph" w:customStyle="1" w:styleId="hqqmlyfrobpbqbhofgyv">
    <w:name w:val="hqqmlyfrobpbqbhofgyv"/>
    <w:basedOn w:val="Normal"/>
    <w:rsid w:val="00E45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phototooltip">
    <w:name w:val="photo_tooltip"/>
    <w:basedOn w:val="DefaultParagraphFont"/>
    <w:rsid w:val="00E45821"/>
  </w:style>
  <w:style w:type="character" w:customStyle="1" w:styleId="namecredential">
    <w:name w:val="namecredential"/>
    <w:basedOn w:val="DefaultParagraphFont"/>
    <w:rsid w:val="00E45821"/>
  </w:style>
  <w:style w:type="character" w:customStyle="1" w:styleId="qlinkcontainer">
    <w:name w:val="qlink_container"/>
    <w:basedOn w:val="DefaultParagraphFont"/>
    <w:rsid w:val="00E45821"/>
  </w:style>
  <w:style w:type="character" w:customStyle="1" w:styleId="mn">
    <w:name w:val="mn"/>
    <w:basedOn w:val="DefaultParagraphFont"/>
    <w:rsid w:val="00E45821"/>
  </w:style>
  <w:style w:type="character" w:customStyle="1" w:styleId="markup--quote">
    <w:name w:val="markup--quote"/>
    <w:basedOn w:val="DefaultParagraphFont"/>
    <w:rsid w:val="00621267"/>
  </w:style>
  <w:style w:type="paragraph" w:customStyle="1" w:styleId="wp-caption-text">
    <w:name w:val="wp-caption-text"/>
    <w:basedOn w:val="Normal"/>
    <w:rsid w:val="00F13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1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5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4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3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8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7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16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78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48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95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2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4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0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8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2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3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87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43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8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659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4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504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43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62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73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050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4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9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5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3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4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41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27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9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640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286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821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3611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09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8505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2985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0660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4033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829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69151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67791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5043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589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090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5670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2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398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35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2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4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5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03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1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0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011B9-AEF4-419E-B3B1-9FEE5D4F6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4475</TotalTime>
  <Pages>24</Pages>
  <Words>4304</Words>
  <Characters>24535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</dc:creator>
  <cp:keywords/>
  <dc:description/>
  <cp:lastModifiedBy>Robert</cp:lastModifiedBy>
  <cp:revision>695</cp:revision>
  <cp:lastPrinted>2019-03-10T16:47:00Z</cp:lastPrinted>
  <dcterms:created xsi:type="dcterms:W3CDTF">2019-01-28T21:33:00Z</dcterms:created>
  <dcterms:modified xsi:type="dcterms:W3CDTF">2019-03-19T18:45:00Z</dcterms:modified>
</cp:coreProperties>
</file>