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8px89i6bue6" w:id="0"/>
      <w:bookmarkEnd w:id="0"/>
      <w:r w:rsidDel="00000000" w:rsidR="00000000" w:rsidRPr="00000000">
        <w:rPr>
          <w:b w:val="1"/>
          <w:rtl w:val="0"/>
        </w:rPr>
        <w:t xml:space="preserve">BallByBall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BallByBall is a web application designed to simplify the process of tracking cricket scores online. It provides users with a user-friendly interface to create, update, and manage cricket scorecards. This design document outlines the key features, architecture, and user interface design of BallByBall.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Target Audience: </w:t>
      </w:r>
      <w:r w:rsidDel="00000000" w:rsidR="00000000" w:rsidRPr="00000000">
        <w:rPr>
          <w:rtl w:val="0"/>
        </w:rPr>
        <w:t xml:space="preserve">The target audience for the "BallByBall" website includes cricket enthusiasts, players, scorers, umpires, and spectators involved in local cricket matches.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>
          <w:b w:val="1"/>
        </w:rPr>
      </w:pPr>
      <w:bookmarkStart w:colFirst="0" w:colLast="0" w:name="_qr3b3oarhg0r" w:id="1"/>
      <w:bookmarkEnd w:id="1"/>
      <w:r w:rsidDel="00000000" w:rsidR="00000000" w:rsidRPr="00000000">
        <w:rPr>
          <w:b w:val="1"/>
          <w:rtl w:val="0"/>
        </w:rPr>
        <w:t xml:space="preserve">1. Features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pou2qpvlsce" w:id="2"/>
      <w:bookmarkEnd w:id="2"/>
      <w:r w:rsidDel="00000000" w:rsidR="00000000" w:rsidRPr="00000000">
        <w:rPr>
          <w:rtl w:val="0"/>
        </w:rPr>
        <w:t xml:space="preserve">Core Features: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create a new cricket scorecard by providing basic information such as match details, teams, and players.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update an existing scorecard by adding ball-by-ball information, including runs scored, wickets taken, and overs bowled.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delete a scorecard if it's no longer needed.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manage and update tournaments in this web app.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o33k3975tb9u" w:id="3"/>
      <w:bookmarkEnd w:id="3"/>
      <w:r w:rsidDel="00000000" w:rsidR="00000000" w:rsidRPr="00000000">
        <w:rPr>
          <w:rtl w:val="0"/>
        </w:rPr>
        <w:t xml:space="preserve">Additional Features: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User Authentication: This will allow users to create accounts and log in to access their scorecards.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Audience can vote for their favorite player.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Real-time Updates: Implement real-time updates to display live scorecards as the match progresses.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Statistics: Generate statistics and insights from scorecards, including player performance, team trends, and match summaries.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Chat: Users can communicate and give opinions about the ongoing match.</w:t>
      </w:r>
    </w:p>
    <w:p w:rsidR="00000000" w:rsidDel="00000000" w:rsidP="00000000" w:rsidRDefault="00000000" w:rsidRPr="00000000" w14:paraId="00000015">
      <w:pPr>
        <w:pStyle w:val="Heading2"/>
        <w:rPr>
          <w:b w:val="1"/>
        </w:rPr>
      </w:pPr>
      <w:bookmarkStart w:colFirst="0" w:colLast="0" w:name="_39l26ehf4mis" w:id="4"/>
      <w:bookmarkEnd w:id="4"/>
      <w:r w:rsidDel="00000000" w:rsidR="00000000" w:rsidRPr="00000000">
        <w:rPr>
          <w:b w:val="1"/>
          <w:rtl w:val="0"/>
        </w:rPr>
        <w:t xml:space="preserve">2. Architecture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BallByBall follows a client-server architecture, with the frontend and backend components interacting via RESTful APIs.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rrmuj6utdy70" w:id="5"/>
      <w:bookmarkEnd w:id="5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Framework: React.js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State Management: Redux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Routing: React Router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Styling: CSS and TailWind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 Requests: Axios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o753inwymek" w:id="6"/>
      <w:bookmarkEnd w:id="6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Framework: Express.js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Database: MongoDB (via Mongoose)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Authentication: Passport.js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Documentation: Postman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e86r3pu190n" w:id="7"/>
      <w:bookmarkEnd w:id="7"/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Frontend: Hosted on a platform like Vercel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Backend: Hosted on a platform like Heroku</w:t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x82wbai48sie" w:id="8"/>
      <w:bookmarkEnd w:id="8"/>
      <w:r w:rsidDel="00000000" w:rsidR="00000000" w:rsidRPr="00000000">
        <w:rPr>
          <w:b w:val="1"/>
          <w:rtl w:val="0"/>
        </w:rPr>
        <w:t xml:space="preserve">3. User Interface Design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4s991bj8mhvx" w:id="9"/>
      <w:bookmarkEnd w:id="9"/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Clean and simple interface which will allow users to go to different live matches, live tournaments or manage/create their own match scorecard.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n79ye2vt8jb" w:id="10"/>
      <w:bookmarkEnd w:id="10"/>
      <w:r w:rsidDel="00000000" w:rsidR="00000000" w:rsidRPr="00000000">
        <w:rPr>
          <w:rtl w:val="0"/>
        </w:rPr>
        <w:t xml:space="preserve">Match Page: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Form-based interface for users to input match details, teams, players, and other relevant information.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Table-based layout to display scorecard data, including runs scored, wickets taken, overs bowled, and other match details.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Tournament Page: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This page will have the information about the specific tournament and user can see the different matches ongoing in the tournament.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Page: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In this page the User can update their own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Style w:val="Heading2"/>
        <w:rPr>
          <w:b w:val="1"/>
        </w:rPr>
      </w:pPr>
      <w:bookmarkStart w:colFirst="0" w:colLast="0" w:name="_rvrwn1veo96e" w:id="11"/>
      <w:bookmarkEnd w:id="11"/>
      <w:r w:rsidDel="00000000" w:rsidR="00000000" w:rsidRPr="00000000">
        <w:rPr>
          <w:b w:val="1"/>
          <w:rtl w:val="0"/>
        </w:rPr>
        <w:t xml:space="preserve">4. Security Considerations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Implement proper input validation and sanitization to prevent injection attacks.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 secure authentication mechanisms (if implemented) such as JWT tokens or OAuth.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Ensure data privacy and protection by encrypting sensitive information and passwords stored in the database.</w:t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/>
      </w:pPr>
      <w:bookmarkStart w:colFirst="0" w:colLast="0" w:name="_kmhu5aw2eja9" w:id="12"/>
      <w:bookmarkEnd w:id="12"/>
      <w:r w:rsidDel="00000000" w:rsidR="00000000" w:rsidRPr="00000000">
        <w:rPr>
          <w:b w:val="1"/>
          <w:rtl w:val="0"/>
        </w:rPr>
        <w:t xml:space="preserve">5. Testing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Conduct integration testing to ensure seamless interaction between frontend and backend.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user flows and edge cases to identify and resolve any bugs 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f9f9f9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Database Schema: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Users: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String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String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String (Hashed)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profilePicture: String(url)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Match: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userId: ObjectId (Foreign Key referencing Users)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matchName: String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venue: String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Date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teams: Array of Strings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Scorecard: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_id: ObjectId (Primary Key)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matchId: ObjectId (Foreign Key referencing Matches)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innings: Number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overs: Number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battingTeam: String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bowlingTeam: String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battingStats: Array of Objects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player: String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runs: Number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ballsFaced: Number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fours: Number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sixes: Number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bowlingStats: Array of Objects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player: String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oversBowled: Number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maidens: Number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runsConceded: Number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wickets: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</w:rPr>
      </w:pPr>
      <w:bookmarkStart w:colFirst="0" w:colLast="0" w:name="_fj3la1m4nxj8" w:id="13"/>
      <w:bookmarkEnd w:id="13"/>
      <w:r w:rsidDel="00000000" w:rsidR="00000000" w:rsidRPr="00000000">
        <w:rPr>
          <w:b w:val="1"/>
          <w:rtl w:val="0"/>
        </w:rPr>
        <w:t xml:space="preserve">7. API EndPoints: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/api/users/register: Register a new user.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/api/users/login: Log in an existing user.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/api/users/:userId: Get user details.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/api/users/:userId: Update user details.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/api/users/:userId: Delete user account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Matches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/api/matches: Create a new match.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/api/matches/:matchId: Get match details.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/api/matches/:matchId: Update match details.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/api/matches/:matchId: Delete a match.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Scoresheets: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POST /api/matches/:matchId/scoresheets: Create a new scoresheet for a match.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GET /api/matches/:matchId/scoresheets/:scoresheetId: Get scoresheet details.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PUT /api/matches/:matchId/scoresheets/:scoresheetId: Update scoresheet details.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DELETE /api/matches/:matchId/scoresheets/:scoresheetId: Delete a scoresheet.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</w:rPr>
      </w:pPr>
      <w:bookmarkStart w:colFirst="0" w:colLast="0" w:name="_yfmthktqnqf4" w:id="14"/>
      <w:bookmarkEnd w:id="14"/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Conclusion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f9f9f9"/>
          <w:sz w:val="24"/>
          <w:szCs w:val="24"/>
        </w:rPr>
      </w:pPr>
      <w:r w:rsidDel="00000000" w:rsidR="00000000" w:rsidRPr="00000000">
        <w:rPr>
          <w:rtl w:val="0"/>
        </w:rPr>
        <w:t xml:space="preserve">BallByBall aims to provide cricket enthusiasts with a seamless and enjoyable experience for tracking cricket scores online. By following the outlined design and implementation strategies, the application will deliver on its promise of simplicity, reliability, and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