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385" w14:textId="4096143E" w:rsidR="0049686C" w:rsidRPr="00AB42EF" w:rsidRDefault="00864E5F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MSc</w:t>
      </w:r>
      <w:r w:rsidR="0049686C" w:rsidRPr="00AB42EF">
        <w:rPr>
          <w:rFonts w:ascii="Arial" w:hAnsi="Arial" w:cs="Arial"/>
          <w:bCs/>
        </w:rPr>
        <w:t xml:space="preserve"> in Software Design with </w:t>
      </w:r>
      <w:r w:rsidR="00123E2D" w:rsidRPr="00AB42EF">
        <w:rPr>
          <w:rFonts w:ascii="Arial" w:hAnsi="Arial" w:cs="Arial"/>
          <w:bCs/>
        </w:rPr>
        <w:t>Artificial Intelligence</w:t>
      </w:r>
    </w:p>
    <w:p w14:paraId="33FF2319" w14:textId="77777777" w:rsidR="009A7B5A" w:rsidRPr="00AB42EF" w:rsidRDefault="009A7B5A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Initial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:rsidRPr="00AB42EF" w14:paraId="5AB0D027" w14:textId="77777777" w:rsidTr="009A7B5A">
        <w:tc>
          <w:tcPr>
            <w:tcW w:w="2405" w:type="dxa"/>
          </w:tcPr>
          <w:p w14:paraId="5DF24F3F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Name:</w:t>
            </w:r>
          </w:p>
        </w:tc>
        <w:tc>
          <w:tcPr>
            <w:tcW w:w="6611" w:type="dxa"/>
          </w:tcPr>
          <w:p w14:paraId="33D70392" w14:textId="42A478B2" w:rsidR="009A7B5A" w:rsidRPr="00AB42EF" w:rsidRDefault="005A02B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Simon McLain</w:t>
            </w:r>
          </w:p>
        </w:tc>
      </w:tr>
      <w:tr w:rsidR="009A7B5A" w:rsidRPr="00AB42EF" w14:paraId="7C30E854" w14:textId="77777777" w:rsidTr="009A7B5A">
        <w:tc>
          <w:tcPr>
            <w:tcW w:w="2405" w:type="dxa"/>
          </w:tcPr>
          <w:p w14:paraId="4C2E5962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Number:</w:t>
            </w:r>
          </w:p>
        </w:tc>
        <w:tc>
          <w:tcPr>
            <w:tcW w:w="6611" w:type="dxa"/>
          </w:tcPr>
          <w:p w14:paraId="2927F00D" w14:textId="44E855CC" w:rsidR="009A7B5A" w:rsidRPr="00AB42EF" w:rsidRDefault="00D556C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A00279668</w:t>
            </w:r>
          </w:p>
        </w:tc>
      </w:tr>
      <w:tr w:rsidR="009A7B5A" w:rsidRPr="00AB42EF" w14:paraId="78A613BD" w14:textId="77777777" w:rsidTr="009A7B5A">
        <w:tc>
          <w:tcPr>
            <w:tcW w:w="2405" w:type="dxa"/>
          </w:tcPr>
          <w:p w14:paraId="7B4DD4E6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Title:</w:t>
            </w:r>
          </w:p>
        </w:tc>
        <w:tc>
          <w:tcPr>
            <w:tcW w:w="6611" w:type="dxa"/>
          </w:tcPr>
          <w:p w14:paraId="73ED7B74" w14:textId="52300DFB" w:rsidR="008727AF" w:rsidRPr="00AB42EF" w:rsidRDefault="00330B0D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Improving the prediction of daily COVID-19 cases in Ireland</w:t>
            </w:r>
          </w:p>
        </w:tc>
      </w:tr>
      <w:tr w:rsidR="009A7B5A" w:rsidRPr="00AB42EF" w14:paraId="3253A292" w14:textId="77777777" w:rsidTr="009A7B5A">
        <w:tc>
          <w:tcPr>
            <w:tcW w:w="2405" w:type="dxa"/>
          </w:tcPr>
          <w:p w14:paraId="16502A94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Background:</w:t>
            </w:r>
          </w:p>
        </w:tc>
        <w:tc>
          <w:tcPr>
            <w:tcW w:w="6611" w:type="dxa"/>
          </w:tcPr>
          <w:p w14:paraId="7669045E" w14:textId="31498DD9" w:rsidR="00330B0D" w:rsidRDefault="00330B0D" w:rsidP="00330B0D">
            <w:pPr>
              <w:rPr>
                <w:rFonts w:ascii="Arial" w:hAnsi="Arial" w:cs="Arial"/>
                <w:bCs/>
              </w:rPr>
            </w:pPr>
            <w:r w:rsidRPr="00330B0D">
              <w:rPr>
                <w:rFonts w:ascii="Arial" w:hAnsi="Arial" w:cs="Arial"/>
                <w:bCs/>
              </w:rPr>
              <w:t xml:space="preserve">An initial </w:t>
            </w:r>
            <w:r>
              <w:rPr>
                <w:rFonts w:ascii="Arial" w:hAnsi="Arial" w:cs="Arial"/>
                <w:bCs/>
              </w:rPr>
              <w:t xml:space="preserve">literature </w:t>
            </w:r>
            <w:r w:rsidRPr="00330B0D">
              <w:rPr>
                <w:rFonts w:ascii="Arial" w:hAnsi="Arial" w:cs="Arial"/>
                <w:bCs/>
              </w:rPr>
              <w:t xml:space="preserve">review indicates that </w:t>
            </w:r>
            <w:r w:rsidR="007B7DF8">
              <w:rPr>
                <w:rFonts w:ascii="Arial" w:hAnsi="Arial" w:cs="Arial"/>
                <w:bCs/>
              </w:rPr>
              <w:t>M</w:t>
            </w:r>
            <w:r w:rsidRPr="00330B0D">
              <w:rPr>
                <w:rFonts w:ascii="Arial" w:hAnsi="Arial" w:cs="Arial"/>
                <w:bCs/>
              </w:rPr>
              <w:t xml:space="preserve">achine </w:t>
            </w:r>
            <w:r w:rsidR="007B7DF8">
              <w:rPr>
                <w:rFonts w:ascii="Arial" w:hAnsi="Arial" w:cs="Arial"/>
                <w:bCs/>
              </w:rPr>
              <w:t>L</w:t>
            </w:r>
            <w:r w:rsidRPr="00330B0D">
              <w:rPr>
                <w:rFonts w:ascii="Arial" w:hAnsi="Arial" w:cs="Arial"/>
                <w:bCs/>
              </w:rPr>
              <w:t>earning models for C</w:t>
            </w:r>
            <w:r>
              <w:rPr>
                <w:rFonts w:ascii="Arial" w:hAnsi="Arial" w:cs="Arial"/>
                <w:bCs/>
              </w:rPr>
              <w:t>OVID</w:t>
            </w:r>
            <w:r w:rsidRPr="00330B0D">
              <w:rPr>
                <w:rFonts w:ascii="Arial" w:hAnsi="Arial" w:cs="Arial"/>
                <w:bCs/>
              </w:rPr>
              <w:t xml:space="preserve">-19 </w:t>
            </w:r>
            <w:r>
              <w:rPr>
                <w:rFonts w:ascii="Arial" w:hAnsi="Arial" w:cs="Arial"/>
                <w:bCs/>
              </w:rPr>
              <w:t xml:space="preserve">prediction </w:t>
            </w:r>
            <w:r w:rsidR="007B7DF8">
              <w:rPr>
                <w:rFonts w:ascii="Arial" w:hAnsi="Arial" w:cs="Arial"/>
                <w:bCs/>
              </w:rPr>
              <w:t xml:space="preserve">can accurately predict daily cases. </w:t>
            </w:r>
          </w:p>
          <w:p w14:paraId="75ADF0DB" w14:textId="77777777" w:rsidR="00330B0D" w:rsidRPr="00330B0D" w:rsidRDefault="00330B0D" w:rsidP="00330B0D">
            <w:pPr>
              <w:rPr>
                <w:rFonts w:ascii="Arial" w:hAnsi="Arial" w:cs="Arial"/>
                <w:bCs/>
              </w:rPr>
            </w:pPr>
          </w:p>
          <w:p w14:paraId="7AB47ECA" w14:textId="77777777" w:rsidR="00BF4B8A" w:rsidRDefault="00330B0D" w:rsidP="00330B0D">
            <w:pPr>
              <w:rPr>
                <w:rFonts w:ascii="Arial" w:hAnsi="Arial" w:cs="Arial"/>
                <w:bCs/>
              </w:rPr>
            </w:pPr>
            <w:r w:rsidRPr="00330B0D">
              <w:rPr>
                <w:rFonts w:ascii="Arial" w:hAnsi="Arial" w:cs="Arial"/>
                <w:bCs/>
              </w:rPr>
              <w:t>However</w:t>
            </w:r>
            <w:r w:rsidRPr="00330B0D">
              <w:rPr>
                <w:rFonts w:ascii="Arial" w:hAnsi="Arial" w:cs="Arial"/>
                <w:bCs/>
              </w:rPr>
              <w:t>,</w:t>
            </w:r>
            <w:r w:rsidRPr="00330B0D">
              <w:rPr>
                <w:rFonts w:ascii="Arial" w:hAnsi="Arial" w:cs="Arial"/>
                <w:bCs/>
              </w:rPr>
              <w:t xml:space="preserve"> there is minimal evidence that Machine Learning </w:t>
            </w:r>
            <w:r>
              <w:rPr>
                <w:rFonts w:ascii="Arial" w:hAnsi="Arial" w:cs="Arial"/>
                <w:bCs/>
              </w:rPr>
              <w:t xml:space="preserve">has </w:t>
            </w:r>
            <w:r w:rsidRPr="00330B0D">
              <w:rPr>
                <w:rFonts w:ascii="Arial" w:hAnsi="Arial" w:cs="Arial"/>
                <w:bCs/>
              </w:rPr>
              <w:t>been successfully applied to predicting</w:t>
            </w:r>
            <w:r w:rsidR="007B7DF8">
              <w:rPr>
                <w:rFonts w:ascii="Arial" w:hAnsi="Arial" w:cs="Arial"/>
                <w:bCs/>
              </w:rPr>
              <w:t xml:space="preserve"> daily</w:t>
            </w:r>
            <w:r w:rsidRPr="00330B0D">
              <w:rPr>
                <w:rFonts w:ascii="Arial" w:hAnsi="Arial" w:cs="Arial"/>
                <w:bCs/>
              </w:rPr>
              <w:t xml:space="preserve"> C</w:t>
            </w:r>
            <w:r w:rsidR="007B7DF8">
              <w:rPr>
                <w:rFonts w:ascii="Arial" w:hAnsi="Arial" w:cs="Arial"/>
                <w:bCs/>
              </w:rPr>
              <w:t>OVID</w:t>
            </w:r>
            <w:r w:rsidRPr="00330B0D">
              <w:rPr>
                <w:rFonts w:ascii="Arial" w:hAnsi="Arial" w:cs="Arial"/>
                <w:bCs/>
              </w:rPr>
              <w:t>-19 in Ireland</w:t>
            </w:r>
            <w:r>
              <w:rPr>
                <w:rFonts w:ascii="Arial" w:hAnsi="Arial" w:cs="Arial"/>
                <w:bCs/>
              </w:rPr>
              <w:t>.</w:t>
            </w:r>
          </w:p>
          <w:p w14:paraId="1C7E3F6B" w14:textId="152655C1" w:rsidR="007B7DF8" w:rsidRPr="00330B0D" w:rsidRDefault="007B7DF8" w:rsidP="00330B0D">
            <w:pPr>
              <w:rPr>
                <w:rFonts w:ascii="Arial" w:hAnsi="Arial" w:cs="Arial"/>
                <w:bCs/>
              </w:rPr>
            </w:pPr>
          </w:p>
        </w:tc>
      </w:tr>
      <w:tr w:rsidR="009A7B5A" w:rsidRPr="00AB42EF" w14:paraId="3679590F" w14:textId="77777777" w:rsidTr="009A7B5A">
        <w:tc>
          <w:tcPr>
            <w:tcW w:w="2405" w:type="dxa"/>
          </w:tcPr>
          <w:p w14:paraId="4D908571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Challenge:</w:t>
            </w:r>
          </w:p>
        </w:tc>
        <w:tc>
          <w:tcPr>
            <w:tcW w:w="6611" w:type="dxa"/>
          </w:tcPr>
          <w:p w14:paraId="1B195A51" w14:textId="77777777" w:rsidR="007B7DF8" w:rsidRDefault="007B7DF8" w:rsidP="005C422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330B0D">
              <w:rPr>
                <w:rFonts w:ascii="Arial" w:hAnsi="Arial" w:cs="Arial"/>
                <w:bCs/>
              </w:rPr>
              <w:t xml:space="preserve">reate a </w:t>
            </w:r>
            <w:r>
              <w:rPr>
                <w:rFonts w:ascii="Arial" w:hAnsi="Arial" w:cs="Arial"/>
                <w:bCs/>
              </w:rPr>
              <w:t>M</w:t>
            </w:r>
            <w:r w:rsidR="00330B0D">
              <w:rPr>
                <w:rFonts w:ascii="Arial" w:hAnsi="Arial" w:cs="Arial"/>
                <w:bCs/>
              </w:rPr>
              <w:t xml:space="preserve">achine </w:t>
            </w:r>
            <w:r>
              <w:rPr>
                <w:rFonts w:ascii="Arial" w:hAnsi="Arial" w:cs="Arial"/>
                <w:bCs/>
              </w:rPr>
              <w:t>L</w:t>
            </w:r>
            <w:r w:rsidR="00330B0D">
              <w:rPr>
                <w:rFonts w:ascii="Arial" w:hAnsi="Arial" w:cs="Arial"/>
                <w:bCs/>
              </w:rPr>
              <w:t xml:space="preserve">earning model that improves </w:t>
            </w:r>
            <w:r w:rsidR="005C422C" w:rsidRPr="00AB42EF">
              <w:rPr>
                <w:rFonts w:ascii="Arial" w:hAnsi="Arial" w:cs="Arial"/>
                <w:bCs/>
              </w:rPr>
              <w:t>prediction of daily COVID-19 cases in Ireland</w:t>
            </w:r>
            <w:r>
              <w:rPr>
                <w:rFonts w:ascii="Arial" w:hAnsi="Arial" w:cs="Arial"/>
                <w:bCs/>
              </w:rPr>
              <w:t>.</w:t>
            </w:r>
          </w:p>
          <w:p w14:paraId="3C5C280D" w14:textId="55B4FB4B" w:rsidR="009A7B5A" w:rsidRPr="00AB42EF" w:rsidRDefault="005C422C" w:rsidP="005C422C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9A7B5A" w:rsidRPr="00AB42EF" w14:paraId="692F2E94" w14:textId="77777777" w:rsidTr="009A7B5A">
        <w:tc>
          <w:tcPr>
            <w:tcW w:w="2405" w:type="dxa"/>
          </w:tcPr>
          <w:p w14:paraId="685A6239" w14:textId="3CBDF72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Proposed Approach:</w:t>
            </w:r>
          </w:p>
        </w:tc>
        <w:tc>
          <w:tcPr>
            <w:tcW w:w="6611" w:type="dxa"/>
          </w:tcPr>
          <w:p w14:paraId="1B8D6A1A" w14:textId="7F1FD34F" w:rsidR="007B7DF8" w:rsidRDefault="007B7DF8" w:rsidP="007B7DF8">
            <w:pPr>
              <w:rPr>
                <w:rFonts w:ascii="Arial" w:hAnsi="Arial" w:cs="Arial"/>
                <w:bCs/>
              </w:rPr>
            </w:pPr>
            <w:r w:rsidRPr="007B7DF8">
              <w:rPr>
                <w:rFonts w:ascii="Arial" w:hAnsi="Arial" w:cs="Arial"/>
                <w:bCs/>
              </w:rPr>
              <w:t>Conduct a</w:t>
            </w:r>
            <w:r>
              <w:rPr>
                <w:rFonts w:ascii="Arial" w:hAnsi="Arial" w:cs="Arial"/>
                <w:bCs/>
              </w:rPr>
              <w:t xml:space="preserve"> comparative analysis of relevant Machine </w:t>
            </w:r>
            <w:r w:rsidR="00646276">
              <w:rPr>
                <w:rFonts w:ascii="Arial" w:hAnsi="Arial" w:cs="Arial"/>
                <w:bCs/>
              </w:rPr>
              <w:t>Learning</w:t>
            </w:r>
            <w:r>
              <w:rPr>
                <w:rFonts w:ascii="Arial" w:hAnsi="Arial" w:cs="Arial"/>
                <w:bCs/>
              </w:rPr>
              <w:t xml:space="preserve"> then </w:t>
            </w:r>
            <w:r w:rsidR="00646276">
              <w:rPr>
                <w:rFonts w:ascii="Arial" w:hAnsi="Arial" w:cs="Arial"/>
                <w:bCs/>
              </w:rPr>
              <w:t>create an implementation tailored for Ireland.</w:t>
            </w:r>
          </w:p>
          <w:p w14:paraId="02FA73A4" w14:textId="5D330A75" w:rsidR="00646276" w:rsidRDefault="00646276" w:rsidP="007B7DF8">
            <w:pPr>
              <w:rPr>
                <w:rFonts w:ascii="Arial" w:hAnsi="Arial" w:cs="Arial"/>
                <w:bCs/>
              </w:rPr>
            </w:pPr>
          </w:p>
          <w:p w14:paraId="0A2506F9" w14:textId="1ECE6A31" w:rsidR="00646276" w:rsidRPr="007B7DF8" w:rsidRDefault="00646276" w:rsidP="007B7DF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Project Milestones</w:t>
            </w:r>
          </w:p>
          <w:p w14:paraId="468C864A" w14:textId="0A159274" w:rsidR="007B7DF8" w:rsidRPr="00AB42EF" w:rsidRDefault="007B7DF8" w:rsidP="007B7D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Conduct a literature review</w:t>
            </w:r>
            <w:r w:rsidR="00646276">
              <w:rPr>
                <w:rFonts w:ascii="Arial" w:hAnsi="Arial" w:cs="Arial"/>
                <w:bCs/>
              </w:rPr>
              <w:t>.</w:t>
            </w:r>
            <w:r w:rsidRPr="00AB42EF">
              <w:rPr>
                <w:rFonts w:ascii="Arial" w:hAnsi="Arial" w:cs="Arial"/>
                <w:bCs/>
              </w:rPr>
              <w:t xml:space="preserve"> </w:t>
            </w:r>
          </w:p>
          <w:p w14:paraId="2DBB2405" w14:textId="4D48DBA9" w:rsidR="00646276" w:rsidRDefault="00646276" w:rsidP="0064627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variables and gather</w:t>
            </w:r>
            <w:r w:rsidRPr="00AB42EF">
              <w:rPr>
                <w:rFonts w:ascii="Arial" w:hAnsi="Arial" w:cs="Arial"/>
                <w:bCs/>
              </w:rPr>
              <w:t xml:space="preserve"> data</w:t>
            </w:r>
            <w:r>
              <w:rPr>
                <w:rFonts w:ascii="Arial" w:hAnsi="Arial" w:cs="Arial"/>
                <w:bCs/>
              </w:rPr>
              <w:t>.</w:t>
            </w:r>
          </w:p>
          <w:p w14:paraId="7121424A" w14:textId="508F6B53" w:rsidR="00896336" w:rsidRDefault="00B15DA2" w:rsidP="0089633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Using Python to create, evaluate</w:t>
            </w:r>
            <w:r w:rsidR="00896336">
              <w:rPr>
                <w:rFonts w:ascii="Arial" w:hAnsi="Arial" w:cs="Arial"/>
                <w:bCs/>
              </w:rPr>
              <w:t xml:space="preserve"> and select</w:t>
            </w:r>
            <w:r w:rsidR="00646276">
              <w:rPr>
                <w:rFonts w:ascii="Arial" w:hAnsi="Arial" w:cs="Arial"/>
                <w:bCs/>
              </w:rPr>
              <w:t xml:space="preserve"> </w:t>
            </w:r>
            <w:r w:rsidR="00896336">
              <w:rPr>
                <w:rFonts w:ascii="Arial" w:hAnsi="Arial" w:cs="Arial"/>
                <w:bCs/>
              </w:rPr>
              <w:t xml:space="preserve">the best performing </w:t>
            </w:r>
            <w:r w:rsidR="00646276">
              <w:rPr>
                <w:rFonts w:ascii="Arial" w:hAnsi="Arial" w:cs="Arial"/>
                <w:bCs/>
              </w:rPr>
              <w:t>Machine Learning model.</w:t>
            </w:r>
          </w:p>
          <w:p w14:paraId="13D855A0" w14:textId="1DC0BE2F" w:rsidR="009A7B5A" w:rsidRDefault="00896336" w:rsidP="0089633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Evaluate whether the selected model improves prediction of daily cases. </w:t>
            </w:r>
          </w:p>
          <w:p w14:paraId="6E771360" w14:textId="70DE1BAB" w:rsidR="00C40DF7" w:rsidRPr="00AB42EF" w:rsidRDefault="00C40DF7" w:rsidP="00C40DF7">
            <w:pPr>
              <w:pStyle w:val="ListParagraph"/>
              <w:ind w:left="360"/>
              <w:rPr>
                <w:rFonts w:ascii="Arial" w:hAnsi="Arial" w:cs="Arial"/>
                <w:bCs/>
              </w:rPr>
            </w:pPr>
          </w:p>
        </w:tc>
      </w:tr>
    </w:tbl>
    <w:p w14:paraId="521AC266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67A0ACB4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1A0E5394" w14:textId="77777777" w:rsidR="009A7B5A" w:rsidRPr="00AB42EF" w:rsidRDefault="009A7B5A" w:rsidP="009A7B5A">
      <w:pPr>
        <w:rPr>
          <w:rFonts w:ascii="Arial" w:hAnsi="Arial" w:cs="Arial"/>
          <w:bCs/>
        </w:rPr>
      </w:pPr>
    </w:p>
    <w:sectPr w:rsidR="009A7B5A" w:rsidRPr="00AB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751"/>
    <w:multiLevelType w:val="hybridMultilevel"/>
    <w:tmpl w:val="659EF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026"/>
    <w:multiLevelType w:val="hybridMultilevel"/>
    <w:tmpl w:val="7540B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376A8"/>
    <w:multiLevelType w:val="hybridMultilevel"/>
    <w:tmpl w:val="DBF28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5349"/>
    <w:multiLevelType w:val="hybridMultilevel"/>
    <w:tmpl w:val="516868B8"/>
    <w:lvl w:ilvl="0" w:tplc="0A245D7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1491C"/>
    <w:multiLevelType w:val="hybridMultilevel"/>
    <w:tmpl w:val="FB28F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6C2A57"/>
    <w:multiLevelType w:val="hybridMultilevel"/>
    <w:tmpl w:val="2ABA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A"/>
    <w:rsid w:val="00123E2D"/>
    <w:rsid w:val="001A3DA3"/>
    <w:rsid w:val="001D3557"/>
    <w:rsid w:val="00216090"/>
    <w:rsid w:val="00234A3F"/>
    <w:rsid w:val="00275806"/>
    <w:rsid w:val="0028256A"/>
    <w:rsid w:val="002A66E9"/>
    <w:rsid w:val="002C15A3"/>
    <w:rsid w:val="00330B0D"/>
    <w:rsid w:val="003E288E"/>
    <w:rsid w:val="0043511A"/>
    <w:rsid w:val="0049686C"/>
    <w:rsid w:val="0052180B"/>
    <w:rsid w:val="00566AF8"/>
    <w:rsid w:val="00580F88"/>
    <w:rsid w:val="005915BC"/>
    <w:rsid w:val="005A02B0"/>
    <w:rsid w:val="005C422C"/>
    <w:rsid w:val="005D56AE"/>
    <w:rsid w:val="00646276"/>
    <w:rsid w:val="0068055C"/>
    <w:rsid w:val="006A4601"/>
    <w:rsid w:val="007B7DF8"/>
    <w:rsid w:val="00864E5F"/>
    <w:rsid w:val="008727AF"/>
    <w:rsid w:val="00896336"/>
    <w:rsid w:val="009A7B5A"/>
    <w:rsid w:val="009E4B8D"/>
    <w:rsid w:val="00A32187"/>
    <w:rsid w:val="00AB42EF"/>
    <w:rsid w:val="00AF5791"/>
    <w:rsid w:val="00B15DA2"/>
    <w:rsid w:val="00B66F05"/>
    <w:rsid w:val="00B720E6"/>
    <w:rsid w:val="00BF4B8A"/>
    <w:rsid w:val="00C40DF7"/>
    <w:rsid w:val="00C440DC"/>
    <w:rsid w:val="00C54274"/>
    <w:rsid w:val="00CB5454"/>
    <w:rsid w:val="00CC3777"/>
    <w:rsid w:val="00CF4940"/>
    <w:rsid w:val="00D556C0"/>
    <w:rsid w:val="00F16DB5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EDC"/>
  <w15:chartTrackingRefBased/>
  <w15:docId w15:val="{993799BE-C43A-4730-9412-63EA9B5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Simon McLain</cp:lastModifiedBy>
  <cp:revision>10</cp:revision>
  <dcterms:created xsi:type="dcterms:W3CDTF">2022-01-13T19:20:00Z</dcterms:created>
  <dcterms:modified xsi:type="dcterms:W3CDTF">2022-01-20T20:58:00Z</dcterms:modified>
</cp:coreProperties>
</file>