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CED4" w14:textId="38A1041E" w:rsidR="002A1EBA" w:rsidRDefault="00134ADA" w:rsidP="00134ADA">
      <w:pPr>
        <w:pStyle w:val="Title"/>
        <w:jc w:val="center"/>
      </w:pPr>
      <w:r w:rsidRPr="00134ADA">
        <w:t>MODULE: 1 (SDLC)</w:t>
      </w:r>
    </w:p>
    <w:p w14:paraId="1427C3F9" w14:textId="5495EF76" w:rsidR="003673EF" w:rsidRDefault="003673EF" w:rsidP="003673EF"/>
    <w:p w14:paraId="17107110" w14:textId="6CCE3B91" w:rsidR="003673EF" w:rsidRDefault="003673EF" w:rsidP="003673EF"/>
    <w:p w14:paraId="3ED011D4" w14:textId="77777777" w:rsidR="003673EF" w:rsidRPr="003673EF" w:rsidRDefault="003673EF" w:rsidP="003673EF"/>
    <w:p w14:paraId="4CDBA0C8" w14:textId="20B3F45F" w:rsidR="00134ADA" w:rsidRDefault="00134ADA" w:rsidP="00134ADA"/>
    <w:p w14:paraId="32B2A094" w14:textId="09C70CDC" w:rsidR="00134ADA" w:rsidRDefault="00134ADA" w:rsidP="00134ADA"/>
    <w:p w14:paraId="34450527" w14:textId="56E3699B" w:rsidR="00134ADA" w:rsidRDefault="00134ADA" w:rsidP="00134ADA"/>
    <w:p w14:paraId="6D57413D" w14:textId="759E4B93" w:rsidR="00134ADA" w:rsidRPr="00134ADA" w:rsidRDefault="00134ADA" w:rsidP="00134ADA">
      <w:pPr>
        <w:rPr>
          <w:sz w:val="40"/>
          <w:szCs w:val="40"/>
        </w:rPr>
      </w:pPr>
      <w:r w:rsidRPr="00134ADA">
        <w:rPr>
          <w:sz w:val="40"/>
          <w:szCs w:val="40"/>
        </w:rPr>
        <w:t xml:space="preserve">1. </w:t>
      </w:r>
      <w:r w:rsidRPr="00134ADA">
        <w:rPr>
          <w:sz w:val="40"/>
          <w:szCs w:val="40"/>
        </w:rPr>
        <w:t>What is software? What is software engineering?</w:t>
      </w:r>
    </w:p>
    <w:p w14:paraId="54C64687" w14:textId="558C9A42" w:rsidR="00134ADA" w:rsidRDefault="00134ADA" w:rsidP="00134ADA"/>
    <w:p w14:paraId="0E06C16D" w14:textId="2D7D7134" w:rsidR="00134ADA" w:rsidRDefault="00134ADA" w:rsidP="00134ADA">
      <w:pPr>
        <w:rPr>
          <w:sz w:val="40"/>
          <w:szCs w:val="40"/>
        </w:rPr>
      </w:pPr>
      <w:r w:rsidRPr="00134ADA">
        <w:rPr>
          <w:sz w:val="40"/>
          <w:szCs w:val="40"/>
        </w:rPr>
        <w:t xml:space="preserve">Ans - </w:t>
      </w:r>
      <w:r w:rsidRPr="00134ADA">
        <w:rPr>
          <w:sz w:val="40"/>
          <w:szCs w:val="40"/>
        </w:rPr>
        <w:t>Software engineering has two parts: software and engineering. Software is </w:t>
      </w:r>
      <w:r w:rsidRPr="00134ADA">
        <w:rPr>
          <w:b/>
          <w:bCs/>
          <w:sz w:val="40"/>
          <w:szCs w:val="40"/>
        </w:rPr>
        <w:t>a collection of codes, documents, and triggers that does a specific job and fills a specific requirement</w:t>
      </w:r>
      <w:r w:rsidRPr="00134ADA">
        <w:rPr>
          <w:sz w:val="40"/>
          <w:szCs w:val="40"/>
        </w:rPr>
        <w:t>. Engineering is the development of products using best practices, principles, and methods.</w:t>
      </w:r>
    </w:p>
    <w:p w14:paraId="406C9C3A" w14:textId="21B229B9" w:rsidR="00134ADA" w:rsidRDefault="00134ADA" w:rsidP="00134ADA">
      <w:pPr>
        <w:rPr>
          <w:sz w:val="40"/>
          <w:szCs w:val="40"/>
        </w:rPr>
      </w:pPr>
    </w:p>
    <w:p w14:paraId="4AF77114" w14:textId="11B9E210" w:rsidR="00134ADA" w:rsidRDefault="00134ADA" w:rsidP="00134ADA">
      <w:pPr>
        <w:rPr>
          <w:sz w:val="40"/>
          <w:szCs w:val="40"/>
        </w:rPr>
      </w:pPr>
    </w:p>
    <w:p w14:paraId="23223277" w14:textId="2960B442" w:rsidR="00134ADA" w:rsidRDefault="00134ADA" w:rsidP="00134ADA">
      <w:pPr>
        <w:rPr>
          <w:sz w:val="40"/>
          <w:szCs w:val="40"/>
        </w:rPr>
      </w:pPr>
      <w:r>
        <w:rPr>
          <w:sz w:val="40"/>
          <w:szCs w:val="40"/>
        </w:rPr>
        <w:t xml:space="preserve">2. </w:t>
      </w:r>
      <w:r w:rsidR="00C41806" w:rsidRPr="00C41806">
        <w:rPr>
          <w:sz w:val="40"/>
          <w:szCs w:val="40"/>
        </w:rPr>
        <w:t>Explain types of software</w:t>
      </w:r>
    </w:p>
    <w:p w14:paraId="7DF0142D" w14:textId="7E42F822" w:rsidR="00003BE3" w:rsidRDefault="00003BE3" w:rsidP="00134ADA">
      <w:pPr>
        <w:rPr>
          <w:sz w:val="40"/>
          <w:szCs w:val="40"/>
        </w:rPr>
      </w:pPr>
    </w:p>
    <w:p w14:paraId="68AA8A95" w14:textId="77777777" w:rsidR="00003BE3" w:rsidRPr="00003BE3" w:rsidRDefault="00003BE3" w:rsidP="00003BE3">
      <w:pPr>
        <w:rPr>
          <w:sz w:val="40"/>
          <w:szCs w:val="40"/>
          <w:lang w:val="en"/>
        </w:rPr>
      </w:pPr>
      <w:r>
        <w:rPr>
          <w:sz w:val="40"/>
          <w:szCs w:val="40"/>
        </w:rPr>
        <w:t xml:space="preserve">Ans - </w:t>
      </w:r>
      <w:r w:rsidRPr="00003BE3">
        <w:rPr>
          <w:sz w:val="40"/>
          <w:szCs w:val="40"/>
          <w:lang w:val="en"/>
        </w:rPr>
        <w:t>The two main </w:t>
      </w:r>
      <w:r w:rsidRPr="00003BE3">
        <w:rPr>
          <w:b/>
          <w:bCs/>
          <w:sz w:val="40"/>
          <w:szCs w:val="40"/>
          <w:lang w:val="en"/>
        </w:rPr>
        <w:t>categories of software</w:t>
      </w:r>
      <w:r w:rsidRPr="00003BE3">
        <w:rPr>
          <w:sz w:val="40"/>
          <w:szCs w:val="40"/>
          <w:lang w:val="en"/>
        </w:rPr>
        <w:t> are application </w:t>
      </w:r>
      <w:r w:rsidRPr="00003BE3">
        <w:rPr>
          <w:b/>
          <w:bCs/>
          <w:sz w:val="40"/>
          <w:szCs w:val="40"/>
          <w:lang w:val="en"/>
        </w:rPr>
        <w:t>software</w:t>
      </w:r>
      <w:r w:rsidRPr="00003BE3">
        <w:rPr>
          <w:sz w:val="40"/>
          <w:szCs w:val="40"/>
          <w:lang w:val="en"/>
        </w:rPr>
        <w:t> and system </w:t>
      </w:r>
      <w:r w:rsidRPr="00003BE3">
        <w:rPr>
          <w:b/>
          <w:bCs/>
          <w:sz w:val="40"/>
          <w:szCs w:val="40"/>
          <w:lang w:val="en"/>
        </w:rPr>
        <w:t>software</w:t>
      </w:r>
      <w:r w:rsidRPr="00003BE3">
        <w:rPr>
          <w:sz w:val="40"/>
          <w:szCs w:val="40"/>
          <w:lang w:val="en"/>
        </w:rPr>
        <w:t>. An application is </w:t>
      </w:r>
      <w:r w:rsidRPr="00003BE3">
        <w:rPr>
          <w:b/>
          <w:bCs/>
          <w:sz w:val="40"/>
          <w:szCs w:val="40"/>
          <w:lang w:val="en"/>
        </w:rPr>
        <w:t>software</w:t>
      </w:r>
      <w:r w:rsidRPr="00003BE3">
        <w:rPr>
          <w:sz w:val="40"/>
          <w:szCs w:val="40"/>
          <w:lang w:val="en"/>
        </w:rPr>
        <w:t> that fulfills a specific need or performs tasks.</w:t>
      </w:r>
    </w:p>
    <w:p w14:paraId="6A361EDE" w14:textId="7A9B512F" w:rsidR="00003BE3" w:rsidRDefault="00003BE3" w:rsidP="00134ADA">
      <w:pPr>
        <w:rPr>
          <w:sz w:val="40"/>
          <w:szCs w:val="40"/>
        </w:rPr>
      </w:pPr>
    </w:p>
    <w:p w14:paraId="33867D13" w14:textId="194B1E3A" w:rsidR="003673EF" w:rsidRDefault="003673EF" w:rsidP="00134AD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3. </w:t>
      </w:r>
      <w:r w:rsidR="00267B28" w:rsidRPr="00267B28">
        <w:rPr>
          <w:sz w:val="40"/>
          <w:szCs w:val="40"/>
        </w:rPr>
        <w:t>What is SDLC? Explain each phase of SDLC</w:t>
      </w:r>
    </w:p>
    <w:p w14:paraId="2513FF31" w14:textId="0B31BEFD" w:rsidR="00267B28" w:rsidRDefault="00267B28" w:rsidP="00134ADA">
      <w:pPr>
        <w:rPr>
          <w:sz w:val="40"/>
          <w:szCs w:val="40"/>
        </w:rPr>
      </w:pPr>
    </w:p>
    <w:p w14:paraId="0E78AEA1" w14:textId="2C02A8C4" w:rsidR="00267B28" w:rsidRDefault="00267B28" w:rsidP="00134ADA">
      <w:pPr>
        <w:rPr>
          <w:sz w:val="40"/>
          <w:szCs w:val="40"/>
        </w:rPr>
      </w:pPr>
      <w:r>
        <w:rPr>
          <w:sz w:val="40"/>
          <w:szCs w:val="40"/>
        </w:rPr>
        <w:t xml:space="preserve">Ans - </w:t>
      </w:r>
      <w:r w:rsidRPr="00267B28">
        <w:rPr>
          <w:sz w:val="40"/>
          <w:szCs w:val="40"/>
        </w:rPr>
        <w:t>An SDLC (software development life cycle) is </w:t>
      </w:r>
      <w:r w:rsidRPr="00267B28">
        <w:rPr>
          <w:b/>
          <w:bCs/>
          <w:sz w:val="40"/>
          <w:szCs w:val="40"/>
        </w:rPr>
        <w:t>a big-picture breakdown of all the steps involved in software creation (planning, coding, testing, deploying, etc.)</w:t>
      </w:r>
      <w:r w:rsidRPr="00267B28">
        <w:rPr>
          <w:sz w:val="40"/>
          <w:szCs w:val="40"/>
        </w:rPr>
        <w:t>. Companies define custom SDLCs to create a predictable, iterative framework that guides the team through all major stages of development.</w:t>
      </w:r>
    </w:p>
    <w:p w14:paraId="7D112324" w14:textId="157E2846" w:rsidR="00A01FA2" w:rsidRDefault="00A01FA2" w:rsidP="00134ADA">
      <w:pPr>
        <w:rPr>
          <w:sz w:val="40"/>
          <w:szCs w:val="40"/>
        </w:rPr>
      </w:pPr>
    </w:p>
    <w:p w14:paraId="23DBB337" w14:textId="77777777" w:rsidR="00A01FA2" w:rsidRDefault="00A01FA2" w:rsidP="00134ADA">
      <w:pPr>
        <w:rPr>
          <w:sz w:val="40"/>
          <w:szCs w:val="40"/>
        </w:rPr>
      </w:pPr>
    </w:p>
    <w:p w14:paraId="42CBC07E" w14:textId="1DA483DB" w:rsidR="003673EF" w:rsidRDefault="003673EF" w:rsidP="00134ADA">
      <w:pPr>
        <w:rPr>
          <w:sz w:val="40"/>
          <w:szCs w:val="40"/>
        </w:rPr>
      </w:pPr>
    </w:p>
    <w:p w14:paraId="4B63397B" w14:textId="18769C2E" w:rsidR="003673EF" w:rsidRDefault="00267B28" w:rsidP="00134ADA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>
        <w:rPr>
          <w:noProof/>
        </w:rPr>
        <w:drawing>
          <wp:inline distT="0" distB="0" distL="0" distR="0" wp14:anchorId="7D4A8D42" wp14:editId="3AC44922">
            <wp:extent cx="4602480" cy="4145280"/>
            <wp:effectExtent l="0" t="0" r="7620" b="7620"/>
            <wp:docPr id="1" name="Picture 1" descr="What Is SDLC (Software Development Life Cycle) Phases &amp;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DLC (Software Development Life Cycle) Phases &amp; Proce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261F9" w14:textId="3003C07E" w:rsidR="00A01FA2" w:rsidRDefault="00A01FA2" w:rsidP="00134AD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4. </w:t>
      </w:r>
      <w:r w:rsidRPr="00A01FA2">
        <w:rPr>
          <w:sz w:val="40"/>
          <w:szCs w:val="40"/>
        </w:rPr>
        <w:t>What is Flow chart? Create a flowchart to make addition of two numbers</w:t>
      </w:r>
    </w:p>
    <w:p w14:paraId="1AFC5DA5" w14:textId="5EA13B70" w:rsidR="00A01FA2" w:rsidRDefault="00A01FA2" w:rsidP="00134ADA">
      <w:pPr>
        <w:rPr>
          <w:sz w:val="40"/>
          <w:szCs w:val="40"/>
        </w:rPr>
      </w:pPr>
    </w:p>
    <w:p w14:paraId="6A720FE0" w14:textId="3917290A" w:rsidR="00A01FA2" w:rsidRDefault="00A01FA2" w:rsidP="00134ADA">
      <w:pPr>
        <w:rPr>
          <w:sz w:val="40"/>
          <w:szCs w:val="40"/>
        </w:rPr>
      </w:pPr>
      <w:r>
        <w:rPr>
          <w:sz w:val="40"/>
          <w:szCs w:val="40"/>
        </w:rPr>
        <w:t xml:space="preserve">Ans - </w:t>
      </w:r>
      <w:r w:rsidRPr="00A01FA2">
        <w:rPr>
          <w:sz w:val="40"/>
          <w:szCs w:val="40"/>
        </w:rPr>
        <w:t>Input : Two numbers a and b Step 1: Start Step 2: Declare sum to 0 (This is optional step, during step5 we can add declaration and assign directly as well) Step 3: Read number a Step 4: Read number b Step 5: Add a and b and assign result to variable sum Step 6: Print sum Step 7: Stop Output: Sum of a and b</w:t>
      </w:r>
    </w:p>
    <w:p w14:paraId="7DE8F219" w14:textId="6C9C9923" w:rsidR="00A01FA2" w:rsidRDefault="00A01FA2" w:rsidP="00134ADA">
      <w:pPr>
        <w:rPr>
          <w:sz w:val="40"/>
          <w:szCs w:val="40"/>
        </w:rPr>
      </w:pPr>
    </w:p>
    <w:p w14:paraId="4EABB319" w14:textId="6EEA1F1F" w:rsidR="00A01FA2" w:rsidRDefault="00A01FA2" w:rsidP="00134AD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r>
        <w:rPr>
          <w:noProof/>
        </w:rPr>
        <w:drawing>
          <wp:inline distT="0" distB="0" distL="0" distR="0" wp14:anchorId="52F1D85A" wp14:editId="73A453E1">
            <wp:extent cx="2933700" cy="4046220"/>
            <wp:effectExtent l="0" t="0" r="0" b="0"/>
            <wp:docPr id="2" name="Picture 2" descr="C Program Practicals: Flowchart to Add two numb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 Program Practicals: Flowchart to Add two number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8E0C0" w14:textId="1D92DC3A" w:rsidR="00BD2AB7" w:rsidRDefault="00BD2AB7" w:rsidP="00134ADA">
      <w:pPr>
        <w:rPr>
          <w:sz w:val="40"/>
          <w:szCs w:val="40"/>
        </w:rPr>
      </w:pPr>
    </w:p>
    <w:p w14:paraId="26175292" w14:textId="67C7790A" w:rsidR="00BD2AB7" w:rsidRDefault="00BD2AB7" w:rsidP="00134ADA">
      <w:pPr>
        <w:rPr>
          <w:sz w:val="40"/>
          <w:szCs w:val="40"/>
        </w:rPr>
      </w:pPr>
    </w:p>
    <w:p w14:paraId="6A7B51D7" w14:textId="520C2565" w:rsidR="00BD2AB7" w:rsidRDefault="00BD2AB7" w:rsidP="00134AD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5. </w:t>
      </w:r>
      <w:r w:rsidRPr="00BD2AB7">
        <w:rPr>
          <w:sz w:val="40"/>
          <w:szCs w:val="40"/>
        </w:rPr>
        <w:t>What is Use case Diagram? Create a use-case on bill payment on paytm</w:t>
      </w:r>
      <w:r>
        <w:rPr>
          <w:sz w:val="40"/>
          <w:szCs w:val="40"/>
        </w:rPr>
        <w:t>.</w:t>
      </w:r>
    </w:p>
    <w:p w14:paraId="3663F5C6" w14:textId="33D875FC" w:rsidR="00BD2AB7" w:rsidRDefault="00BD2AB7" w:rsidP="00134ADA">
      <w:pPr>
        <w:rPr>
          <w:sz w:val="40"/>
          <w:szCs w:val="40"/>
        </w:rPr>
      </w:pPr>
    </w:p>
    <w:p w14:paraId="12332236" w14:textId="030E3ECF" w:rsidR="00BD2AB7" w:rsidRDefault="00BD2AB7" w:rsidP="00134ADA">
      <w:pPr>
        <w:rPr>
          <w:sz w:val="40"/>
          <w:szCs w:val="40"/>
        </w:rPr>
      </w:pPr>
      <w:r>
        <w:rPr>
          <w:sz w:val="40"/>
          <w:szCs w:val="40"/>
        </w:rPr>
        <w:t xml:space="preserve">Ans </w:t>
      </w:r>
      <w:r w:rsidR="00394457">
        <w:rPr>
          <w:sz w:val="40"/>
          <w:szCs w:val="40"/>
        </w:rPr>
        <w:t>- Use</w:t>
      </w:r>
      <w:r w:rsidR="00A34F82" w:rsidRPr="00A34F82">
        <w:rPr>
          <w:sz w:val="40"/>
          <w:szCs w:val="40"/>
        </w:rPr>
        <w:t>-case diagrams </w:t>
      </w:r>
      <w:r w:rsidR="00A34F82" w:rsidRPr="00A34F82">
        <w:rPr>
          <w:b/>
          <w:bCs/>
          <w:sz w:val="40"/>
          <w:szCs w:val="40"/>
        </w:rPr>
        <w:t>describe the high-level functions and scope of a system</w:t>
      </w:r>
      <w:r w:rsidR="00A34F82" w:rsidRPr="00A34F82">
        <w:rPr>
          <w:sz w:val="40"/>
          <w:szCs w:val="40"/>
        </w:rPr>
        <w:t>. These diagrams also identify the interactions between the system and its actors. The use cases and actors in use-case diagrams describe what the system does and how the actors use it, but not how the system operates internally.</w:t>
      </w:r>
    </w:p>
    <w:p w14:paraId="727F1431" w14:textId="10368C1F" w:rsidR="00A34F82" w:rsidRDefault="00A34F82" w:rsidP="00134ADA">
      <w:pPr>
        <w:rPr>
          <w:sz w:val="40"/>
          <w:szCs w:val="40"/>
        </w:rPr>
      </w:pPr>
    </w:p>
    <w:p w14:paraId="17AA3F88" w14:textId="7953F5B5" w:rsidR="00A34F82" w:rsidRDefault="00A34F82" w:rsidP="00134ADA">
      <w:pPr>
        <w:rPr>
          <w:sz w:val="40"/>
          <w:szCs w:val="40"/>
        </w:rPr>
      </w:pPr>
    </w:p>
    <w:p w14:paraId="25060E87" w14:textId="74680890" w:rsidR="00A34F82" w:rsidRDefault="00A34F82" w:rsidP="00134ADA">
      <w:pPr>
        <w:rPr>
          <w:sz w:val="40"/>
          <w:szCs w:val="40"/>
        </w:rPr>
      </w:pPr>
    </w:p>
    <w:p w14:paraId="561D6D01" w14:textId="27AC70C8" w:rsidR="00A34F82" w:rsidRDefault="00A34F82" w:rsidP="00134AD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A6BA34B" wp14:editId="3D5E63E5">
            <wp:extent cx="5731510" cy="4075430"/>
            <wp:effectExtent l="0" t="0" r="2540" b="1270"/>
            <wp:docPr id="3" name="Picture 3" descr="UML use case diagram example for a credit cards processing system (Credit  Card Payment Gateway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ML use case diagram example for a credit cards processing system (Credit  Card Payment Gateway)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ED53D" w14:textId="705759FA" w:rsidR="0079562B" w:rsidRDefault="0079562B" w:rsidP="00134ADA">
      <w:pPr>
        <w:rPr>
          <w:sz w:val="40"/>
          <w:szCs w:val="40"/>
        </w:rPr>
      </w:pPr>
    </w:p>
    <w:p w14:paraId="6223BD56" w14:textId="77777777" w:rsidR="0079562B" w:rsidRPr="00134ADA" w:rsidRDefault="0079562B" w:rsidP="00134ADA">
      <w:pPr>
        <w:rPr>
          <w:sz w:val="40"/>
          <w:szCs w:val="40"/>
        </w:rPr>
      </w:pPr>
    </w:p>
    <w:sectPr w:rsidR="0079562B" w:rsidRPr="00134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F4A6A"/>
    <w:multiLevelType w:val="hybridMultilevel"/>
    <w:tmpl w:val="FBB4E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123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DA"/>
    <w:rsid w:val="00003BE3"/>
    <w:rsid w:val="00134ADA"/>
    <w:rsid w:val="00267B28"/>
    <w:rsid w:val="002A1EBA"/>
    <w:rsid w:val="003673EF"/>
    <w:rsid w:val="00394457"/>
    <w:rsid w:val="0079562B"/>
    <w:rsid w:val="00A01FA2"/>
    <w:rsid w:val="00A34F82"/>
    <w:rsid w:val="00BD2AB7"/>
    <w:rsid w:val="00C4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ED90"/>
  <w15:chartTrackingRefBased/>
  <w15:docId w15:val="{7654EBAA-5972-4BE6-BE2D-62944EEE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4A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6173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270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4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3207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299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0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4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mitsbhavsar2161@outlook.com</dc:creator>
  <cp:keywords/>
  <dc:description/>
  <cp:lastModifiedBy>mitsbhavsar2161@outlook.com</cp:lastModifiedBy>
  <cp:revision>16</cp:revision>
  <dcterms:created xsi:type="dcterms:W3CDTF">2023-03-01T06:11:00Z</dcterms:created>
  <dcterms:modified xsi:type="dcterms:W3CDTF">2023-03-01T06:34:00Z</dcterms:modified>
</cp:coreProperties>
</file>