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287D6" w14:textId="77777777" w:rsidR="00536361" w:rsidRDefault="00A0693E" w:rsidP="00A0693E">
      <w:pPr>
        <w:pStyle w:val="ListParagraph"/>
        <w:numPr>
          <w:ilvl w:val="0"/>
          <w:numId w:val="1"/>
        </w:numPr>
      </w:pPr>
      <w:r>
        <w:t>Estimate 30 year moving average of the district rainfall.</w:t>
      </w:r>
    </w:p>
    <w:p w14:paraId="5CD210A8" w14:textId="77777777" w:rsidR="00A0693E" w:rsidRDefault="00A0693E" w:rsidP="00A0693E">
      <w:pPr>
        <w:pStyle w:val="ListParagraph"/>
        <w:numPr>
          <w:ilvl w:val="0"/>
          <w:numId w:val="1"/>
        </w:numPr>
      </w:pPr>
      <w:r>
        <w:t>Estimate deviation of actual rainfall from 30 year moving average.</w:t>
      </w:r>
    </w:p>
    <w:p w14:paraId="01D5D6E0" w14:textId="77777777" w:rsidR="00A0693E" w:rsidRDefault="00A0693E" w:rsidP="00A0693E">
      <w:pPr>
        <w:pStyle w:val="ListParagraph"/>
        <w:numPr>
          <w:ilvl w:val="0"/>
          <w:numId w:val="1"/>
        </w:numPr>
      </w:pPr>
      <w:r>
        <w:t>Define above normal rainfall when deviation of actual rainfall is +10 percent or more</w:t>
      </w:r>
    </w:p>
    <w:p w14:paraId="03A0FAB0" w14:textId="77777777" w:rsidR="00A0693E" w:rsidRDefault="00A0693E" w:rsidP="00A0693E">
      <w:pPr>
        <w:pStyle w:val="ListParagraph"/>
        <w:numPr>
          <w:ilvl w:val="0"/>
          <w:numId w:val="1"/>
        </w:numPr>
      </w:pPr>
      <w:r>
        <w:t>Define below normal rainfall when deviation of actual rainfall is -10 percent or less</w:t>
      </w:r>
    </w:p>
    <w:p w14:paraId="51BDE4F7" w14:textId="77777777" w:rsidR="00A0693E" w:rsidRDefault="00A0693E" w:rsidP="00A0693E">
      <w:pPr>
        <w:pStyle w:val="ListParagraph"/>
        <w:numPr>
          <w:ilvl w:val="0"/>
          <w:numId w:val="1"/>
        </w:numPr>
      </w:pPr>
      <w:r>
        <w:t>Estimate frequency of above normal rainfall at district level during study period</w:t>
      </w:r>
    </w:p>
    <w:p w14:paraId="7D05BCF2" w14:textId="77777777" w:rsidR="00536361" w:rsidRDefault="00A0693E" w:rsidP="00536361">
      <w:pPr>
        <w:pStyle w:val="ListParagraph"/>
        <w:numPr>
          <w:ilvl w:val="0"/>
          <w:numId w:val="1"/>
        </w:numPr>
      </w:pPr>
      <w:r>
        <w:t>Estimate frequency of below normal rainfall at district level during study period</w:t>
      </w:r>
    </w:p>
    <w:p w14:paraId="602E900A" w14:textId="77777777" w:rsidR="00536361" w:rsidRDefault="00536361" w:rsidP="00A0693E">
      <w:pPr>
        <w:pStyle w:val="ListParagraph"/>
        <w:numPr>
          <w:ilvl w:val="0"/>
          <w:numId w:val="1"/>
        </w:numPr>
      </w:pPr>
      <w:r>
        <w:t>Plot frequency on map</w:t>
      </w:r>
    </w:p>
    <w:p w14:paraId="7558C0D9" w14:textId="77777777" w:rsidR="00536361" w:rsidRDefault="00536361" w:rsidP="00A0693E">
      <w:pPr>
        <w:pStyle w:val="ListParagraph"/>
        <w:numPr>
          <w:ilvl w:val="0"/>
          <w:numId w:val="1"/>
        </w:numPr>
      </w:pPr>
      <w:r>
        <w:t>Estimate percentage of districts having above normal rainfall for each year (plot on graph)</w:t>
      </w:r>
    </w:p>
    <w:p w14:paraId="68EB3047" w14:textId="77777777" w:rsidR="00536361" w:rsidRDefault="00536361" w:rsidP="00A0693E">
      <w:pPr>
        <w:pStyle w:val="ListParagraph"/>
        <w:numPr>
          <w:ilvl w:val="0"/>
          <w:numId w:val="1"/>
        </w:numPr>
      </w:pPr>
      <w:r>
        <w:t>Estimate percentage of districts having below normal rainfall for each year (plot on graph)</w:t>
      </w:r>
    </w:p>
    <w:p w14:paraId="451191F8" w14:textId="48F634B7" w:rsidR="00FF23D3" w:rsidRDefault="00536361" w:rsidP="0073356F">
      <w:pPr>
        <w:pStyle w:val="ListParagraph"/>
        <w:numPr>
          <w:ilvl w:val="0"/>
          <w:numId w:val="1"/>
        </w:numPr>
      </w:pPr>
      <w:r>
        <w:t xml:space="preserve">Estimate a trend equation using 30 year moving average of rainfall as dependent variable and time, latitude, longitude as predictor variables </w:t>
      </w:r>
      <w:bookmarkStart w:id="0" w:name="_GoBack"/>
      <w:bookmarkEnd w:id="0"/>
    </w:p>
    <w:sectPr w:rsidR="00FF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F5F16"/>
    <w:multiLevelType w:val="hybridMultilevel"/>
    <w:tmpl w:val="54DABA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3E"/>
    <w:rsid w:val="000E4263"/>
    <w:rsid w:val="00536361"/>
    <w:rsid w:val="0073356F"/>
    <w:rsid w:val="00A0693E"/>
    <w:rsid w:val="00F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B126"/>
  <w15:chartTrackingRefBased/>
  <w15:docId w15:val="{697A37F0-6CC6-4389-AD28-7E4C471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NETCOM-KN</dc:creator>
  <cp:keywords/>
  <dc:description/>
  <cp:lastModifiedBy>Digvijay Singh</cp:lastModifiedBy>
  <cp:revision>3</cp:revision>
  <dcterms:created xsi:type="dcterms:W3CDTF">2019-05-27T06:50:00Z</dcterms:created>
  <dcterms:modified xsi:type="dcterms:W3CDTF">2019-05-29T10:49:00Z</dcterms:modified>
</cp:coreProperties>
</file>