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645B" w14:textId="77777777" w:rsidR="00A67C6B" w:rsidRPr="00556211" w:rsidRDefault="00A67C6B" w:rsidP="000D34E8">
      <w:pPr>
        <w:rPr>
          <w:rFonts w:ascii="仿宋" w:eastAsia="仿宋" w:hAnsi="仿宋"/>
        </w:rPr>
      </w:pPr>
      <w:r w:rsidRPr="00556211">
        <w:rPr>
          <w:rFonts w:ascii="仿宋" w:eastAsia="仿宋" w:hAnsi="仿宋" w:hint="eastAsia"/>
        </w:rPr>
        <w:t>毕业设计（论文）</w:t>
      </w:r>
    </w:p>
    <w:p w14:paraId="2769C715" w14:textId="77777777" w:rsidR="00A67C6B" w:rsidRPr="00556211" w:rsidRDefault="00A67C6B" w:rsidP="000D34E8">
      <w:pPr>
        <w:rPr>
          <w:rFonts w:ascii="仿宋" w:eastAsia="仿宋" w:hAnsi="仿宋"/>
        </w:rPr>
      </w:pPr>
    </w:p>
    <w:p w14:paraId="20074A2C" w14:textId="77777777" w:rsidR="00A67C6B" w:rsidRPr="00556211" w:rsidRDefault="00A67C6B" w:rsidP="000D34E8">
      <w:pPr>
        <w:rPr>
          <w:rFonts w:ascii="仿宋" w:eastAsia="仿宋" w:hAnsi="仿宋"/>
        </w:rPr>
      </w:pPr>
    </w:p>
    <w:p w14:paraId="52B52FC8" w14:textId="60ED3E3B" w:rsidR="00A67C6B" w:rsidRPr="00556211" w:rsidRDefault="00A67C6B" w:rsidP="000D34E8">
      <w:pPr>
        <w:rPr>
          <w:rFonts w:ascii="仿宋" w:eastAsia="仿宋" w:hAnsi="仿宋"/>
        </w:rPr>
      </w:pPr>
      <w:r w:rsidRPr="00556211">
        <w:rPr>
          <w:rFonts w:ascii="仿宋" w:eastAsia="仿宋" w:hAnsi="仿宋" w:hint="eastAsia"/>
        </w:rPr>
        <w:t>题    目：面向可编程逻辑控制器的</w:t>
      </w:r>
      <w:r w:rsidR="00B013CB" w:rsidRPr="00556211">
        <w:rPr>
          <w:rFonts w:ascii="仿宋" w:eastAsia="仿宋" w:hAnsi="仿宋" w:hint="eastAsia"/>
        </w:rPr>
        <w:t>漏洞挖掘和攻击</w:t>
      </w:r>
      <w:r w:rsidRPr="00556211">
        <w:rPr>
          <w:rFonts w:ascii="仿宋" w:eastAsia="仿宋" w:hAnsi="仿宋" w:hint="eastAsia"/>
        </w:rPr>
        <w:t>技术研究</w:t>
      </w:r>
    </w:p>
    <w:p w14:paraId="1C362F23" w14:textId="77777777" w:rsidR="00A67C6B" w:rsidRPr="00556211" w:rsidRDefault="00A67C6B" w:rsidP="000D34E8">
      <w:pPr>
        <w:rPr>
          <w:rFonts w:ascii="仿宋" w:eastAsia="仿宋" w:hAnsi="仿宋"/>
        </w:rPr>
      </w:pPr>
    </w:p>
    <w:p w14:paraId="2E4B8B1D" w14:textId="77777777" w:rsidR="008125A2" w:rsidRPr="00556211" w:rsidRDefault="008125A2" w:rsidP="000D34E8">
      <w:pPr>
        <w:rPr>
          <w:rFonts w:ascii="仿宋" w:eastAsia="仿宋" w:hAnsi="仿宋"/>
        </w:rPr>
      </w:pPr>
    </w:p>
    <w:p w14:paraId="30845CAD" w14:textId="77777777" w:rsidR="00A67C6B" w:rsidRPr="00556211" w:rsidRDefault="00A67C6B" w:rsidP="000D34E8">
      <w:pPr>
        <w:rPr>
          <w:rFonts w:ascii="仿宋" w:eastAsia="仿宋" w:hAnsi="仿宋"/>
        </w:rPr>
      </w:pPr>
    </w:p>
    <w:p w14:paraId="2B403538" w14:textId="77777777" w:rsidR="00A67C6B" w:rsidRPr="00556211" w:rsidRDefault="00A67C6B" w:rsidP="000D34E8">
      <w:pPr>
        <w:rPr>
          <w:rFonts w:ascii="仿宋" w:eastAsia="仿宋" w:hAnsi="仿宋"/>
        </w:rPr>
      </w:pPr>
    </w:p>
    <w:p w14:paraId="7C45B0E3" w14:textId="77777777" w:rsidR="00A67C6B" w:rsidRPr="00556211" w:rsidRDefault="00A67C6B" w:rsidP="000D34E8">
      <w:pPr>
        <w:rPr>
          <w:rFonts w:ascii="仿宋" w:eastAsia="仿宋" w:hAnsi="仿宋"/>
        </w:rPr>
      </w:pPr>
    </w:p>
    <w:p w14:paraId="4A60628B" w14:textId="77777777" w:rsidR="00A67C6B" w:rsidRPr="00556211" w:rsidRDefault="00A67C6B" w:rsidP="000D34E8">
      <w:pPr>
        <w:rPr>
          <w:rFonts w:ascii="仿宋" w:eastAsia="仿宋" w:hAnsi="仿宋"/>
        </w:rPr>
      </w:pPr>
    </w:p>
    <w:p w14:paraId="207350F6" w14:textId="77777777" w:rsidR="00A67C6B" w:rsidRPr="00556211" w:rsidRDefault="00A67C6B" w:rsidP="000D34E8">
      <w:pPr>
        <w:rPr>
          <w:rFonts w:ascii="仿宋" w:eastAsia="仿宋" w:hAnsi="仿宋"/>
        </w:rPr>
      </w:pPr>
    </w:p>
    <w:p w14:paraId="27D725B9" w14:textId="77777777" w:rsidR="00A67C6B" w:rsidRPr="00556211" w:rsidRDefault="00A67C6B" w:rsidP="000D34E8">
      <w:pPr>
        <w:rPr>
          <w:rFonts w:ascii="仿宋" w:eastAsia="仿宋" w:hAnsi="仿宋"/>
        </w:rPr>
      </w:pPr>
    </w:p>
    <w:p w14:paraId="3670F955" w14:textId="77777777" w:rsidR="00A67C6B" w:rsidRPr="00556211" w:rsidRDefault="00A67C6B" w:rsidP="000D34E8">
      <w:pPr>
        <w:rPr>
          <w:rFonts w:ascii="仿宋" w:eastAsia="仿宋" w:hAnsi="仿宋"/>
        </w:rPr>
      </w:pPr>
    </w:p>
    <w:p w14:paraId="292732B9" w14:textId="77777777" w:rsidR="00A67C6B" w:rsidRPr="00556211" w:rsidRDefault="00A67C6B" w:rsidP="000D34E8">
      <w:pPr>
        <w:rPr>
          <w:rFonts w:ascii="仿宋" w:eastAsia="仿宋" w:hAnsi="仿宋"/>
        </w:rPr>
      </w:pPr>
    </w:p>
    <w:p w14:paraId="07B0DC30" w14:textId="77777777" w:rsidR="00A67C6B" w:rsidRPr="00556211" w:rsidRDefault="00A67C6B" w:rsidP="000D34E8">
      <w:pPr>
        <w:rPr>
          <w:rFonts w:ascii="仿宋" w:eastAsia="仿宋" w:hAnsi="仿宋"/>
        </w:rPr>
      </w:pPr>
    </w:p>
    <w:p w14:paraId="26568980" w14:textId="77777777" w:rsidR="00A67C6B" w:rsidRPr="00556211" w:rsidRDefault="00A67C6B" w:rsidP="000D34E8">
      <w:pPr>
        <w:rPr>
          <w:rFonts w:ascii="仿宋" w:eastAsia="仿宋" w:hAnsi="仿宋"/>
        </w:rPr>
      </w:pPr>
    </w:p>
    <w:p w14:paraId="67575E91" w14:textId="77777777" w:rsidR="00A67C6B" w:rsidRPr="00556211" w:rsidRDefault="00A67C6B" w:rsidP="000D34E8">
      <w:pPr>
        <w:rPr>
          <w:rFonts w:ascii="仿宋" w:eastAsia="仿宋" w:hAnsi="仿宋"/>
        </w:rPr>
      </w:pPr>
    </w:p>
    <w:p w14:paraId="5F50C3FE" w14:textId="77777777" w:rsidR="00A67C6B" w:rsidRPr="00556211" w:rsidRDefault="00A67C6B" w:rsidP="000D34E8">
      <w:pPr>
        <w:rPr>
          <w:rFonts w:ascii="仿宋" w:eastAsia="仿宋" w:hAnsi="仿宋"/>
        </w:rPr>
      </w:pPr>
    </w:p>
    <w:p w14:paraId="02697C25" w14:textId="77777777" w:rsidR="00A67C6B" w:rsidRPr="00556211" w:rsidRDefault="00A67C6B" w:rsidP="000D34E8">
      <w:pPr>
        <w:rPr>
          <w:rFonts w:ascii="仿宋" w:eastAsia="仿宋" w:hAnsi="仿宋"/>
        </w:rPr>
      </w:pPr>
    </w:p>
    <w:p w14:paraId="70A1FCB0" w14:textId="77777777" w:rsidR="00A67C6B" w:rsidRPr="00556211" w:rsidRDefault="00A67C6B" w:rsidP="000D34E8">
      <w:pPr>
        <w:rPr>
          <w:rFonts w:ascii="仿宋" w:eastAsia="仿宋" w:hAnsi="仿宋"/>
        </w:rPr>
      </w:pPr>
    </w:p>
    <w:p w14:paraId="58EC8911" w14:textId="77777777" w:rsidR="00A67C6B" w:rsidRPr="00556211" w:rsidRDefault="00A67C6B" w:rsidP="000D34E8">
      <w:pPr>
        <w:rPr>
          <w:rFonts w:ascii="仿宋" w:eastAsia="仿宋" w:hAnsi="仿宋"/>
        </w:rPr>
      </w:pPr>
    </w:p>
    <w:p w14:paraId="665D7F51" w14:textId="77777777" w:rsidR="00A67C6B" w:rsidRPr="00556211" w:rsidRDefault="00A67C6B" w:rsidP="000D34E8">
      <w:pPr>
        <w:rPr>
          <w:rFonts w:ascii="仿宋" w:eastAsia="仿宋" w:hAnsi="仿宋"/>
        </w:rPr>
      </w:pPr>
    </w:p>
    <w:p w14:paraId="525FE5CB" w14:textId="77777777" w:rsidR="00A67C6B" w:rsidRPr="00556211" w:rsidRDefault="00A67C6B" w:rsidP="000D34E8">
      <w:pPr>
        <w:rPr>
          <w:rFonts w:ascii="仿宋" w:eastAsia="仿宋" w:hAnsi="仿宋"/>
        </w:rPr>
      </w:pPr>
    </w:p>
    <w:p w14:paraId="3BE239BD" w14:textId="77777777" w:rsidR="00A67C6B" w:rsidRPr="00556211" w:rsidRDefault="00A67C6B" w:rsidP="000D34E8">
      <w:pPr>
        <w:rPr>
          <w:rFonts w:ascii="仿宋" w:eastAsia="仿宋" w:hAnsi="仿宋"/>
        </w:rPr>
      </w:pPr>
    </w:p>
    <w:p w14:paraId="274D8648" w14:textId="77777777" w:rsidR="00A67C6B" w:rsidRPr="00556211" w:rsidRDefault="00A67C6B" w:rsidP="000D34E8">
      <w:pPr>
        <w:rPr>
          <w:rFonts w:ascii="仿宋" w:eastAsia="仿宋" w:hAnsi="仿宋"/>
        </w:rPr>
      </w:pPr>
    </w:p>
    <w:p w14:paraId="06A4F6DD" w14:textId="77777777" w:rsidR="00A67C6B" w:rsidRPr="00556211" w:rsidRDefault="00A67C6B" w:rsidP="000D34E8">
      <w:pPr>
        <w:rPr>
          <w:rFonts w:ascii="仿宋" w:eastAsia="仿宋" w:hAnsi="仿宋"/>
        </w:rPr>
      </w:pPr>
    </w:p>
    <w:p w14:paraId="54904B25" w14:textId="77777777" w:rsidR="00A67C6B" w:rsidRPr="00556211" w:rsidRDefault="00A67C6B" w:rsidP="000D34E8">
      <w:pPr>
        <w:rPr>
          <w:rFonts w:ascii="仿宋" w:eastAsia="仿宋" w:hAnsi="仿宋"/>
        </w:rPr>
      </w:pPr>
    </w:p>
    <w:p w14:paraId="11A70AAB" w14:textId="77777777" w:rsidR="00A67C6B" w:rsidRPr="00556211" w:rsidRDefault="00A67C6B" w:rsidP="000D34E8">
      <w:pPr>
        <w:rPr>
          <w:rFonts w:ascii="仿宋" w:eastAsia="仿宋" w:hAnsi="仿宋"/>
        </w:rPr>
      </w:pPr>
    </w:p>
    <w:p w14:paraId="4F26C684" w14:textId="77777777" w:rsidR="00A67C6B" w:rsidRPr="00556211" w:rsidRDefault="00A67C6B" w:rsidP="000D34E8">
      <w:pPr>
        <w:rPr>
          <w:rFonts w:ascii="仿宋" w:eastAsia="仿宋" w:hAnsi="仿宋"/>
        </w:rPr>
      </w:pPr>
    </w:p>
    <w:p w14:paraId="510EE7F0" w14:textId="77777777" w:rsidR="00A67C6B" w:rsidRPr="00556211" w:rsidRDefault="00A67C6B" w:rsidP="000D34E8">
      <w:pPr>
        <w:rPr>
          <w:rFonts w:ascii="仿宋" w:eastAsia="仿宋" w:hAnsi="仿宋"/>
        </w:rPr>
      </w:pPr>
    </w:p>
    <w:p w14:paraId="3B27B208" w14:textId="7025C52C" w:rsidR="00A67C6B" w:rsidRPr="00556211" w:rsidRDefault="00A67C6B" w:rsidP="000D34E8">
      <w:pPr>
        <w:rPr>
          <w:rFonts w:ascii="仿宋" w:eastAsia="仿宋" w:hAnsi="仿宋"/>
        </w:rPr>
      </w:pPr>
    </w:p>
    <w:p w14:paraId="740A2A4F" w14:textId="45060652" w:rsidR="000D34E8" w:rsidRPr="00556211" w:rsidRDefault="000D34E8" w:rsidP="000D34E8">
      <w:pPr>
        <w:rPr>
          <w:rFonts w:ascii="仿宋" w:eastAsia="仿宋" w:hAnsi="仿宋"/>
        </w:rPr>
      </w:pPr>
    </w:p>
    <w:p w14:paraId="132D47BE" w14:textId="64405B85" w:rsidR="000D34E8" w:rsidRPr="00556211" w:rsidRDefault="000D34E8" w:rsidP="000D34E8">
      <w:pPr>
        <w:rPr>
          <w:rFonts w:ascii="仿宋" w:eastAsia="仿宋" w:hAnsi="仿宋"/>
        </w:rPr>
      </w:pPr>
    </w:p>
    <w:p w14:paraId="1403DD14" w14:textId="77777777" w:rsidR="000D34E8" w:rsidRPr="00556211" w:rsidRDefault="000D34E8" w:rsidP="000D34E8">
      <w:pPr>
        <w:rPr>
          <w:rFonts w:ascii="仿宋" w:eastAsia="仿宋" w:hAnsi="仿宋"/>
        </w:rPr>
      </w:pPr>
    </w:p>
    <w:p w14:paraId="130DF5A8" w14:textId="0294EA89" w:rsidR="00A67C6B" w:rsidRPr="00556211" w:rsidRDefault="00B013CB" w:rsidP="00957EEA">
      <w:pPr>
        <w:pStyle w:val="1"/>
        <w:numPr>
          <w:ilvl w:val="0"/>
          <w:numId w:val="0"/>
        </w:numPr>
        <w:jc w:val="left"/>
        <w:rPr>
          <w:rFonts w:ascii="仿宋" w:eastAsia="仿宋" w:hAnsi="仿宋"/>
          <w:b w:val="0"/>
          <w:bCs w:val="0"/>
          <w:sz w:val="28"/>
          <w:szCs w:val="28"/>
        </w:rPr>
      </w:pPr>
      <w:r w:rsidRPr="00556211">
        <w:rPr>
          <w:rFonts w:ascii="仿宋" w:eastAsia="仿宋" w:hAnsi="仿宋"/>
        </w:rPr>
        <w:lastRenderedPageBreak/>
        <w:t>摘要：</w:t>
      </w:r>
      <w:r w:rsidR="000D34E8" w:rsidRPr="00556211">
        <w:rPr>
          <w:rFonts w:ascii="仿宋" w:eastAsia="仿宋" w:hAnsi="仿宋"/>
          <w:b w:val="0"/>
          <w:bCs w:val="0"/>
          <w:sz w:val="28"/>
          <w:szCs w:val="28"/>
        </w:rPr>
        <w:t xml:space="preserve">工业控制系统（Industrial control </w:t>
      </w:r>
      <w:proofErr w:type="spellStart"/>
      <w:r w:rsidR="000D34E8" w:rsidRPr="00556211">
        <w:rPr>
          <w:rFonts w:ascii="仿宋" w:eastAsia="仿宋" w:hAnsi="仿宋"/>
          <w:b w:val="0"/>
          <w:bCs w:val="0"/>
          <w:sz w:val="28"/>
          <w:szCs w:val="28"/>
        </w:rPr>
        <w:t>system,ICS</w:t>
      </w:r>
      <w:proofErr w:type="spellEnd"/>
      <w:r w:rsidR="000D34E8" w:rsidRPr="00556211">
        <w:rPr>
          <w:rFonts w:ascii="仿宋" w:eastAsia="仿宋" w:hAnsi="仿宋"/>
          <w:b w:val="0"/>
          <w:bCs w:val="0"/>
          <w:sz w:val="28"/>
          <w:szCs w:val="28"/>
        </w:rPr>
        <w:t>）工业控制系统 (Industrial Control System, ICS) 是对用于工业生产的控制系统和自动化控制组件的统称，包括监控与数据采集系统 (Supervisory Control and Data Acquisition, SCADA)、分布式控制系统 (</w:t>
      </w:r>
      <w:proofErr w:type="spellStart"/>
      <w:r w:rsidR="000D34E8" w:rsidRPr="00556211">
        <w:rPr>
          <w:rFonts w:ascii="仿宋" w:eastAsia="仿宋" w:hAnsi="仿宋"/>
          <w:b w:val="0"/>
          <w:bCs w:val="0"/>
          <w:sz w:val="28"/>
          <w:szCs w:val="28"/>
        </w:rPr>
        <w:t>DistributedControl</w:t>
      </w:r>
      <w:proofErr w:type="spellEnd"/>
      <w:r w:rsidR="000D34E8" w:rsidRPr="00556211">
        <w:rPr>
          <w:rFonts w:ascii="仿宋" w:eastAsia="仿宋" w:hAnsi="仿宋"/>
          <w:b w:val="0"/>
          <w:bCs w:val="0"/>
          <w:sz w:val="28"/>
          <w:szCs w:val="28"/>
        </w:rPr>
        <w:t xml:space="preserve"> System, DCS) 和可编程逻辑控制器 (Programmable Logic </w:t>
      </w:r>
      <w:proofErr w:type="spellStart"/>
      <w:r w:rsidR="000D34E8" w:rsidRPr="00556211">
        <w:rPr>
          <w:rFonts w:ascii="仿宋" w:eastAsia="仿宋" w:hAnsi="仿宋"/>
          <w:b w:val="0"/>
          <w:bCs w:val="0"/>
          <w:sz w:val="28"/>
          <w:szCs w:val="28"/>
        </w:rPr>
        <w:t>Controler</w:t>
      </w:r>
      <w:proofErr w:type="spellEnd"/>
      <w:r w:rsidR="000D34E8" w:rsidRPr="00556211">
        <w:rPr>
          <w:rFonts w:ascii="仿宋" w:eastAsia="仿宋" w:hAnsi="仿宋"/>
          <w:b w:val="0"/>
          <w:bCs w:val="0"/>
          <w:sz w:val="28"/>
          <w:szCs w:val="28"/>
        </w:rPr>
        <w:t>, PLC)。ICS已经广泛用于工业、交通、能源、水利、安防、食品以及大型制造等行业，因此工业控制系统的网络安全与人民生命财产安全息息相关。其中PLC是ICS的核心部件，PLC控制着整个工业生产的每一个环节，并且任何环节出现失误都会造成严重的后果，对于PLC的安全研究和其固件的安全性分析具有重要意义。本文的主要内容如下：</w:t>
      </w:r>
    </w:p>
    <w:p w14:paraId="25F643EA" w14:textId="0C410565" w:rsidR="000D34E8" w:rsidRPr="00556211" w:rsidRDefault="00771037" w:rsidP="000D34E8">
      <w:pPr>
        <w:pStyle w:val="a3"/>
        <w:numPr>
          <w:ilvl w:val="0"/>
          <w:numId w:val="1"/>
        </w:numPr>
        <w:ind w:firstLineChars="0"/>
        <w:rPr>
          <w:rFonts w:ascii="仿宋" w:eastAsia="仿宋" w:hAnsi="仿宋"/>
          <w:szCs w:val="28"/>
        </w:rPr>
      </w:pPr>
      <w:r w:rsidRPr="00556211">
        <w:rPr>
          <w:rFonts w:ascii="仿宋" w:eastAsia="仿宋" w:hAnsi="仿宋"/>
          <w:szCs w:val="28"/>
        </w:rPr>
        <w:t>对当前所存在的PLC系统结构做简要的分析：</w:t>
      </w:r>
    </w:p>
    <w:p w14:paraId="35789EB4" w14:textId="7892160A" w:rsidR="00771037" w:rsidRPr="00556211" w:rsidRDefault="00771037" w:rsidP="000D34E8">
      <w:pPr>
        <w:pStyle w:val="a3"/>
        <w:numPr>
          <w:ilvl w:val="0"/>
          <w:numId w:val="1"/>
        </w:numPr>
        <w:ind w:firstLineChars="0"/>
        <w:rPr>
          <w:rFonts w:ascii="仿宋" w:eastAsia="仿宋" w:hAnsi="仿宋"/>
          <w:szCs w:val="28"/>
        </w:rPr>
      </w:pPr>
      <w:r w:rsidRPr="00556211">
        <w:rPr>
          <w:rFonts w:ascii="仿宋" w:eastAsia="仿宋" w:hAnsi="仿宋"/>
          <w:szCs w:val="28"/>
        </w:rPr>
        <w:t>介绍固件提取的几种技术</w:t>
      </w:r>
      <w:r w:rsidR="00000ABC" w:rsidRPr="00556211">
        <w:rPr>
          <w:rFonts w:ascii="仿宋" w:eastAsia="仿宋" w:hAnsi="仿宋"/>
          <w:szCs w:val="28"/>
        </w:rPr>
        <w:t>：</w:t>
      </w:r>
    </w:p>
    <w:p w14:paraId="2BFF349C" w14:textId="77777777" w:rsidR="00000ABC" w:rsidRPr="00556211" w:rsidRDefault="00771037" w:rsidP="00000ABC">
      <w:pPr>
        <w:pStyle w:val="a3"/>
        <w:numPr>
          <w:ilvl w:val="0"/>
          <w:numId w:val="1"/>
        </w:numPr>
        <w:ind w:firstLineChars="0"/>
        <w:rPr>
          <w:rFonts w:ascii="仿宋" w:eastAsia="仿宋" w:hAnsi="仿宋"/>
          <w:szCs w:val="28"/>
        </w:rPr>
      </w:pPr>
      <w:r w:rsidRPr="00556211">
        <w:rPr>
          <w:rFonts w:ascii="仿宋" w:eastAsia="仿宋" w:hAnsi="仿宋"/>
          <w:szCs w:val="28"/>
        </w:rPr>
        <w:t>对M340进行固件的提取，并在上位机的角度，分析Control Expert软件和PLC的交互方式，分析M340的通信协议功能码，并尝试寻找通信协议实现过程中的漏洞，编写POC，并加以利用。</w:t>
      </w:r>
    </w:p>
    <w:p w14:paraId="28AAEADD" w14:textId="78D4AFD7" w:rsidR="00A67C6B" w:rsidRPr="00556211" w:rsidRDefault="00771037" w:rsidP="00000ABC">
      <w:pPr>
        <w:pStyle w:val="a3"/>
        <w:ind w:left="360" w:firstLineChars="0" w:firstLine="0"/>
        <w:rPr>
          <w:rFonts w:ascii="仿宋" w:eastAsia="仿宋" w:hAnsi="仿宋"/>
          <w:szCs w:val="28"/>
        </w:rPr>
      </w:pPr>
      <w:r w:rsidRPr="00556211">
        <w:rPr>
          <w:rFonts w:ascii="仿宋" w:eastAsia="仿宋" w:hAnsi="仿宋"/>
          <w:szCs w:val="28"/>
        </w:rPr>
        <w:t>最后，对全文工作进行了总结，并指出了有待进一步研究的问题。</w:t>
      </w:r>
    </w:p>
    <w:p w14:paraId="126AD37A" w14:textId="273FB947" w:rsidR="00957EEA" w:rsidRPr="00556211" w:rsidRDefault="00957EEA" w:rsidP="00000ABC">
      <w:pPr>
        <w:pStyle w:val="a3"/>
        <w:ind w:left="360" w:firstLineChars="0" w:firstLine="0"/>
        <w:rPr>
          <w:rFonts w:ascii="仿宋" w:eastAsia="仿宋" w:hAnsi="仿宋"/>
        </w:rPr>
      </w:pPr>
    </w:p>
    <w:p w14:paraId="52B396FC" w14:textId="4EB4123E" w:rsidR="00957EEA" w:rsidRPr="00556211" w:rsidRDefault="00957EEA" w:rsidP="00000ABC">
      <w:pPr>
        <w:pStyle w:val="a3"/>
        <w:ind w:left="360" w:firstLineChars="0" w:firstLine="0"/>
        <w:rPr>
          <w:rFonts w:ascii="仿宋" w:eastAsia="仿宋" w:hAnsi="仿宋"/>
        </w:rPr>
      </w:pPr>
    </w:p>
    <w:p w14:paraId="6D2CC669" w14:textId="6E87DC90" w:rsidR="00957EEA" w:rsidRPr="00556211" w:rsidRDefault="00D13DD3" w:rsidP="00000ABC">
      <w:pPr>
        <w:pStyle w:val="a3"/>
        <w:ind w:left="360" w:firstLineChars="0" w:firstLine="0"/>
        <w:rPr>
          <w:rFonts w:ascii="仿宋" w:eastAsia="仿宋" w:hAnsi="仿宋"/>
          <w:szCs w:val="22"/>
        </w:rPr>
      </w:pPr>
      <w:r w:rsidRPr="00556211">
        <w:rPr>
          <w:rFonts w:ascii="仿宋" w:eastAsia="仿宋" w:hAnsi="仿宋" w:hint="eastAsia"/>
          <w:szCs w:val="22"/>
        </w:rPr>
        <w:t>（</w:t>
      </w:r>
      <w:r w:rsidRPr="00556211">
        <w:rPr>
          <w:rFonts w:ascii="仿宋" w:eastAsia="仿宋" w:hAnsi="仿宋" w:hint="eastAsia"/>
          <w:b/>
          <w:bCs/>
          <w:color w:val="FF0000"/>
          <w:szCs w:val="22"/>
        </w:rPr>
        <w:t>再写论文的时候一定要注意，当前的文章大标题是按照别人的写的，需要根据自己的实际情况进行补充和修改，不要简单的照搬复用</w:t>
      </w:r>
      <w:r w:rsidRPr="00556211">
        <w:rPr>
          <w:rFonts w:ascii="仿宋" w:eastAsia="仿宋" w:hAnsi="仿宋" w:hint="eastAsia"/>
          <w:szCs w:val="22"/>
        </w:rPr>
        <w:t>）</w:t>
      </w:r>
    </w:p>
    <w:p w14:paraId="6C596618" w14:textId="70D0DC2F" w:rsidR="00957EEA" w:rsidRPr="00556211" w:rsidRDefault="00000ABC" w:rsidP="00957EEA">
      <w:pPr>
        <w:pStyle w:val="1"/>
        <w:numPr>
          <w:ilvl w:val="0"/>
          <w:numId w:val="5"/>
        </w:numPr>
        <w:rPr>
          <w:rFonts w:ascii="仿宋" w:eastAsia="仿宋" w:hAnsi="仿宋"/>
        </w:rPr>
      </w:pPr>
      <w:r w:rsidRPr="00556211">
        <w:rPr>
          <w:rFonts w:ascii="仿宋" w:eastAsia="仿宋" w:hAnsi="仿宋" w:hint="eastAsia"/>
        </w:rPr>
        <w:lastRenderedPageBreak/>
        <w:t>绪论</w:t>
      </w:r>
    </w:p>
    <w:p w14:paraId="179BE42C" w14:textId="155248C5" w:rsidR="00957EEA" w:rsidRPr="00556211" w:rsidRDefault="00957EEA" w:rsidP="00957EEA">
      <w:pPr>
        <w:pStyle w:val="2"/>
        <w:numPr>
          <w:ilvl w:val="1"/>
          <w:numId w:val="7"/>
        </w:numPr>
        <w:rPr>
          <w:rFonts w:ascii="仿宋" w:eastAsia="仿宋" w:hAnsi="仿宋"/>
        </w:rPr>
      </w:pPr>
      <w:r w:rsidRPr="00556211">
        <w:rPr>
          <w:rFonts w:ascii="仿宋" w:eastAsia="仿宋" w:hAnsi="仿宋" w:hint="eastAsia"/>
        </w:rPr>
        <w:t>研究的背景及意义</w:t>
      </w:r>
    </w:p>
    <w:p w14:paraId="2DDD26A7" w14:textId="6299CF98" w:rsidR="00F252D0" w:rsidRPr="00556211" w:rsidRDefault="001021FF" w:rsidP="00BC769F">
      <w:pPr>
        <w:ind w:firstLine="420"/>
        <w:rPr>
          <w:rFonts w:ascii="仿宋" w:eastAsia="仿宋" w:hAnsi="仿宋"/>
        </w:rPr>
      </w:pPr>
      <w:r w:rsidRPr="00556211">
        <w:rPr>
          <w:rFonts w:ascii="仿宋" w:eastAsia="仿宋" w:hAnsi="仿宋" w:hint="eastAsia"/>
        </w:rPr>
        <w:t>当前经济社会</w:t>
      </w:r>
      <w:r w:rsidR="00BC769F" w:rsidRPr="00556211">
        <w:rPr>
          <w:rFonts w:ascii="仿宋" w:eastAsia="仿宋" w:hAnsi="仿宋" w:hint="eastAsia"/>
        </w:rPr>
        <w:t>发展迅速，各行各业信息</w:t>
      </w:r>
      <w:r w:rsidRPr="00556211">
        <w:rPr>
          <w:rFonts w:ascii="仿宋" w:eastAsia="仿宋" w:hAnsi="仿宋" w:hint="eastAsia"/>
        </w:rPr>
        <w:t>化和</w:t>
      </w:r>
      <w:r w:rsidR="00BC769F" w:rsidRPr="00556211">
        <w:rPr>
          <w:rFonts w:ascii="仿宋" w:eastAsia="仿宋" w:hAnsi="仿宋" w:hint="eastAsia"/>
        </w:rPr>
        <w:t>智能</w:t>
      </w:r>
      <w:r w:rsidRPr="00556211">
        <w:rPr>
          <w:rFonts w:ascii="仿宋" w:eastAsia="仿宋" w:hAnsi="仿宋" w:hint="eastAsia"/>
        </w:rPr>
        <w:t>化</w:t>
      </w:r>
      <w:r w:rsidR="00BC769F" w:rsidRPr="00556211">
        <w:rPr>
          <w:rFonts w:ascii="仿宋" w:eastAsia="仿宋" w:hAnsi="仿宋" w:hint="eastAsia"/>
        </w:rPr>
        <w:t>加速融合</w:t>
      </w:r>
      <w:r w:rsidRPr="00556211">
        <w:rPr>
          <w:rFonts w:ascii="仿宋" w:eastAsia="仿宋" w:hAnsi="仿宋" w:hint="eastAsia"/>
        </w:rPr>
        <w:t>发展，</w:t>
      </w:r>
      <w:r w:rsidR="00B924DA" w:rsidRPr="00556211">
        <w:rPr>
          <w:rFonts w:ascii="仿宋" w:eastAsia="仿宋" w:hAnsi="仿宋" w:hint="eastAsia"/>
        </w:rPr>
        <w:t>保障</w:t>
      </w:r>
      <w:r w:rsidR="00520F25" w:rsidRPr="00556211">
        <w:rPr>
          <w:rFonts w:ascii="仿宋" w:eastAsia="仿宋" w:hAnsi="仿宋" w:hint="eastAsia"/>
        </w:rPr>
        <w:t>涉及</w:t>
      </w:r>
      <w:r w:rsidR="00931AFD" w:rsidRPr="00556211">
        <w:rPr>
          <w:rFonts w:ascii="仿宋" w:eastAsia="仿宋" w:hAnsi="仿宋" w:hint="eastAsia"/>
        </w:rPr>
        <w:t>民生的工业</w:t>
      </w:r>
      <w:r w:rsidR="00B924DA" w:rsidRPr="00556211">
        <w:rPr>
          <w:rFonts w:ascii="仿宋" w:eastAsia="仿宋" w:hAnsi="仿宋" w:hint="eastAsia"/>
        </w:rPr>
        <w:t>领域方面的</w:t>
      </w:r>
      <w:r w:rsidR="007962EB" w:rsidRPr="00556211">
        <w:rPr>
          <w:rFonts w:ascii="仿宋" w:eastAsia="仿宋" w:hAnsi="仿宋" w:hint="eastAsia"/>
        </w:rPr>
        <w:t>安全</w:t>
      </w:r>
      <w:r w:rsidR="00931AFD" w:rsidRPr="00556211">
        <w:rPr>
          <w:rFonts w:ascii="仿宋" w:eastAsia="仿宋" w:hAnsi="仿宋" w:hint="eastAsia"/>
        </w:rPr>
        <w:t>，</w:t>
      </w:r>
      <w:r w:rsidR="0088720B" w:rsidRPr="00556211">
        <w:rPr>
          <w:rFonts w:ascii="仿宋" w:eastAsia="仿宋" w:hAnsi="仿宋" w:hint="eastAsia"/>
        </w:rPr>
        <w:t>对于</w:t>
      </w:r>
      <w:r w:rsidR="00B924DA" w:rsidRPr="00556211">
        <w:rPr>
          <w:rFonts w:ascii="仿宋" w:eastAsia="仿宋" w:hAnsi="仿宋" w:hint="eastAsia"/>
        </w:rPr>
        <w:t>稳定社会秩序、</w:t>
      </w:r>
      <w:r w:rsidR="0088720B" w:rsidRPr="00556211">
        <w:rPr>
          <w:rFonts w:ascii="仿宋" w:eastAsia="仿宋" w:hAnsi="仿宋" w:hint="eastAsia"/>
        </w:rPr>
        <w:t>维护国家安全</w:t>
      </w:r>
      <w:r w:rsidR="00B924DA" w:rsidRPr="00556211">
        <w:rPr>
          <w:rFonts w:ascii="仿宋" w:eastAsia="仿宋" w:hAnsi="仿宋" w:hint="eastAsia"/>
        </w:rPr>
        <w:t>方面</w:t>
      </w:r>
      <w:r w:rsidR="00931AFD" w:rsidRPr="00556211">
        <w:rPr>
          <w:rFonts w:ascii="仿宋" w:eastAsia="仿宋" w:hAnsi="仿宋" w:hint="eastAsia"/>
        </w:rPr>
        <w:t>也是有着</w:t>
      </w:r>
      <w:r w:rsidR="007962EB" w:rsidRPr="00556211">
        <w:rPr>
          <w:rFonts w:ascii="仿宋" w:eastAsia="仿宋" w:hAnsi="仿宋" w:hint="eastAsia"/>
        </w:rPr>
        <w:t>至关重要的作用。</w:t>
      </w:r>
    </w:p>
    <w:p w14:paraId="7FDC8B59" w14:textId="72648658" w:rsidR="00C24B61" w:rsidRPr="00556211" w:rsidRDefault="00B82D79" w:rsidP="00C70F6E">
      <w:pPr>
        <w:pStyle w:val="a3"/>
        <w:numPr>
          <w:ilvl w:val="0"/>
          <w:numId w:val="9"/>
        </w:numPr>
        <w:ind w:firstLineChars="0"/>
        <w:rPr>
          <w:rFonts w:ascii="仿宋" w:eastAsia="仿宋" w:hAnsi="仿宋"/>
        </w:rPr>
      </w:pPr>
      <w:r w:rsidRPr="00556211">
        <w:rPr>
          <w:rFonts w:ascii="仿宋" w:eastAsia="仿宋" w:hAnsi="仿宋" w:hint="eastAsia"/>
        </w:rPr>
        <w:t>工业领域的信息安全事件频发</w:t>
      </w:r>
    </w:p>
    <w:p w14:paraId="454F8867" w14:textId="418F1A4A" w:rsidR="000A38BE" w:rsidRPr="00556211" w:rsidRDefault="00930265" w:rsidP="000A38BE">
      <w:pPr>
        <w:ind w:firstLine="420"/>
        <w:rPr>
          <w:rFonts w:ascii="仿宋" w:eastAsia="仿宋" w:hAnsi="仿宋"/>
        </w:rPr>
      </w:pPr>
      <w:r w:rsidRPr="00556211">
        <w:rPr>
          <w:rFonts w:ascii="仿宋" w:eastAsia="仿宋" w:hAnsi="仿宋"/>
        </w:rPr>
        <w:t>根据美国ICS-CERT收录的数据显示，</w:t>
      </w:r>
      <w:r w:rsidR="009539E1" w:rsidRPr="00556211">
        <w:rPr>
          <w:rFonts w:ascii="仿宋" w:eastAsia="仿宋" w:hAnsi="仿宋" w:hint="eastAsia"/>
        </w:rPr>
        <w:t>自</w:t>
      </w:r>
      <w:r w:rsidRPr="00556211">
        <w:rPr>
          <w:rFonts w:ascii="仿宋" w:eastAsia="仿宋" w:hAnsi="仿宋"/>
        </w:rPr>
        <w:t>2010年</w:t>
      </w:r>
      <w:proofErr w:type="gramStart"/>
      <w:r w:rsidR="009539E1" w:rsidRPr="00556211">
        <w:rPr>
          <w:rFonts w:ascii="仿宋" w:eastAsia="仿宋" w:hAnsi="仿宋" w:hint="eastAsia"/>
        </w:rPr>
        <w:t>震网事件</w:t>
      </w:r>
      <w:proofErr w:type="gramEnd"/>
      <w:r w:rsidRPr="00556211">
        <w:rPr>
          <w:rFonts w:ascii="仿宋" w:eastAsia="仿宋" w:hAnsi="仿宋"/>
        </w:rPr>
        <w:t>以来， 全球工业领域发生的网络安全事件数量呈现逐年上升趋势</w:t>
      </w:r>
      <w:r w:rsidR="009539E1" w:rsidRPr="00556211">
        <w:rPr>
          <w:rFonts w:ascii="仿宋" w:eastAsia="仿宋" w:hAnsi="仿宋" w:hint="eastAsia"/>
        </w:rPr>
        <w:t>。</w:t>
      </w:r>
      <w:r w:rsidRPr="00556211">
        <w:rPr>
          <w:rFonts w:ascii="仿宋" w:eastAsia="仿宋" w:hAnsi="仿宋"/>
        </w:rPr>
        <w:t>2017年5月，蠕虫病毒“WannaCry”入侵了全球150多个国家的信息系统， 多家汽车制造商被迫停产，能源与通信等重要行业损失惨重。2018年，台积电多个工厂及营运总部遭遇勒索软件攻击，导致在台湾北、中、南三</w:t>
      </w:r>
      <w:proofErr w:type="gramStart"/>
      <w:r w:rsidRPr="00556211">
        <w:rPr>
          <w:rFonts w:ascii="仿宋" w:eastAsia="仿宋" w:hAnsi="仿宋"/>
        </w:rPr>
        <w:t>处重要</w:t>
      </w:r>
      <w:proofErr w:type="gramEnd"/>
      <w:r w:rsidRPr="00556211">
        <w:rPr>
          <w:rFonts w:ascii="仿宋" w:eastAsia="仿宋" w:hAnsi="仿宋"/>
        </w:rPr>
        <w:t>生产基地生产线停摆；某半导体厂商在中国大陆的生产基地遭受病毒 入侵而导致全线瘫痪；位于美国加州的Chevron石油公司网络系统和伊朗 核设施</w:t>
      </w:r>
      <w:proofErr w:type="gramStart"/>
      <w:r w:rsidRPr="00556211">
        <w:rPr>
          <w:rFonts w:ascii="仿宋" w:eastAsia="仿宋" w:hAnsi="仿宋"/>
        </w:rPr>
        <w:t>遭遇震网病毒</w:t>
      </w:r>
      <w:proofErr w:type="gramEnd"/>
      <w:r w:rsidRPr="00556211">
        <w:rPr>
          <w:rFonts w:ascii="仿宋" w:eastAsia="仿宋" w:hAnsi="仿宋"/>
        </w:rPr>
        <w:t xml:space="preserve">攻击、乌克兰电厂因黑客攻击导致大面积停电。2019 年，委内瑞拉最大的电力设施古里水电站收到2次网络攻击，引发全国大面积停电；2020年，以色列供水设施突遭袭击，紧急停工更改密码；本田汽车遭受工业型勒索软件攻击，生产受阻；Model </w:t>
      </w:r>
      <w:r w:rsidR="00376A9F" w:rsidRPr="00556211">
        <w:rPr>
          <w:rFonts w:ascii="仿宋" w:eastAsia="仿宋" w:hAnsi="仿宋" w:hint="eastAsia"/>
        </w:rPr>
        <w:t>X</w:t>
      </w:r>
      <w:proofErr w:type="gramStart"/>
      <w:r w:rsidRPr="00556211">
        <w:rPr>
          <w:rFonts w:ascii="仿宋" w:eastAsia="仿宋" w:hAnsi="仿宋"/>
        </w:rPr>
        <w:t>被曝存中继</w:t>
      </w:r>
      <w:proofErr w:type="gramEnd"/>
      <w:r w:rsidRPr="00556211">
        <w:rPr>
          <w:rFonts w:ascii="仿宋" w:eastAsia="仿宋" w:hAnsi="仿宋"/>
        </w:rPr>
        <w:t>攻击安全漏</w:t>
      </w:r>
      <w:r w:rsidR="00376A9F" w:rsidRPr="00556211">
        <w:rPr>
          <w:rFonts w:ascii="仿宋" w:eastAsia="仿宋" w:hAnsi="仿宋" w:hint="eastAsia"/>
        </w:rPr>
        <w:t>洞</w:t>
      </w:r>
      <w:r w:rsidRPr="00556211">
        <w:rPr>
          <w:rFonts w:ascii="仿宋" w:eastAsia="仿宋" w:hAnsi="仿宋"/>
        </w:rPr>
        <w:t>，特斯</w:t>
      </w:r>
      <w:r w:rsidR="00376A9F" w:rsidRPr="00556211">
        <w:rPr>
          <w:rFonts w:ascii="仿宋" w:eastAsia="仿宋" w:hAnsi="仿宋" w:hint="eastAsia"/>
        </w:rPr>
        <w:t>拉</w:t>
      </w:r>
      <w:r w:rsidRPr="00556211">
        <w:rPr>
          <w:rFonts w:ascii="仿宋" w:eastAsia="仿宋" w:hAnsi="仿宋"/>
        </w:rPr>
        <w:t>紧急推送修复不定等。以上事件均已说明工业领域的网络安全已成为全球课题，工业系统目标价值高，其安全系统的复杂程度远高于传统的IT网络系统，其风险来源</w:t>
      </w:r>
      <w:proofErr w:type="gramStart"/>
      <w:r w:rsidRPr="00556211">
        <w:rPr>
          <w:rFonts w:ascii="仿宋" w:eastAsia="仿宋" w:hAnsi="仿宋"/>
        </w:rPr>
        <w:t>多导致</w:t>
      </w:r>
      <w:proofErr w:type="gramEnd"/>
      <w:r w:rsidRPr="00556211">
        <w:rPr>
          <w:rFonts w:ascii="仿宋" w:eastAsia="仿宋" w:hAnsi="仿宋"/>
        </w:rPr>
        <w:t>发生安全事件的后果也相当严重，安全形势十分严峻</w:t>
      </w:r>
      <w:r w:rsidR="002A47CC" w:rsidRPr="00556211">
        <w:rPr>
          <w:rFonts w:ascii="仿宋" w:eastAsia="仿宋" w:hAnsi="仿宋" w:hint="eastAsia"/>
        </w:rPr>
        <w:t>。</w:t>
      </w:r>
      <w:r w:rsidR="000A38BE" w:rsidRPr="00556211">
        <w:rPr>
          <w:rFonts w:ascii="仿宋" w:eastAsia="仿宋" w:hAnsi="仿宋" w:hint="eastAsia"/>
        </w:rPr>
        <w:t>（这一段的参考来源主要是</w:t>
      </w:r>
      <w:r w:rsidR="00284C44">
        <w:fldChar w:fldCharType="begin"/>
      </w:r>
      <w:r w:rsidR="00284C44">
        <w:instrText xml:space="preserve"> HYPERLINK "https://www.websaas.cn/typecho/news/usr/uploads/files/2021/06/09/%5b</w:instrText>
      </w:r>
      <w:r w:rsidR="00284C44">
        <w:instrText xml:space="preserve">%E8%B5%9B%E8%BF%AA%5d%E5%B7%A5%E6%8E%A7%E5%AE%89%E5%85%A8%E5%8F%91%E5%B1%95%E7%99%BD%E7%9A%AE%E4%B9%A6%EF%BC%88202105%EF%BC%89_563.pdf" </w:instrText>
      </w:r>
      <w:r w:rsidR="00284C44">
        <w:fldChar w:fldCharType="separate"/>
      </w:r>
      <w:r w:rsidR="000A38BE" w:rsidRPr="00556211">
        <w:rPr>
          <w:rStyle w:val="a8"/>
          <w:rFonts w:ascii="仿宋" w:eastAsia="仿宋" w:hAnsi="仿宋"/>
        </w:rPr>
        <w:t>https://www.websaas.cn/typecho/news/usr/uploads/files/2021/06/09/[%E8%B5%9B%E8%BF%AA]%E5%B7%A5%E6%8E%A7%E5%AE%89%E5%85%A8%E5%8F%91%E5%B1%95%E7%99%BD%E7%9A%AE%E4%B9%A6%EF%BC%88202105%EF%BC%89_563.pdf</w:t>
      </w:r>
      <w:r w:rsidR="00284C44">
        <w:rPr>
          <w:rStyle w:val="a8"/>
          <w:rFonts w:ascii="仿宋" w:eastAsia="仿宋" w:hAnsi="仿宋"/>
        </w:rPr>
        <w:fldChar w:fldCharType="end"/>
      </w:r>
      <w:r w:rsidR="000A38BE" w:rsidRPr="00556211">
        <w:rPr>
          <w:rFonts w:ascii="仿宋" w:eastAsia="仿宋" w:hAnsi="仿宋" w:hint="eastAsia"/>
        </w:rPr>
        <w:t>）</w:t>
      </w:r>
    </w:p>
    <w:p w14:paraId="50C92288" w14:textId="77777777" w:rsidR="000A38BE" w:rsidRPr="00556211" w:rsidRDefault="000A38BE" w:rsidP="000A38BE">
      <w:pPr>
        <w:ind w:firstLine="420"/>
        <w:rPr>
          <w:rFonts w:ascii="仿宋" w:eastAsia="仿宋" w:hAnsi="仿宋"/>
        </w:rPr>
      </w:pPr>
    </w:p>
    <w:p w14:paraId="57BD594D" w14:textId="5FFDE719" w:rsidR="00B82D79" w:rsidRPr="00556211" w:rsidRDefault="00356703" w:rsidP="00C70F6E">
      <w:pPr>
        <w:pStyle w:val="a3"/>
        <w:numPr>
          <w:ilvl w:val="0"/>
          <w:numId w:val="9"/>
        </w:numPr>
        <w:ind w:firstLineChars="0"/>
        <w:rPr>
          <w:rFonts w:ascii="仿宋" w:eastAsia="仿宋" w:hAnsi="仿宋"/>
        </w:rPr>
      </w:pPr>
      <w:r w:rsidRPr="00556211">
        <w:rPr>
          <w:rFonts w:ascii="仿宋" w:eastAsia="仿宋" w:hAnsi="仿宋" w:hint="eastAsia"/>
        </w:rPr>
        <w:t>国家政策</w:t>
      </w:r>
      <w:r w:rsidR="000E1C71" w:rsidRPr="00556211">
        <w:rPr>
          <w:rFonts w:ascii="仿宋" w:eastAsia="仿宋" w:hAnsi="仿宋" w:hint="eastAsia"/>
        </w:rPr>
        <w:t>支持，工控安全市场将爆发发展</w:t>
      </w:r>
    </w:p>
    <w:p w14:paraId="4DEAFA91" w14:textId="009736E5" w:rsidR="0047566A" w:rsidRPr="00556211" w:rsidRDefault="005B41E8" w:rsidP="00814749">
      <w:pPr>
        <w:ind w:firstLine="420"/>
        <w:rPr>
          <w:rFonts w:ascii="仿宋" w:eastAsia="仿宋" w:hAnsi="仿宋"/>
        </w:rPr>
      </w:pPr>
      <w:r w:rsidRPr="00556211">
        <w:rPr>
          <w:rFonts w:ascii="仿宋" w:eastAsia="仿宋" w:hAnsi="仿宋"/>
        </w:rPr>
        <w:t>为加快推进工业互联网创新发展，加强对有关工作的统筹规划和政策协调，国家制造强国建设领导小组成立工业互联网专项工作小组，工业互 联网已上升至国家战略层面。2016年，国务院发布《关于深化制造业与互联网融合发展的指导意见》指出要强化信息技术产业支</w:t>
      </w:r>
      <w:r w:rsidRPr="00556211">
        <w:rPr>
          <w:rFonts w:ascii="仿宋" w:eastAsia="仿宋" w:hAnsi="仿宋"/>
        </w:rPr>
        <w:lastRenderedPageBreak/>
        <w:t>撑，充分释放“互 联网+”的力量，加快推动“中国制造”提质增效升级，实现从工业大国向工业强国迈进。2017年，国务院发布了《关于深化“互联网+先进制造业” 发展工业互联网的指导意见》，提出要加快发展工业互联网，构建网络、平台、安全三大功能体系，强化工业互联网安全保障。2018年，工信部开展工业互联网发展“323”行动，即打造网络、平台、安全三大体系，推进大型企业集成创新和中小企业应用普及两类应用，构筑产业、生态、国际化三大支撑。安全被提到了前所未有的高度，与网络、平台并列成为工业互联网的三大功能体系。工信部印发的《工业互联网发展行动计划（2018- 2020年）》中指出，以全面支撑制造强国和网络强国建设为目标，发展工业互联网平台体系，同步提升安全保障能力，初步形成有力支撑先进制造 业发展的工业互联网体系。此外，工信部还正加快编制工业信息安全标准体系建设指南，以及工业互联网安全保障技术体系方案</w:t>
      </w:r>
      <w:r w:rsidR="00EA6A7F" w:rsidRPr="00556211">
        <w:rPr>
          <w:rFonts w:ascii="仿宋" w:eastAsia="仿宋" w:hAnsi="仿宋" w:hint="eastAsia"/>
        </w:rPr>
        <w:t>。</w:t>
      </w:r>
      <w:r w:rsidRPr="00556211">
        <w:rPr>
          <w:rFonts w:ascii="仿宋" w:eastAsia="仿宋" w:hAnsi="仿宋"/>
        </w:rPr>
        <w:t>从政策推进上看，工业互联网已经成为未来产业的发展重点，前景非常广阔，工业互联网安全作为工业互联网发展中必不可少的安全保障，必然将随之得到快速发展。</w:t>
      </w:r>
      <w:r w:rsidR="00252128" w:rsidRPr="00556211">
        <w:rPr>
          <w:rFonts w:ascii="仿宋" w:eastAsia="仿宋" w:hAnsi="仿宋" w:hint="eastAsia"/>
          <w:color w:val="FF0000"/>
        </w:rPr>
        <w:t>（也是上面的这个链接的</w:t>
      </w:r>
      <w:r w:rsidR="00482EEC" w:rsidRPr="00556211">
        <w:rPr>
          <w:rFonts w:ascii="仿宋" w:eastAsia="仿宋" w:hAnsi="仿宋" w:hint="eastAsia"/>
          <w:color w:val="FF0000"/>
        </w:rPr>
        <w:t>直接</w:t>
      </w:r>
      <w:r w:rsidR="00252128" w:rsidRPr="00556211">
        <w:rPr>
          <w:rFonts w:ascii="仿宋" w:eastAsia="仿宋" w:hAnsi="仿宋" w:hint="eastAsia"/>
          <w:color w:val="FF0000"/>
        </w:rPr>
        <w:t>引用部分）</w:t>
      </w:r>
      <w:r w:rsidR="0009229A" w:rsidRPr="00556211">
        <w:rPr>
          <w:rFonts w:ascii="仿宋" w:eastAsia="仿宋" w:hAnsi="仿宋" w:hint="eastAsia"/>
        </w:rPr>
        <w:t>。</w:t>
      </w:r>
    </w:p>
    <w:p w14:paraId="720AC4E6" w14:textId="6FE52E8B" w:rsidR="00DF1BB6" w:rsidRPr="00556211" w:rsidRDefault="000D2406" w:rsidP="00814749">
      <w:pPr>
        <w:ind w:firstLine="420"/>
        <w:rPr>
          <w:rFonts w:ascii="仿宋" w:eastAsia="仿宋" w:hAnsi="仿宋"/>
        </w:rPr>
      </w:pPr>
      <w:r w:rsidRPr="00556211">
        <w:rPr>
          <w:rFonts w:ascii="仿宋" w:eastAsia="仿宋" w:hAnsi="仿宋" w:hint="eastAsia"/>
        </w:rPr>
        <w:t>而PLC作为整个工业系统的核心，</w:t>
      </w:r>
      <w:r w:rsidR="00853FC5" w:rsidRPr="00556211">
        <w:rPr>
          <w:rFonts w:ascii="仿宋" w:eastAsia="仿宋" w:hAnsi="仿宋" w:hint="eastAsia"/>
        </w:rPr>
        <w:t>因此在保证</w:t>
      </w:r>
      <w:r w:rsidR="005F5E6A" w:rsidRPr="00556211">
        <w:rPr>
          <w:rFonts w:ascii="仿宋" w:eastAsia="仿宋" w:hAnsi="仿宋" w:hint="eastAsia"/>
        </w:rPr>
        <w:t>PLC的安全性对于维护整个</w:t>
      </w:r>
      <w:r w:rsidR="00853FC5" w:rsidRPr="00556211">
        <w:rPr>
          <w:rFonts w:ascii="仿宋" w:eastAsia="仿宋" w:hAnsi="仿宋" w:hint="eastAsia"/>
        </w:rPr>
        <w:t>工控系统的安全方面有着非常重要的作用</w:t>
      </w:r>
      <w:r w:rsidR="001021FF" w:rsidRPr="00556211">
        <w:rPr>
          <w:rFonts w:ascii="仿宋" w:eastAsia="仿宋" w:hAnsi="仿宋" w:hint="eastAsia"/>
        </w:rPr>
        <w:t>。</w:t>
      </w:r>
      <w:r w:rsidR="00A816DF" w:rsidRPr="00556211">
        <w:rPr>
          <w:rFonts w:ascii="仿宋" w:eastAsia="仿宋" w:hAnsi="仿宋" w:hint="eastAsia"/>
        </w:rPr>
        <w:t>就当前情况来看，</w:t>
      </w:r>
      <w:r w:rsidR="008B174B" w:rsidRPr="00556211">
        <w:rPr>
          <w:rFonts w:ascii="仿宋" w:eastAsia="仿宋" w:hAnsi="仿宋" w:hint="eastAsia"/>
        </w:rPr>
        <w:t>当前PLC大多数是</w:t>
      </w:r>
      <w:r w:rsidR="00A816DF" w:rsidRPr="00556211">
        <w:rPr>
          <w:rFonts w:ascii="仿宋" w:eastAsia="仿宋" w:hAnsi="仿宋" w:hint="eastAsia"/>
        </w:rPr>
        <w:t>经过裁剪的实时操作系统，如</w:t>
      </w:r>
      <w:proofErr w:type="spellStart"/>
      <w:r w:rsidR="00A816DF" w:rsidRPr="00556211">
        <w:rPr>
          <w:rFonts w:ascii="仿宋" w:eastAsia="仿宋" w:hAnsi="仿宋" w:hint="eastAsia"/>
        </w:rPr>
        <w:t>LinuxRT</w:t>
      </w:r>
      <w:proofErr w:type="spellEnd"/>
      <w:r w:rsidR="00A816DF" w:rsidRPr="00556211">
        <w:rPr>
          <w:rFonts w:ascii="仿宋" w:eastAsia="仿宋" w:hAnsi="仿宋" w:hint="eastAsia"/>
        </w:rPr>
        <w:t>、QNX、</w:t>
      </w:r>
      <w:r w:rsidR="00A816DF" w:rsidRPr="00556211">
        <w:rPr>
          <w:rFonts w:ascii="仿宋" w:eastAsia="仿宋" w:hAnsi="仿宋"/>
        </w:rPr>
        <w:t>VxWorks</w:t>
      </w:r>
      <w:r w:rsidR="00A816DF" w:rsidRPr="00556211">
        <w:rPr>
          <w:rFonts w:ascii="仿宋" w:eastAsia="仿宋" w:hAnsi="仿宋" w:hint="eastAsia"/>
        </w:rPr>
        <w:t>等，这些系统</w:t>
      </w:r>
      <w:r w:rsidR="006B251A" w:rsidRPr="00556211">
        <w:rPr>
          <w:rFonts w:ascii="仿宋" w:eastAsia="仿宋" w:hAnsi="仿宋" w:hint="eastAsia"/>
        </w:rPr>
        <w:t>也是以固件的形式存在被广泛</w:t>
      </w:r>
      <w:r w:rsidR="00A816DF" w:rsidRPr="00556211">
        <w:rPr>
          <w:rFonts w:ascii="仿宋" w:eastAsia="仿宋" w:hAnsi="仿宋" w:hint="eastAsia"/>
        </w:rPr>
        <w:t>应用到</w:t>
      </w:r>
      <w:r w:rsidR="00C2674E" w:rsidRPr="00556211">
        <w:rPr>
          <w:rFonts w:ascii="仿宋" w:eastAsia="仿宋" w:hAnsi="仿宋" w:hint="eastAsia"/>
        </w:rPr>
        <w:t>通信、军事等各个领域，</w:t>
      </w:r>
      <w:r w:rsidR="00BF0574" w:rsidRPr="00556211">
        <w:rPr>
          <w:rFonts w:ascii="仿宋" w:eastAsia="仿宋" w:hAnsi="仿宋" w:hint="eastAsia"/>
        </w:rPr>
        <w:t>由于历史和现实原因，</w:t>
      </w:r>
      <w:r w:rsidR="00B70D66" w:rsidRPr="00556211">
        <w:rPr>
          <w:rFonts w:ascii="仿宋" w:eastAsia="仿宋" w:hAnsi="仿宋" w:hint="eastAsia"/>
        </w:rPr>
        <w:t>工控设备中存在着</w:t>
      </w:r>
      <w:r w:rsidR="00BF0574" w:rsidRPr="00556211">
        <w:rPr>
          <w:rFonts w:ascii="仿宋" w:eastAsia="仿宋" w:hAnsi="仿宋" w:hint="eastAsia"/>
        </w:rPr>
        <w:t>大量的漏洞，</w:t>
      </w:r>
      <w:r w:rsidR="00E67727" w:rsidRPr="00556211">
        <w:rPr>
          <w:rFonts w:ascii="仿宋" w:eastAsia="仿宋" w:hAnsi="仿宋" w:hint="eastAsia"/>
        </w:rPr>
        <w:t>虽然</w:t>
      </w:r>
      <w:r w:rsidR="004D5054" w:rsidRPr="00556211">
        <w:rPr>
          <w:rFonts w:ascii="仿宋" w:eastAsia="仿宋" w:hAnsi="仿宋" w:hint="eastAsia"/>
        </w:rPr>
        <w:t>对于固件的漏洞挖掘</w:t>
      </w:r>
      <w:r w:rsidR="007668BE" w:rsidRPr="00556211">
        <w:rPr>
          <w:rFonts w:ascii="仿宋" w:eastAsia="仿宋" w:hAnsi="仿宋" w:hint="eastAsia"/>
        </w:rPr>
        <w:t>不易</w:t>
      </w:r>
      <w:r w:rsidR="004D5054" w:rsidRPr="00556211">
        <w:rPr>
          <w:rFonts w:ascii="仿宋" w:eastAsia="仿宋" w:hAnsi="仿宋" w:hint="eastAsia"/>
        </w:rPr>
        <w:t>，</w:t>
      </w:r>
      <w:r w:rsidR="00AB34F1" w:rsidRPr="00556211">
        <w:rPr>
          <w:rFonts w:ascii="仿宋" w:eastAsia="仿宋" w:hAnsi="仿宋" w:hint="eastAsia"/>
        </w:rPr>
        <w:t>但一旦固件文件被提取、分析之后，</w:t>
      </w:r>
      <w:r w:rsidR="00B91FB4" w:rsidRPr="00556211">
        <w:rPr>
          <w:rFonts w:ascii="仿宋" w:eastAsia="仿宋" w:hAnsi="仿宋" w:hint="eastAsia"/>
        </w:rPr>
        <w:t>便可以通过</w:t>
      </w:r>
      <w:r w:rsidR="0065751D" w:rsidRPr="00556211">
        <w:rPr>
          <w:rFonts w:ascii="仿宋" w:eastAsia="仿宋" w:hAnsi="仿宋" w:hint="eastAsia"/>
        </w:rPr>
        <w:t>逆向</w:t>
      </w:r>
      <w:r w:rsidR="00AB34F1" w:rsidRPr="00556211">
        <w:rPr>
          <w:rFonts w:ascii="仿宋" w:eastAsia="仿宋" w:hAnsi="仿宋" w:hint="eastAsia"/>
        </w:rPr>
        <w:t>分析获取漏洞、后门等，一旦固件漏洞被发掘</w:t>
      </w:r>
      <w:r w:rsidR="00B91FB4" w:rsidRPr="00556211">
        <w:rPr>
          <w:rFonts w:ascii="仿宋" w:eastAsia="仿宋" w:hAnsi="仿宋" w:hint="eastAsia"/>
        </w:rPr>
        <w:t>并</w:t>
      </w:r>
      <w:r w:rsidR="00D84EE7" w:rsidRPr="00556211">
        <w:rPr>
          <w:rFonts w:ascii="仿宋" w:eastAsia="仿宋" w:hAnsi="仿宋" w:hint="eastAsia"/>
        </w:rPr>
        <w:t>被证实可以利用后</w:t>
      </w:r>
      <w:r w:rsidR="00AB34F1" w:rsidRPr="00556211">
        <w:rPr>
          <w:rFonts w:ascii="仿宋" w:eastAsia="仿宋" w:hAnsi="仿宋" w:hint="eastAsia"/>
        </w:rPr>
        <w:t>，</w:t>
      </w:r>
      <w:r w:rsidR="00011766" w:rsidRPr="00556211">
        <w:rPr>
          <w:rFonts w:ascii="仿宋" w:eastAsia="仿宋" w:hAnsi="仿宋" w:hint="eastAsia"/>
        </w:rPr>
        <w:t>便</w:t>
      </w:r>
      <w:r w:rsidR="00D84EE7" w:rsidRPr="00556211">
        <w:rPr>
          <w:rFonts w:ascii="仿宋" w:eastAsia="仿宋" w:hAnsi="仿宋" w:hint="eastAsia"/>
        </w:rPr>
        <w:t>可能</w:t>
      </w:r>
      <w:r w:rsidR="00AB34F1" w:rsidRPr="00556211">
        <w:rPr>
          <w:rFonts w:ascii="仿宋" w:eastAsia="仿宋" w:hAnsi="仿宋" w:hint="eastAsia"/>
        </w:rPr>
        <w:t>会造成工业系统的瘫痪</w:t>
      </w:r>
      <w:r w:rsidR="00011766" w:rsidRPr="00556211">
        <w:rPr>
          <w:rFonts w:ascii="仿宋" w:eastAsia="仿宋" w:hAnsi="仿宋" w:hint="eastAsia"/>
        </w:rPr>
        <w:t>，使得其</w:t>
      </w:r>
      <w:r w:rsidR="00D84EE7" w:rsidRPr="00556211">
        <w:rPr>
          <w:rFonts w:ascii="仿宋" w:eastAsia="仿宋" w:hAnsi="仿宋" w:hint="eastAsia"/>
        </w:rPr>
        <w:t>难以修复</w:t>
      </w:r>
      <w:r w:rsidR="00AB34F1" w:rsidRPr="00556211">
        <w:rPr>
          <w:rFonts w:ascii="仿宋" w:eastAsia="仿宋" w:hAnsi="仿宋" w:hint="eastAsia"/>
        </w:rPr>
        <w:t>。</w:t>
      </w:r>
    </w:p>
    <w:p w14:paraId="64C23E3A" w14:textId="7BE3203C" w:rsidR="0009229A" w:rsidRPr="00556211" w:rsidRDefault="00AB34F1" w:rsidP="00814749">
      <w:pPr>
        <w:ind w:firstLine="420"/>
        <w:rPr>
          <w:rFonts w:ascii="仿宋" w:eastAsia="仿宋" w:hAnsi="仿宋"/>
        </w:rPr>
      </w:pPr>
      <w:r w:rsidRPr="00556211">
        <w:rPr>
          <w:rFonts w:ascii="仿宋" w:eastAsia="仿宋" w:hAnsi="仿宋" w:hint="eastAsia"/>
        </w:rPr>
        <w:t>本课题</w:t>
      </w:r>
      <w:r w:rsidR="002C3766" w:rsidRPr="00556211">
        <w:rPr>
          <w:rFonts w:ascii="仿宋" w:eastAsia="仿宋" w:hAnsi="仿宋" w:hint="eastAsia"/>
        </w:rPr>
        <w:t>便</w:t>
      </w:r>
      <w:r w:rsidRPr="00556211">
        <w:rPr>
          <w:rFonts w:ascii="仿宋" w:eastAsia="仿宋" w:hAnsi="仿宋" w:hint="eastAsia"/>
        </w:rPr>
        <w:t>基于施耐德M</w:t>
      </w:r>
      <w:r w:rsidR="005429E0" w:rsidRPr="00556211">
        <w:rPr>
          <w:rFonts w:ascii="仿宋" w:eastAsia="仿宋" w:hAnsi="仿宋"/>
        </w:rPr>
        <w:t>340</w:t>
      </w:r>
      <w:r w:rsidR="00A574BD" w:rsidRPr="00556211">
        <w:rPr>
          <w:rFonts w:ascii="仿宋" w:eastAsia="仿宋" w:hAnsi="仿宋"/>
        </w:rPr>
        <w:t xml:space="preserve"> </w:t>
      </w:r>
      <w:r w:rsidR="00A574BD" w:rsidRPr="00556211">
        <w:rPr>
          <w:rFonts w:ascii="仿宋" w:eastAsia="仿宋" w:hAnsi="仿宋" w:hint="eastAsia"/>
        </w:rPr>
        <w:t>PLC</w:t>
      </w:r>
      <w:r w:rsidR="002C3766" w:rsidRPr="00556211">
        <w:rPr>
          <w:rFonts w:ascii="仿宋" w:eastAsia="仿宋" w:hAnsi="仿宋" w:hint="eastAsia"/>
        </w:rPr>
        <w:t>展开分析，</w:t>
      </w:r>
      <w:r w:rsidR="00C6673A" w:rsidRPr="00556211">
        <w:rPr>
          <w:rFonts w:ascii="仿宋" w:eastAsia="仿宋" w:hAnsi="仿宋" w:hint="eastAsia"/>
        </w:rPr>
        <w:t>通过</w:t>
      </w:r>
      <w:r w:rsidRPr="00556211">
        <w:rPr>
          <w:rFonts w:ascii="仿宋" w:eastAsia="仿宋" w:hAnsi="仿宋" w:hint="eastAsia"/>
        </w:rPr>
        <w:t>提取控制器中的固件</w:t>
      </w:r>
      <w:r w:rsidR="00C6673A" w:rsidRPr="00556211">
        <w:rPr>
          <w:rFonts w:ascii="仿宋" w:eastAsia="仿宋" w:hAnsi="仿宋" w:hint="eastAsia"/>
        </w:rPr>
        <w:t>和</w:t>
      </w:r>
      <w:r w:rsidRPr="00556211">
        <w:rPr>
          <w:rFonts w:ascii="仿宋" w:eastAsia="仿宋" w:hAnsi="仿宋" w:hint="eastAsia"/>
        </w:rPr>
        <w:t>固件内容</w:t>
      </w:r>
      <w:r w:rsidR="00C6673A" w:rsidRPr="00556211">
        <w:rPr>
          <w:rFonts w:ascii="仿宋" w:eastAsia="仿宋" w:hAnsi="仿宋" w:hint="eastAsia"/>
        </w:rPr>
        <w:t>的分析</w:t>
      </w:r>
      <w:r w:rsidRPr="00556211">
        <w:rPr>
          <w:rFonts w:ascii="仿宋" w:eastAsia="仿宋" w:hAnsi="仿宋" w:hint="eastAsia"/>
        </w:rPr>
        <w:t>，尝试挖掘PLC漏洞</w:t>
      </w:r>
      <w:r w:rsidR="001B2ACE" w:rsidRPr="00556211">
        <w:rPr>
          <w:rFonts w:ascii="仿宋" w:eastAsia="仿宋" w:hAnsi="仿宋" w:hint="eastAsia"/>
        </w:rPr>
        <w:t>，为</w:t>
      </w:r>
      <w:r w:rsidRPr="00556211">
        <w:rPr>
          <w:rFonts w:ascii="仿宋" w:eastAsia="仿宋" w:hAnsi="仿宋" w:hint="eastAsia"/>
        </w:rPr>
        <w:t>之后的固件漏洞挖掘</w:t>
      </w:r>
      <w:r w:rsidR="004D7050" w:rsidRPr="00556211">
        <w:rPr>
          <w:rFonts w:ascii="仿宋" w:eastAsia="仿宋" w:hAnsi="仿宋" w:hint="eastAsia"/>
        </w:rPr>
        <w:t>打下必要的</w:t>
      </w:r>
      <w:r w:rsidRPr="00556211">
        <w:rPr>
          <w:rFonts w:ascii="仿宋" w:eastAsia="仿宋" w:hAnsi="仿宋" w:hint="eastAsia"/>
        </w:rPr>
        <w:t>基础。</w:t>
      </w:r>
    </w:p>
    <w:p w14:paraId="10BE77C0" w14:textId="4E745DE5" w:rsidR="00957EEA" w:rsidRPr="00556211" w:rsidRDefault="00957EEA" w:rsidP="00957EEA">
      <w:pPr>
        <w:pStyle w:val="2"/>
        <w:numPr>
          <w:ilvl w:val="1"/>
          <w:numId w:val="7"/>
        </w:numPr>
        <w:rPr>
          <w:rFonts w:ascii="仿宋" w:eastAsia="仿宋" w:hAnsi="仿宋"/>
        </w:rPr>
      </w:pPr>
      <w:r w:rsidRPr="00556211">
        <w:rPr>
          <w:rFonts w:ascii="仿宋" w:eastAsia="仿宋" w:hAnsi="仿宋" w:hint="eastAsia"/>
        </w:rPr>
        <w:t>国内外的研究现状</w:t>
      </w:r>
    </w:p>
    <w:p w14:paraId="0408CFE1" w14:textId="77777777" w:rsidR="009B0F7F" w:rsidRPr="004B13C8" w:rsidRDefault="009B0F7F" w:rsidP="00662A12">
      <w:pPr>
        <w:ind w:left="420"/>
        <w:rPr>
          <w:rFonts w:ascii="仿宋" w:eastAsia="仿宋" w:hAnsi="仿宋"/>
        </w:rPr>
      </w:pPr>
    </w:p>
    <w:p w14:paraId="6142EC3C" w14:textId="04842A17" w:rsidR="00957EEA" w:rsidRDefault="00957EEA" w:rsidP="00957EEA">
      <w:pPr>
        <w:pStyle w:val="2"/>
        <w:numPr>
          <w:ilvl w:val="1"/>
          <w:numId w:val="7"/>
        </w:numPr>
        <w:rPr>
          <w:rFonts w:ascii="仿宋" w:eastAsia="仿宋" w:hAnsi="仿宋"/>
        </w:rPr>
      </w:pPr>
      <w:r w:rsidRPr="00556211">
        <w:rPr>
          <w:rFonts w:ascii="仿宋" w:eastAsia="仿宋" w:hAnsi="仿宋" w:hint="eastAsia"/>
        </w:rPr>
        <w:t>当前固件分析存在的问题</w:t>
      </w:r>
    </w:p>
    <w:p w14:paraId="03A158A3" w14:textId="13174F75" w:rsidR="00C7420C" w:rsidRPr="00C7420C" w:rsidRDefault="00C7420C" w:rsidP="00C7420C">
      <w:pPr>
        <w:ind w:firstLine="420"/>
        <w:rPr>
          <w:rFonts w:ascii="仿宋" w:eastAsia="仿宋" w:hAnsi="仿宋"/>
        </w:rPr>
      </w:pPr>
      <w:r w:rsidRPr="00C7420C">
        <w:rPr>
          <w:rFonts w:ascii="仿宋" w:eastAsia="仿宋" w:hAnsi="仿宋" w:hint="eastAsia"/>
        </w:rPr>
        <w:t>在固件漏洞方面，PLC使用的操作系统存在较大安全隐患。由于工</w:t>
      </w:r>
      <w:r w:rsidRPr="00C7420C">
        <w:rPr>
          <w:rFonts w:ascii="仿宋" w:eastAsia="仿宋" w:hAnsi="仿宋" w:hint="eastAsia"/>
        </w:rPr>
        <w:lastRenderedPageBreak/>
        <w:t>业控制现场实时性的要求, PLC采用的操作系统大多是经过裁剪的实时操作系统(RTOS),  比如 Linux RT、QNX、Lynx、VxWorks 等。嵌入式系统历来都会使用大量专有组件,  并没有与其他系统共享太多共同电路, 这意味着当发现漏洞时，由于成本或资源限制，漏洞修复难度较大。而且，PLC 的系统更新一般只能由生产厂商完成，因此其打补丁的过程就更加缓慢。这里漏洞挖掘与利用技术与传统软件漏洞挖掘利用方法并没有本质区别，所以学术界和业界的研究较为成熟。</w:t>
      </w:r>
    </w:p>
    <w:p w14:paraId="5D4F6DAD" w14:textId="1C828614" w:rsidR="00957EEA" w:rsidRDefault="00957EEA" w:rsidP="00957EEA">
      <w:pPr>
        <w:pStyle w:val="2"/>
        <w:numPr>
          <w:ilvl w:val="1"/>
          <w:numId w:val="7"/>
        </w:numPr>
        <w:rPr>
          <w:rFonts w:ascii="仿宋" w:eastAsia="仿宋" w:hAnsi="仿宋"/>
        </w:rPr>
      </w:pPr>
      <w:r w:rsidRPr="00556211">
        <w:rPr>
          <w:rFonts w:ascii="仿宋" w:eastAsia="仿宋" w:hAnsi="仿宋" w:hint="eastAsia"/>
        </w:rPr>
        <w:t>本文主要工作及内容安排</w:t>
      </w:r>
    </w:p>
    <w:p w14:paraId="3691A577" w14:textId="7EB25016" w:rsidR="0023218C" w:rsidRPr="00B41730" w:rsidRDefault="009E16BA" w:rsidP="00B41730">
      <w:pPr>
        <w:ind w:firstLine="420"/>
        <w:rPr>
          <w:rFonts w:ascii="仿宋" w:eastAsia="仿宋" w:hAnsi="仿宋"/>
        </w:rPr>
      </w:pPr>
      <w:r w:rsidRPr="00B41730">
        <w:rPr>
          <w:rFonts w:ascii="仿宋" w:eastAsia="仿宋" w:hAnsi="仿宋" w:hint="eastAsia"/>
        </w:rPr>
        <w:t>本课题较为全面的梳理总结了当前针对P</w:t>
      </w:r>
      <w:r w:rsidRPr="00B41730">
        <w:rPr>
          <w:rFonts w:ascii="仿宋" w:eastAsia="仿宋" w:hAnsi="仿宋"/>
        </w:rPr>
        <w:t>LC</w:t>
      </w:r>
      <w:r w:rsidRPr="00B41730">
        <w:rPr>
          <w:rFonts w:ascii="仿宋" w:eastAsia="仿宋" w:hAnsi="仿宋" w:hint="eastAsia"/>
        </w:rPr>
        <w:t>固件攻击的技术特点和一般流程，通过对于固件的提取和分析等过程，发掘M</w:t>
      </w:r>
      <w:r w:rsidRPr="00B41730">
        <w:rPr>
          <w:rFonts w:ascii="仿宋" w:eastAsia="仿宋" w:hAnsi="仿宋"/>
        </w:rPr>
        <w:t>340</w:t>
      </w:r>
      <w:r w:rsidRPr="00B41730">
        <w:rPr>
          <w:rFonts w:ascii="仿宋" w:eastAsia="仿宋" w:hAnsi="仿宋" w:hint="eastAsia"/>
        </w:rPr>
        <w:t>可编程逻辑控制器的脆弱性及其利用方法，对于提升使用该设备的产业的网络安全具有直接促进作用，从个人角度来说，本课题能切实提高对P</w:t>
      </w:r>
      <w:r w:rsidRPr="00B41730">
        <w:rPr>
          <w:rFonts w:ascii="仿宋" w:eastAsia="仿宋" w:hAnsi="仿宋"/>
        </w:rPr>
        <w:t>LC</w:t>
      </w:r>
      <w:r w:rsidRPr="00B41730">
        <w:rPr>
          <w:rFonts w:ascii="仿宋" w:eastAsia="仿宋" w:hAnsi="仿宋" w:hint="eastAsia"/>
        </w:rPr>
        <w:t>固件攻击技术的理解和应用能力，为以后的工作打下必要的基础。</w:t>
      </w:r>
    </w:p>
    <w:p w14:paraId="4030B219" w14:textId="055DE13A" w:rsidR="00000ABC" w:rsidRPr="00556211" w:rsidRDefault="00000ABC" w:rsidP="00957EEA">
      <w:pPr>
        <w:pStyle w:val="1"/>
        <w:numPr>
          <w:ilvl w:val="0"/>
          <w:numId w:val="5"/>
        </w:numPr>
        <w:rPr>
          <w:rFonts w:ascii="仿宋" w:eastAsia="仿宋" w:hAnsi="仿宋"/>
        </w:rPr>
      </w:pPr>
      <w:r w:rsidRPr="00556211">
        <w:rPr>
          <w:rFonts w:ascii="仿宋" w:eastAsia="仿宋" w:hAnsi="仿宋" w:hint="eastAsia"/>
        </w:rPr>
        <w:t>当前PLC的系统结构</w:t>
      </w:r>
    </w:p>
    <w:p w14:paraId="72743D0D" w14:textId="2CBAA3F3" w:rsidR="00BA1AE5" w:rsidRPr="00556211" w:rsidRDefault="00BA1AE5" w:rsidP="00695BA0">
      <w:pPr>
        <w:ind w:firstLine="420"/>
        <w:rPr>
          <w:rFonts w:ascii="仿宋" w:eastAsia="仿宋" w:hAnsi="仿宋"/>
        </w:rPr>
      </w:pPr>
      <w:r w:rsidRPr="00556211">
        <w:rPr>
          <w:rFonts w:ascii="仿宋" w:eastAsia="仿宋" w:hAnsi="仿宋" w:hint="eastAsia"/>
        </w:rPr>
        <w:t>本节</w:t>
      </w:r>
      <w:r w:rsidR="0006666C" w:rsidRPr="00556211">
        <w:rPr>
          <w:rFonts w:ascii="仿宋" w:eastAsia="仿宋" w:hAnsi="仿宋" w:hint="eastAsia"/>
        </w:rPr>
        <w:t>首先</w:t>
      </w:r>
      <w:r w:rsidRPr="00556211">
        <w:rPr>
          <w:rFonts w:ascii="仿宋" w:eastAsia="仿宋" w:hAnsi="仿宋" w:hint="eastAsia"/>
        </w:rPr>
        <w:t>是从</w:t>
      </w:r>
      <w:r w:rsidR="00776C5F" w:rsidRPr="00556211">
        <w:rPr>
          <w:rFonts w:ascii="仿宋" w:eastAsia="仿宋" w:hAnsi="仿宋" w:hint="eastAsia"/>
        </w:rPr>
        <w:t>为了完成</w:t>
      </w:r>
      <w:r w:rsidR="00C96F4F" w:rsidRPr="00556211">
        <w:rPr>
          <w:rFonts w:ascii="仿宋" w:eastAsia="仿宋" w:hAnsi="仿宋" w:hint="eastAsia"/>
        </w:rPr>
        <w:t>一次</w:t>
      </w:r>
      <w:r w:rsidR="00A41FB2" w:rsidRPr="00556211">
        <w:rPr>
          <w:rFonts w:ascii="仿宋" w:eastAsia="仿宋" w:hAnsi="仿宋" w:hint="eastAsia"/>
        </w:rPr>
        <w:t>PLC功能</w:t>
      </w:r>
      <w:r w:rsidR="00C96F4F" w:rsidRPr="00556211">
        <w:rPr>
          <w:rFonts w:ascii="仿宋" w:eastAsia="仿宋" w:hAnsi="仿宋" w:hint="eastAsia"/>
        </w:rPr>
        <w:t>的</w:t>
      </w:r>
      <w:r w:rsidR="00A41FB2" w:rsidRPr="00556211">
        <w:rPr>
          <w:rFonts w:ascii="仿宋" w:eastAsia="仿宋" w:hAnsi="仿宋" w:hint="eastAsia"/>
        </w:rPr>
        <w:t>完整实现</w:t>
      </w:r>
      <w:r w:rsidR="00C96F4F" w:rsidRPr="00556211">
        <w:rPr>
          <w:rFonts w:ascii="仿宋" w:eastAsia="仿宋" w:hAnsi="仿宋" w:hint="eastAsia"/>
        </w:rPr>
        <w:t>出发，自上而下将整个过程</w:t>
      </w:r>
      <w:r w:rsidR="00963ECB" w:rsidRPr="00556211">
        <w:rPr>
          <w:rFonts w:ascii="仿宋" w:eastAsia="仿宋" w:hAnsi="仿宋" w:hint="eastAsia"/>
        </w:rPr>
        <w:t>分为</w:t>
      </w:r>
      <w:r w:rsidR="00556B51" w:rsidRPr="00556211">
        <w:rPr>
          <w:rFonts w:ascii="仿宋" w:eastAsia="仿宋" w:hAnsi="仿宋" w:hint="eastAsia"/>
        </w:rPr>
        <w:t>编程层、固件层以及硬件层</w:t>
      </w:r>
      <w:r w:rsidR="00963ECB" w:rsidRPr="00556211">
        <w:rPr>
          <w:rFonts w:ascii="仿宋" w:eastAsia="仿宋" w:hAnsi="仿宋" w:hint="eastAsia"/>
        </w:rPr>
        <w:t>三层</w:t>
      </w:r>
      <w:r w:rsidR="00556B51" w:rsidRPr="00556211">
        <w:rPr>
          <w:rFonts w:ascii="仿宋" w:eastAsia="仿宋" w:hAnsi="仿宋" w:hint="eastAsia"/>
        </w:rPr>
        <w:t>对PLC的软硬件架构进行介绍，并对于其工作原理进行了简单的分析</w:t>
      </w:r>
      <w:r w:rsidR="0006666C" w:rsidRPr="00556211">
        <w:rPr>
          <w:rFonts w:ascii="仿宋" w:eastAsia="仿宋" w:hAnsi="仿宋" w:hint="eastAsia"/>
        </w:rPr>
        <w:t>。接着，对于本次实验目标对象的</w:t>
      </w:r>
      <w:r w:rsidR="00324178" w:rsidRPr="00556211">
        <w:rPr>
          <w:rFonts w:ascii="仿宋" w:eastAsia="仿宋" w:hAnsi="仿宋" w:hint="eastAsia"/>
        </w:rPr>
        <w:t>M</w:t>
      </w:r>
      <w:r w:rsidR="00324178" w:rsidRPr="00556211">
        <w:rPr>
          <w:rFonts w:ascii="仿宋" w:eastAsia="仿宋" w:hAnsi="仿宋"/>
        </w:rPr>
        <w:t xml:space="preserve">340 </w:t>
      </w:r>
      <w:r w:rsidR="00324178" w:rsidRPr="00556211">
        <w:rPr>
          <w:rFonts w:ascii="仿宋" w:eastAsia="仿宋" w:hAnsi="仿宋" w:hint="eastAsia"/>
        </w:rPr>
        <w:t>PLC的上位机编程工具Control</w:t>
      </w:r>
      <w:r w:rsidR="00324178" w:rsidRPr="00556211">
        <w:rPr>
          <w:rFonts w:ascii="仿宋" w:eastAsia="仿宋" w:hAnsi="仿宋"/>
        </w:rPr>
        <w:t xml:space="preserve"> </w:t>
      </w:r>
      <w:r w:rsidR="00324178" w:rsidRPr="00556211">
        <w:rPr>
          <w:rFonts w:ascii="仿宋" w:eastAsia="仿宋" w:hAnsi="仿宋" w:hint="eastAsia"/>
        </w:rPr>
        <w:t>Expert、固件层的</w:t>
      </w:r>
      <w:proofErr w:type="spellStart"/>
      <w:r w:rsidR="00324178" w:rsidRPr="00556211">
        <w:rPr>
          <w:rFonts w:ascii="仿宋" w:eastAsia="仿宋" w:hAnsi="仿宋" w:hint="eastAsia"/>
        </w:rPr>
        <w:t>Vxworks</w:t>
      </w:r>
      <w:proofErr w:type="spellEnd"/>
      <w:r w:rsidR="00324178" w:rsidRPr="00556211">
        <w:rPr>
          <w:rFonts w:ascii="仿宋" w:eastAsia="仿宋" w:hAnsi="仿宋" w:hint="eastAsia"/>
        </w:rPr>
        <w:t>操作系统以及硬件层的</w:t>
      </w:r>
      <w:r w:rsidR="00775331" w:rsidRPr="00556211">
        <w:rPr>
          <w:rFonts w:ascii="仿宋" w:eastAsia="仿宋" w:hAnsi="仿宋" w:hint="eastAsia"/>
        </w:rPr>
        <w:t>模板分别进行介绍，以便为后续的漏洞挖掘和</w:t>
      </w:r>
      <w:r w:rsidR="00A47F00" w:rsidRPr="00556211">
        <w:rPr>
          <w:rFonts w:ascii="仿宋" w:eastAsia="仿宋" w:hAnsi="仿宋" w:hint="eastAsia"/>
        </w:rPr>
        <w:t>利用的相关工作</w:t>
      </w:r>
      <w:r w:rsidR="00AF4BCB" w:rsidRPr="00556211">
        <w:rPr>
          <w:rFonts w:ascii="仿宋" w:eastAsia="仿宋" w:hAnsi="仿宋" w:hint="eastAsia"/>
        </w:rPr>
        <w:t>更好</w:t>
      </w:r>
      <w:r w:rsidR="004532EF" w:rsidRPr="00556211">
        <w:rPr>
          <w:rFonts w:ascii="仿宋" w:eastAsia="仿宋" w:hAnsi="仿宋" w:hint="eastAsia"/>
        </w:rPr>
        <w:t>的开展</w:t>
      </w:r>
      <w:r w:rsidR="00AF4BCB" w:rsidRPr="00556211">
        <w:rPr>
          <w:rFonts w:ascii="仿宋" w:eastAsia="仿宋" w:hAnsi="仿宋" w:hint="eastAsia"/>
        </w:rPr>
        <w:t>奠定基础。</w:t>
      </w:r>
    </w:p>
    <w:p w14:paraId="02795003" w14:textId="77777777" w:rsidR="00D13DD3" w:rsidRPr="00556211" w:rsidRDefault="00D13DD3" w:rsidP="00D13DD3">
      <w:pPr>
        <w:pStyle w:val="a3"/>
        <w:keepNext/>
        <w:keepLines/>
        <w:numPr>
          <w:ilvl w:val="0"/>
          <w:numId w:val="7"/>
        </w:numPr>
        <w:spacing w:before="260" w:after="260" w:line="416" w:lineRule="atLeast"/>
        <w:ind w:firstLineChars="0"/>
        <w:outlineLvl w:val="1"/>
        <w:rPr>
          <w:rFonts w:ascii="仿宋" w:eastAsia="仿宋" w:hAnsi="仿宋" w:cstheme="majorBidi"/>
          <w:b/>
          <w:bCs/>
          <w:vanish/>
          <w:sz w:val="32"/>
          <w:szCs w:val="32"/>
        </w:rPr>
      </w:pPr>
    </w:p>
    <w:p w14:paraId="7D961687" w14:textId="0045DEED" w:rsidR="00D13DD3" w:rsidRPr="00556211" w:rsidRDefault="00D13DD3" w:rsidP="00D13DD3">
      <w:pPr>
        <w:pStyle w:val="2"/>
        <w:numPr>
          <w:ilvl w:val="1"/>
          <w:numId w:val="7"/>
        </w:numPr>
        <w:rPr>
          <w:rFonts w:ascii="仿宋" w:eastAsia="仿宋" w:hAnsi="仿宋"/>
        </w:rPr>
      </w:pPr>
      <w:r w:rsidRPr="00556211">
        <w:rPr>
          <w:rFonts w:ascii="仿宋" w:eastAsia="仿宋" w:hAnsi="仿宋" w:hint="eastAsia"/>
        </w:rPr>
        <w:t>PLC</w:t>
      </w:r>
      <w:r w:rsidR="00A70A87" w:rsidRPr="00556211">
        <w:rPr>
          <w:rFonts w:ascii="仿宋" w:eastAsia="仿宋" w:hAnsi="仿宋" w:hint="eastAsia"/>
        </w:rPr>
        <w:t>的软硬件结构和工作</w:t>
      </w:r>
      <w:r w:rsidR="00AC29CA" w:rsidRPr="00556211">
        <w:rPr>
          <w:rFonts w:ascii="仿宋" w:eastAsia="仿宋" w:hAnsi="仿宋" w:hint="eastAsia"/>
        </w:rPr>
        <w:t>过程</w:t>
      </w:r>
    </w:p>
    <w:p w14:paraId="5ADDD00B" w14:textId="29D2E67E" w:rsidR="00D54CEF" w:rsidRPr="00556211" w:rsidRDefault="00A64C7A" w:rsidP="007E168B">
      <w:pPr>
        <w:ind w:firstLine="420"/>
        <w:rPr>
          <w:rFonts w:ascii="仿宋" w:eastAsia="仿宋" w:hAnsi="仿宋"/>
        </w:rPr>
      </w:pPr>
      <w:r w:rsidRPr="00556211">
        <w:rPr>
          <w:rFonts w:ascii="仿宋" w:eastAsia="仿宋" w:hAnsi="仿宋" w:hint="eastAsia"/>
        </w:rPr>
        <w:t>一款PLC设备为了能够正常的使用</w:t>
      </w:r>
      <w:r w:rsidR="00FA14C9" w:rsidRPr="00556211">
        <w:rPr>
          <w:rFonts w:ascii="仿宋" w:eastAsia="仿宋" w:hAnsi="仿宋" w:hint="eastAsia"/>
        </w:rPr>
        <w:t>，</w:t>
      </w:r>
      <w:r w:rsidR="003F09E0" w:rsidRPr="00556211">
        <w:rPr>
          <w:rFonts w:ascii="仿宋" w:eastAsia="仿宋" w:hAnsi="仿宋" w:hint="eastAsia"/>
        </w:rPr>
        <w:t>需要上位机的编程工具用于编写</w:t>
      </w:r>
      <w:r w:rsidR="00D75682" w:rsidRPr="00556211">
        <w:rPr>
          <w:rFonts w:ascii="仿宋" w:eastAsia="仿宋" w:hAnsi="仿宋" w:hint="eastAsia"/>
        </w:rPr>
        <w:t>实现特定功能的</w:t>
      </w:r>
      <w:r w:rsidR="00BC3C0F" w:rsidRPr="00556211">
        <w:rPr>
          <w:rFonts w:ascii="仿宋" w:eastAsia="仿宋" w:hAnsi="仿宋" w:hint="eastAsia"/>
        </w:rPr>
        <w:t>工程代码，</w:t>
      </w:r>
      <w:r w:rsidR="00CA4572" w:rsidRPr="00556211">
        <w:rPr>
          <w:rFonts w:ascii="仿宋" w:eastAsia="仿宋" w:hAnsi="仿宋" w:hint="eastAsia"/>
        </w:rPr>
        <w:t>在将项目上传到</w:t>
      </w:r>
      <w:r w:rsidR="001C64DD" w:rsidRPr="00556211">
        <w:rPr>
          <w:rFonts w:ascii="仿宋" w:eastAsia="仿宋" w:hAnsi="仿宋" w:hint="eastAsia"/>
        </w:rPr>
        <w:t>PLC之后便能够启动该项目用于控制PLC。</w:t>
      </w:r>
    </w:p>
    <w:p w14:paraId="4FBDBE9D" w14:textId="5E19BFFE" w:rsidR="001C64DD" w:rsidRPr="00556211" w:rsidRDefault="00620F1E" w:rsidP="007E168B">
      <w:pPr>
        <w:ind w:firstLine="420"/>
        <w:rPr>
          <w:rFonts w:ascii="仿宋" w:eastAsia="仿宋" w:hAnsi="仿宋"/>
        </w:rPr>
      </w:pPr>
      <w:r w:rsidRPr="00556211">
        <w:rPr>
          <w:rFonts w:ascii="仿宋" w:eastAsia="仿宋" w:hAnsi="仿宋" w:hint="eastAsia"/>
        </w:rPr>
        <w:t>McMinn</w:t>
      </w:r>
      <w:r w:rsidRPr="00556211">
        <w:rPr>
          <w:rFonts w:ascii="仿宋" w:eastAsia="仿宋" w:hAnsi="仿宋"/>
        </w:rPr>
        <w:t xml:space="preserve"> </w:t>
      </w:r>
      <w:r w:rsidRPr="00556211">
        <w:rPr>
          <w:rFonts w:ascii="仿宋" w:eastAsia="仿宋" w:hAnsi="仿宋" w:hint="eastAsia"/>
        </w:rPr>
        <w:t>et</w:t>
      </w:r>
      <w:r w:rsidRPr="00556211">
        <w:rPr>
          <w:rFonts w:ascii="仿宋" w:eastAsia="仿宋" w:hAnsi="仿宋"/>
        </w:rPr>
        <w:t xml:space="preserve"> a</w:t>
      </w:r>
      <w:r w:rsidRPr="00556211">
        <w:rPr>
          <w:rFonts w:ascii="仿宋" w:eastAsia="仿宋" w:hAnsi="仿宋" w:hint="eastAsia"/>
        </w:rPr>
        <w:t>l</w:t>
      </w:r>
      <w:r w:rsidRPr="00556211">
        <w:rPr>
          <w:rFonts w:ascii="仿宋" w:eastAsia="仿宋" w:hAnsi="仿宋"/>
        </w:rPr>
        <w:t xml:space="preserve">. </w:t>
      </w:r>
      <w:r w:rsidRPr="00556211">
        <w:rPr>
          <w:rFonts w:ascii="仿宋" w:eastAsia="仿宋" w:hAnsi="仿宋" w:hint="eastAsia"/>
        </w:rPr>
        <w:t>将PLC的运行层次分为了编程层、固件层、硬件层三层：</w:t>
      </w:r>
      <w:r w:rsidR="00082EC0">
        <w:rPr>
          <w:rFonts w:ascii="仿宋" w:eastAsia="仿宋" w:hAnsi="仿宋" w:hint="eastAsia"/>
        </w:rPr>
        <w:t>（这里需要做出更改）</w:t>
      </w:r>
    </w:p>
    <w:p w14:paraId="52302187" w14:textId="77777777" w:rsidR="00620F1E" w:rsidRPr="00556211" w:rsidRDefault="00620F1E" w:rsidP="007E168B">
      <w:pPr>
        <w:ind w:firstLine="420"/>
        <w:rPr>
          <w:rFonts w:ascii="仿宋" w:eastAsia="仿宋" w:hAnsi="仿宋"/>
        </w:rPr>
      </w:pPr>
    </w:p>
    <w:p w14:paraId="1F0EA850" w14:textId="36D3D8B4" w:rsidR="000B56AC" w:rsidRPr="00556211" w:rsidRDefault="00620F1E" w:rsidP="00A407E2">
      <w:pPr>
        <w:ind w:firstLine="420"/>
        <w:rPr>
          <w:rFonts w:ascii="仿宋" w:eastAsia="仿宋" w:hAnsi="仿宋"/>
        </w:rPr>
      </w:pPr>
      <w:r w:rsidRPr="00556211">
        <w:rPr>
          <w:rFonts w:ascii="仿宋" w:eastAsia="仿宋" w:hAnsi="仿宋" w:hint="eastAsia"/>
        </w:rPr>
        <w:t>编程层</w:t>
      </w:r>
      <w:r w:rsidR="00B937B6" w:rsidRPr="00556211">
        <w:rPr>
          <w:rFonts w:ascii="仿宋" w:eastAsia="仿宋" w:hAnsi="仿宋" w:hint="eastAsia"/>
        </w:rPr>
        <w:t>主要</w:t>
      </w:r>
      <w:r w:rsidR="00D203A3" w:rsidRPr="00556211">
        <w:rPr>
          <w:rFonts w:ascii="仿宋" w:eastAsia="仿宋" w:hAnsi="仿宋" w:hint="eastAsia"/>
        </w:rPr>
        <w:t>是</w:t>
      </w:r>
      <w:r w:rsidR="00B937B6" w:rsidRPr="00556211">
        <w:rPr>
          <w:rFonts w:ascii="仿宋" w:eastAsia="仿宋" w:hAnsi="仿宋" w:hint="eastAsia"/>
        </w:rPr>
        <w:t>指</w:t>
      </w:r>
      <w:r w:rsidR="00F361FD" w:rsidRPr="00556211">
        <w:rPr>
          <w:rFonts w:ascii="仿宋" w:eastAsia="仿宋" w:hAnsi="仿宋" w:hint="eastAsia"/>
        </w:rPr>
        <w:t>编程人员进行交互的</w:t>
      </w:r>
      <w:r w:rsidR="00B937B6" w:rsidRPr="00556211">
        <w:rPr>
          <w:rFonts w:ascii="仿宋" w:eastAsia="仿宋" w:hAnsi="仿宋" w:hint="eastAsia"/>
        </w:rPr>
        <w:t>编程工具</w:t>
      </w:r>
      <w:r w:rsidR="00272265" w:rsidRPr="00556211">
        <w:rPr>
          <w:rFonts w:ascii="仿宋" w:eastAsia="仿宋" w:hAnsi="仿宋" w:hint="eastAsia"/>
        </w:rPr>
        <w:t>，从目前来看，</w:t>
      </w:r>
      <w:r w:rsidR="00B24BD7" w:rsidRPr="00556211">
        <w:rPr>
          <w:rFonts w:ascii="仿宋" w:eastAsia="仿宋" w:hAnsi="仿宋" w:hint="eastAsia"/>
        </w:rPr>
        <w:t>各</w:t>
      </w:r>
      <w:r w:rsidR="00B24BD7" w:rsidRPr="00556211">
        <w:rPr>
          <w:rFonts w:ascii="仿宋" w:eastAsia="仿宋" w:hAnsi="仿宋" w:hint="eastAsia"/>
        </w:rPr>
        <w:lastRenderedPageBreak/>
        <w:t>大</w:t>
      </w:r>
      <w:r w:rsidR="008B5A06" w:rsidRPr="00556211">
        <w:rPr>
          <w:rFonts w:ascii="仿宋" w:eastAsia="仿宋" w:hAnsi="仿宋" w:hint="eastAsia"/>
        </w:rPr>
        <w:t>厂商也有了自己配套的全集成</w:t>
      </w:r>
      <w:r w:rsidR="003E1792" w:rsidRPr="00556211">
        <w:rPr>
          <w:rFonts w:ascii="仿宋" w:eastAsia="仿宋" w:hAnsi="仿宋" w:hint="eastAsia"/>
        </w:rPr>
        <w:t>编程软件，用于</w:t>
      </w:r>
      <w:r w:rsidR="000B56AC" w:rsidRPr="00556211">
        <w:rPr>
          <w:rFonts w:ascii="仿宋" w:eastAsia="仿宋" w:hAnsi="仿宋" w:hint="eastAsia"/>
        </w:rPr>
        <w:t>实现</w:t>
      </w:r>
      <w:r w:rsidR="00BB6DCC" w:rsidRPr="00556211">
        <w:rPr>
          <w:rFonts w:ascii="仿宋" w:eastAsia="仿宋" w:hAnsi="仿宋" w:hint="eastAsia"/>
        </w:rPr>
        <w:t>工程的编写而是</w:t>
      </w:r>
      <w:proofErr w:type="gramStart"/>
      <w:r w:rsidR="00BB6DCC" w:rsidRPr="00556211">
        <w:rPr>
          <w:rFonts w:ascii="仿宋" w:eastAsia="仿宋" w:hAnsi="仿宋" w:hint="eastAsia"/>
        </w:rPr>
        <w:t>先对于</w:t>
      </w:r>
      <w:proofErr w:type="gramEnd"/>
      <w:r w:rsidR="000B56AC" w:rsidRPr="00556211">
        <w:rPr>
          <w:rFonts w:ascii="仿宋" w:eastAsia="仿宋" w:hAnsi="仿宋" w:hint="eastAsia"/>
        </w:rPr>
        <w:t>PL</w:t>
      </w:r>
      <w:r w:rsidR="000B56AC" w:rsidRPr="00556211">
        <w:rPr>
          <w:rFonts w:ascii="仿宋" w:eastAsia="仿宋" w:hAnsi="仿宋"/>
        </w:rPr>
        <w:t>C</w:t>
      </w:r>
      <w:r w:rsidR="000B56AC" w:rsidRPr="00556211">
        <w:rPr>
          <w:rFonts w:ascii="仿宋" w:eastAsia="仿宋" w:hAnsi="仿宋" w:hint="eastAsia"/>
        </w:rPr>
        <w:t>的</w:t>
      </w:r>
      <w:r w:rsidR="001113F3" w:rsidRPr="00556211">
        <w:rPr>
          <w:rFonts w:ascii="仿宋" w:eastAsia="仿宋" w:hAnsi="仿宋" w:hint="eastAsia"/>
        </w:rPr>
        <w:t>控制逻辑的控制。而就开发</w:t>
      </w:r>
      <w:r w:rsidR="00A407E2" w:rsidRPr="00556211">
        <w:rPr>
          <w:rFonts w:ascii="仿宋" w:eastAsia="仿宋" w:hAnsi="仿宋" w:hint="eastAsia"/>
        </w:rPr>
        <w:t>语言</w:t>
      </w:r>
      <w:r w:rsidR="001113F3" w:rsidRPr="00556211">
        <w:rPr>
          <w:rFonts w:ascii="仿宋" w:eastAsia="仿宋" w:hAnsi="仿宋" w:hint="eastAsia"/>
        </w:rPr>
        <w:t>而言，</w:t>
      </w:r>
      <w:r w:rsidR="00A407E2" w:rsidRPr="00556211">
        <w:rPr>
          <w:rFonts w:ascii="仿宋" w:eastAsia="仿宋" w:hAnsi="仿宋" w:hint="eastAsia"/>
        </w:rPr>
        <w:t>除了C和Basic这些传统的</w:t>
      </w:r>
      <w:r w:rsidR="00C82868" w:rsidRPr="00556211">
        <w:rPr>
          <w:rFonts w:ascii="仿宋" w:eastAsia="仿宋" w:hAnsi="仿宋" w:hint="eastAsia"/>
        </w:rPr>
        <w:t>编程语言外</w:t>
      </w:r>
      <w:r w:rsidR="002C75DA" w:rsidRPr="00556211">
        <w:rPr>
          <w:rFonts w:ascii="仿宋" w:eastAsia="仿宋" w:hAnsi="仿宋" w:hint="eastAsia"/>
        </w:rPr>
        <w:t>，</w:t>
      </w:r>
      <w:r w:rsidR="00C82868" w:rsidRPr="00556211">
        <w:rPr>
          <w:rFonts w:ascii="仿宋" w:eastAsia="仿宋" w:hAnsi="仿宋" w:hint="eastAsia"/>
        </w:rPr>
        <w:t>还有梯形图</w:t>
      </w:r>
      <w:r w:rsidR="003A208F" w:rsidRPr="00556211">
        <w:rPr>
          <w:rFonts w:ascii="仿宋" w:eastAsia="仿宋" w:hAnsi="仿宋" w:hint="eastAsia"/>
        </w:rPr>
        <w:t>（LD）</w:t>
      </w:r>
      <w:r w:rsidR="000B56AC" w:rsidRPr="00556211">
        <w:rPr>
          <w:rFonts w:ascii="仿宋" w:eastAsia="仿宋" w:hAnsi="仿宋" w:hint="eastAsia"/>
        </w:rPr>
        <w:t>、</w:t>
      </w:r>
      <w:r w:rsidR="003A208F" w:rsidRPr="00556211">
        <w:rPr>
          <w:rFonts w:ascii="仿宋" w:eastAsia="仿宋" w:hAnsi="仿宋" w:hint="eastAsia"/>
        </w:rPr>
        <w:t>指令表（IL）、功能模块图（FBD）、顺序功能流程图（SFC）、及结构化文本（ST）等</w:t>
      </w:r>
      <w:r w:rsidR="00C86441" w:rsidRPr="00556211">
        <w:rPr>
          <w:rFonts w:ascii="仿宋" w:eastAsia="仿宋" w:hAnsi="仿宋" w:hint="eastAsia"/>
        </w:rPr>
        <w:t>国际电工委员会制定PLC编程支持的语言，分别用于满足不同行业人员快速的</w:t>
      </w:r>
      <w:r w:rsidR="00E724BD" w:rsidRPr="00556211">
        <w:rPr>
          <w:rFonts w:ascii="仿宋" w:eastAsia="仿宋" w:hAnsi="仿宋" w:hint="eastAsia"/>
        </w:rPr>
        <w:t>编程和部署</w:t>
      </w:r>
      <w:r w:rsidR="00E86703" w:rsidRPr="00556211">
        <w:rPr>
          <w:rFonts w:ascii="仿宋" w:eastAsia="仿宋" w:hAnsi="仿宋" w:hint="eastAsia"/>
        </w:rPr>
        <w:t>。</w:t>
      </w:r>
    </w:p>
    <w:p w14:paraId="27763520" w14:textId="3079B96A" w:rsidR="00D01504" w:rsidRPr="00556211" w:rsidRDefault="00603D11" w:rsidP="00A407E2">
      <w:pPr>
        <w:ind w:firstLine="420"/>
        <w:rPr>
          <w:rFonts w:ascii="仿宋" w:eastAsia="仿宋" w:hAnsi="仿宋"/>
        </w:rPr>
      </w:pPr>
      <w:r w:rsidRPr="00556211">
        <w:rPr>
          <w:rFonts w:ascii="仿宋" w:eastAsia="仿宋" w:hAnsi="仿宋" w:hint="eastAsia"/>
        </w:rPr>
        <w:t>由于PLC固件本身研究的困难性，</w:t>
      </w:r>
      <w:r w:rsidR="00860B18" w:rsidRPr="00556211">
        <w:rPr>
          <w:rFonts w:ascii="仿宋" w:eastAsia="仿宋" w:hAnsi="仿宋" w:hint="eastAsia"/>
        </w:rPr>
        <w:t>有</w:t>
      </w:r>
      <w:r w:rsidR="003F7546" w:rsidRPr="00556211">
        <w:rPr>
          <w:rFonts w:ascii="仿宋" w:eastAsia="仿宋" w:hAnsi="仿宋" w:hint="eastAsia"/>
        </w:rPr>
        <w:t>一些</w:t>
      </w:r>
      <w:r w:rsidR="00860B18" w:rsidRPr="00556211">
        <w:rPr>
          <w:rFonts w:ascii="仿宋" w:eastAsia="仿宋" w:hAnsi="仿宋" w:hint="eastAsia"/>
        </w:rPr>
        <w:t>针对PLC的安全性的研究便是通过编程工具入手，</w:t>
      </w:r>
      <w:r w:rsidR="00077EA6" w:rsidRPr="00556211">
        <w:rPr>
          <w:rFonts w:ascii="仿宋" w:eastAsia="仿宋" w:hAnsi="仿宋" w:hint="eastAsia"/>
        </w:rPr>
        <w:t>通过</w:t>
      </w:r>
      <w:r w:rsidR="00E4268B" w:rsidRPr="00556211">
        <w:rPr>
          <w:rFonts w:ascii="仿宋" w:eastAsia="仿宋" w:hAnsi="仿宋" w:hint="eastAsia"/>
        </w:rPr>
        <w:t>对于编程工具的分析，可以得到</w:t>
      </w:r>
      <w:r w:rsidR="00631774" w:rsidRPr="00556211">
        <w:rPr>
          <w:rFonts w:ascii="仿宋" w:eastAsia="仿宋" w:hAnsi="仿宋" w:hint="eastAsia"/>
        </w:rPr>
        <w:t>私有协议功能码</w:t>
      </w:r>
      <w:r w:rsidR="00880B5E" w:rsidRPr="00556211">
        <w:rPr>
          <w:rFonts w:ascii="仿宋" w:eastAsia="仿宋" w:hAnsi="仿宋" w:hint="eastAsia"/>
        </w:rPr>
        <w:t>、设备信息等，并可以通过更改工程内容实现</w:t>
      </w:r>
      <w:r w:rsidR="00FC2DCA" w:rsidRPr="00556211">
        <w:rPr>
          <w:rFonts w:ascii="仿宋" w:eastAsia="仿宋" w:hAnsi="仿宋" w:hint="eastAsia"/>
        </w:rPr>
        <w:t>对于设备控制流的控制</w:t>
      </w:r>
      <w:r w:rsidR="00686661">
        <w:rPr>
          <w:rFonts w:ascii="仿宋" w:eastAsia="仿宋" w:hAnsi="仿宋" w:hint="eastAsia"/>
        </w:rPr>
        <w:t>，在著名</w:t>
      </w:r>
      <w:proofErr w:type="gramStart"/>
      <w:r w:rsidR="00686661">
        <w:rPr>
          <w:rFonts w:ascii="仿宋" w:eastAsia="仿宋" w:hAnsi="仿宋" w:hint="eastAsia"/>
        </w:rPr>
        <w:t>的</w:t>
      </w:r>
      <w:r w:rsidR="005C5B7A">
        <w:rPr>
          <w:rFonts w:ascii="仿宋" w:eastAsia="仿宋" w:hAnsi="仿宋" w:hint="eastAsia"/>
        </w:rPr>
        <w:t>震网病毒</w:t>
      </w:r>
      <w:proofErr w:type="gramEnd"/>
      <w:r w:rsidR="005C5B7A">
        <w:rPr>
          <w:rFonts w:ascii="仿宋" w:eastAsia="仿宋" w:hAnsi="仿宋" w:hint="eastAsia"/>
        </w:rPr>
        <w:t>事件中，攻击者就利用了</w:t>
      </w:r>
      <w:r w:rsidR="00C657DA">
        <w:rPr>
          <w:rFonts w:ascii="仿宋" w:eastAsia="仿宋" w:hAnsi="仿宋" w:hint="eastAsia"/>
        </w:rPr>
        <w:t>西门子编程软件WinCC的漏洞以辅助攻击</w:t>
      </w:r>
      <w:r w:rsidR="00FC2DCA" w:rsidRPr="00556211">
        <w:rPr>
          <w:rFonts w:ascii="仿宋" w:eastAsia="仿宋" w:hAnsi="仿宋" w:hint="eastAsia"/>
        </w:rPr>
        <w:t>。</w:t>
      </w:r>
    </w:p>
    <w:p w14:paraId="25B47D88" w14:textId="65DD4D5D" w:rsidR="00782A18" w:rsidRPr="00556211" w:rsidRDefault="00782A18" w:rsidP="00A407E2">
      <w:pPr>
        <w:ind w:firstLine="420"/>
        <w:rPr>
          <w:rFonts w:ascii="仿宋" w:eastAsia="仿宋" w:hAnsi="仿宋"/>
        </w:rPr>
      </w:pPr>
      <w:r w:rsidRPr="00556211">
        <w:rPr>
          <w:rFonts w:ascii="仿宋" w:eastAsia="仿宋" w:hAnsi="仿宋" w:hint="eastAsia"/>
        </w:rPr>
        <w:t>固件</w:t>
      </w:r>
      <w:proofErr w:type="gramStart"/>
      <w:r w:rsidRPr="00556211">
        <w:rPr>
          <w:rFonts w:ascii="仿宋" w:eastAsia="仿宋" w:hAnsi="仿宋" w:hint="eastAsia"/>
        </w:rPr>
        <w:t>层运行</w:t>
      </w:r>
      <w:proofErr w:type="gramEnd"/>
      <w:r w:rsidRPr="00556211">
        <w:rPr>
          <w:rFonts w:ascii="仿宋" w:eastAsia="仿宋" w:hAnsi="仿宋" w:hint="eastAsia"/>
        </w:rPr>
        <w:t>在硬件之上，是整个PLC的核心</w:t>
      </w:r>
      <w:r w:rsidR="003E3FE5" w:rsidRPr="00556211">
        <w:rPr>
          <w:rFonts w:ascii="仿宋" w:eastAsia="仿宋" w:hAnsi="仿宋" w:hint="eastAsia"/>
        </w:rPr>
        <w:t>，</w:t>
      </w:r>
      <w:r w:rsidR="00187EDD" w:rsidRPr="00556211">
        <w:rPr>
          <w:rFonts w:ascii="仿宋" w:eastAsia="仿宋" w:hAnsi="仿宋" w:hint="eastAsia"/>
        </w:rPr>
        <w:t>通常</w:t>
      </w:r>
      <w:r w:rsidR="00F35BBE" w:rsidRPr="00556211">
        <w:rPr>
          <w:rFonts w:ascii="仿宋" w:eastAsia="仿宋" w:hAnsi="仿宋" w:hint="eastAsia"/>
        </w:rPr>
        <w:t>存储在只读存储器（ROM）上</w:t>
      </w:r>
      <w:r w:rsidR="00187EDD" w:rsidRPr="00556211">
        <w:rPr>
          <w:rFonts w:ascii="仿宋" w:eastAsia="仿宋" w:hAnsi="仿宋" w:hint="eastAsia"/>
        </w:rPr>
        <w:t>，虽然固件中非常重要的部分就是运行在PLC上的操作系统，但是固件中</w:t>
      </w:r>
      <w:r w:rsidR="00B24D75" w:rsidRPr="00556211">
        <w:rPr>
          <w:rFonts w:ascii="仿宋" w:eastAsia="仿宋" w:hAnsi="仿宋" w:hint="eastAsia"/>
        </w:rPr>
        <w:t>还包含</w:t>
      </w:r>
      <w:r w:rsidR="009D0DF3" w:rsidRPr="00556211">
        <w:rPr>
          <w:rFonts w:ascii="仿宋" w:eastAsia="仿宋" w:hAnsi="仿宋" w:hint="eastAsia"/>
        </w:rPr>
        <w:t>引导程序等。</w:t>
      </w:r>
      <w:r w:rsidR="00B10B88" w:rsidRPr="00556211">
        <w:rPr>
          <w:rFonts w:ascii="仿宋" w:eastAsia="仿宋" w:hAnsi="仿宋" w:hint="eastAsia"/>
        </w:rPr>
        <w:t>在</w:t>
      </w:r>
      <w:r w:rsidR="00976510" w:rsidRPr="00556211">
        <w:rPr>
          <w:rFonts w:ascii="仿宋" w:eastAsia="仿宋" w:hAnsi="仿宋" w:hint="eastAsia"/>
        </w:rPr>
        <w:t>A</w:t>
      </w:r>
      <w:r w:rsidR="00B10B88" w:rsidRPr="00556211">
        <w:rPr>
          <w:rFonts w:ascii="仿宋" w:eastAsia="仿宋" w:hAnsi="仿宋" w:hint="eastAsia"/>
        </w:rPr>
        <w:t>RM</w:t>
      </w:r>
      <w:r w:rsidR="00976510" w:rsidRPr="00556211">
        <w:rPr>
          <w:rFonts w:ascii="仿宋" w:eastAsia="仿宋" w:hAnsi="仿宋" w:hint="eastAsia"/>
        </w:rPr>
        <w:t>、P</w:t>
      </w:r>
      <w:r w:rsidR="00976510" w:rsidRPr="00556211">
        <w:rPr>
          <w:rFonts w:ascii="仿宋" w:eastAsia="仿宋" w:hAnsi="仿宋"/>
        </w:rPr>
        <w:t>owerPC</w:t>
      </w:r>
      <w:r w:rsidR="00976510" w:rsidRPr="00556211">
        <w:rPr>
          <w:rFonts w:ascii="仿宋" w:eastAsia="仿宋" w:hAnsi="仿宋" w:hint="eastAsia"/>
        </w:rPr>
        <w:t>、MIPS</w:t>
      </w:r>
      <w:r w:rsidR="00465BB2" w:rsidRPr="00556211">
        <w:rPr>
          <w:rFonts w:ascii="仿宋" w:eastAsia="仿宋" w:hAnsi="仿宋" w:hint="eastAsia"/>
        </w:rPr>
        <w:t>、</w:t>
      </w:r>
      <w:r w:rsidR="00465BB2" w:rsidRPr="00556211">
        <w:rPr>
          <w:rFonts w:ascii="仿宋" w:eastAsia="仿宋" w:hAnsi="仿宋"/>
        </w:rPr>
        <w:t>Pentium</w:t>
      </w:r>
      <w:r w:rsidR="00976510" w:rsidRPr="00556211">
        <w:rPr>
          <w:rFonts w:ascii="仿宋" w:eastAsia="仿宋" w:hAnsi="仿宋" w:hint="eastAsia"/>
        </w:rPr>
        <w:t>等</w:t>
      </w:r>
      <w:r w:rsidR="005F6D84" w:rsidRPr="00556211">
        <w:rPr>
          <w:rFonts w:ascii="仿宋" w:eastAsia="仿宋" w:hAnsi="仿宋" w:hint="eastAsia"/>
        </w:rPr>
        <w:t>不同的</w:t>
      </w:r>
      <w:r w:rsidR="00AE4926" w:rsidRPr="00556211">
        <w:rPr>
          <w:rFonts w:ascii="仿宋" w:eastAsia="仿宋" w:hAnsi="仿宋" w:hint="eastAsia"/>
        </w:rPr>
        <w:t>架构</w:t>
      </w:r>
      <w:r w:rsidR="00976510" w:rsidRPr="00556211">
        <w:rPr>
          <w:rFonts w:ascii="仿宋" w:eastAsia="仿宋" w:hAnsi="仿宋" w:hint="eastAsia"/>
        </w:rPr>
        <w:t>之上，</w:t>
      </w:r>
      <w:r w:rsidR="00207903" w:rsidRPr="00556211">
        <w:rPr>
          <w:rFonts w:ascii="仿宋" w:eastAsia="仿宋" w:hAnsi="仿宋" w:hint="eastAsia"/>
        </w:rPr>
        <w:t>因为</w:t>
      </w:r>
      <w:r w:rsidR="00715774" w:rsidRPr="00556211">
        <w:rPr>
          <w:rFonts w:ascii="仿宋" w:eastAsia="仿宋" w:hAnsi="仿宋" w:hint="eastAsia"/>
        </w:rPr>
        <w:t>场景的需要，所以更多的是</w:t>
      </w:r>
      <w:proofErr w:type="gramStart"/>
      <w:r w:rsidR="00715774" w:rsidRPr="00556211">
        <w:rPr>
          <w:rFonts w:ascii="仿宋" w:eastAsia="仿宋" w:hAnsi="仿宋" w:hint="eastAsia"/>
        </w:rPr>
        <w:t>搭配着</w:t>
      </w:r>
      <w:proofErr w:type="gramEnd"/>
      <w:r w:rsidR="00730C6D" w:rsidRPr="00556211">
        <w:rPr>
          <w:rFonts w:ascii="仿宋" w:eastAsia="仿宋" w:hAnsi="仿宋" w:hint="eastAsia"/>
        </w:rPr>
        <w:t>实时操作系统（RTOS），</w:t>
      </w:r>
      <w:r w:rsidR="007D6810" w:rsidRPr="00556211">
        <w:rPr>
          <w:rFonts w:ascii="仿宋" w:eastAsia="仿宋" w:hAnsi="仿宋" w:hint="eastAsia"/>
        </w:rPr>
        <w:t>主要有</w:t>
      </w:r>
      <w:proofErr w:type="spellStart"/>
      <w:r w:rsidR="00DD6457" w:rsidRPr="00556211">
        <w:rPr>
          <w:rFonts w:ascii="仿宋" w:eastAsia="仿宋" w:hAnsi="仿宋" w:hint="eastAsia"/>
        </w:rPr>
        <w:t>Linux</w:t>
      </w:r>
      <w:r w:rsidR="00207903" w:rsidRPr="00556211">
        <w:rPr>
          <w:rFonts w:ascii="仿宋" w:eastAsia="仿宋" w:hAnsi="仿宋" w:hint="eastAsia"/>
        </w:rPr>
        <w:t>RT</w:t>
      </w:r>
      <w:proofErr w:type="spellEnd"/>
      <w:r w:rsidR="00DD6457" w:rsidRPr="00556211">
        <w:rPr>
          <w:rFonts w:ascii="仿宋" w:eastAsia="仿宋" w:hAnsi="仿宋" w:hint="eastAsia"/>
        </w:rPr>
        <w:t>、</w:t>
      </w:r>
      <w:proofErr w:type="spellStart"/>
      <w:r w:rsidR="00465BB2" w:rsidRPr="00556211">
        <w:rPr>
          <w:rFonts w:ascii="仿宋" w:eastAsia="仿宋" w:hAnsi="仿宋" w:hint="eastAsia"/>
        </w:rPr>
        <w:t>Vxworks</w:t>
      </w:r>
      <w:proofErr w:type="spellEnd"/>
      <w:r w:rsidR="00730C6D" w:rsidRPr="00556211">
        <w:rPr>
          <w:rFonts w:ascii="仿宋" w:eastAsia="仿宋" w:hAnsi="仿宋" w:hint="eastAsia"/>
        </w:rPr>
        <w:t>、</w:t>
      </w:r>
      <w:r w:rsidR="008A567F" w:rsidRPr="00556211">
        <w:rPr>
          <w:rFonts w:ascii="仿宋" w:eastAsia="仿宋" w:hAnsi="仿宋" w:hint="eastAsia"/>
        </w:rPr>
        <w:t>QNX等。</w:t>
      </w:r>
      <w:r w:rsidR="003860AF">
        <w:rPr>
          <w:rFonts w:ascii="仿宋" w:eastAsia="仿宋" w:hAnsi="仿宋" w:hint="eastAsia"/>
        </w:rPr>
        <w:t>在现实情况中，为了减少固件的体积，</w:t>
      </w:r>
      <w:r w:rsidR="00BE4CEA">
        <w:rPr>
          <w:rFonts w:ascii="仿宋" w:eastAsia="仿宋" w:hAnsi="仿宋" w:hint="eastAsia"/>
        </w:rPr>
        <w:t>也会对固件进行压缩</w:t>
      </w:r>
      <w:r w:rsidR="008D2441">
        <w:rPr>
          <w:rFonts w:ascii="仿宋" w:eastAsia="仿宋" w:hAnsi="仿宋" w:hint="eastAsia"/>
        </w:rPr>
        <w:t>，常用的压缩算法有</w:t>
      </w:r>
    </w:p>
    <w:p w14:paraId="343677B1" w14:textId="367D6E44" w:rsidR="00D63E16" w:rsidRPr="00556211" w:rsidRDefault="001100A8" w:rsidP="00A407E2">
      <w:pPr>
        <w:ind w:firstLine="420"/>
        <w:rPr>
          <w:rFonts w:ascii="仿宋" w:eastAsia="仿宋" w:hAnsi="仿宋"/>
        </w:rPr>
      </w:pPr>
      <w:r w:rsidRPr="00556211">
        <w:rPr>
          <w:rFonts w:ascii="仿宋" w:eastAsia="仿宋" w:hAnsi="仿宋" w:hint="eastAsia"/>
        </w:rPr>
        <w:t>固件</w:t>
      </w:r>
      <w:proofErr w:type="gramStart"/>
      <w:r w:rsidRPr="00556211">
        <w:rPr>
          <w:rFonts w:ascii="仿宋" w:eastAsia="仿宋" w:hAnsi="仿宋" w:hint="eastAsia"/>
        </w:rPr>
        <w:t>层</w:t>
      </w:r>
      <w:r w:rsidR="00782FF9" w:rsidRPr="00556211">
        <w:rPr>
          <w:rFonts w:ascii="仿宋" w:eastAsia="仿宋" w:hAnsi="仿宋" w:hint="eastAsia"/>
        </w:rPr>
        <w:t>由于</w:t>
      </w:r>
      <w:proofErr w:type="gramEnd"/>
      <w:r w:rsidR="00782FF9" w:rsidRPr="00556211">
        <w:rPr>
          <w:rFonts w:ascii="仿宋" w:eastAsia="仿宋" w:hAnsi="仿宋" w:hint="eastAsia"/>
        </w:rPr>
        <w:t>控制着整个设备</w:t>
      </w:r>
      <w:r w:rsidR="003D46FD" w:rsidRPr="00556211">
        <w:rPr>
          <w:rFonts w:ascii="仿宋" w:eastAsia="仿宋" w:hAnsi="仿宋" w:hint="eastAsia"/>
        </w:rPr>
        <w:t>的运行，所以该层的安全性是否很大程度上决定了</w:t>
      </w:r>
      <w:r w:rsidR="00F709D7" w:rsidRPr="00556211">
        <w:rPr>
          <w:rFonts w:ascii="仿宋" w:eastAsia="仿宋" w:hAnsi="仿宋" w:hint="eastAsia"/>
        </w:rPr>
        <w:t>整个设备的安全性</w:t>
      </w:r>
      <w:r w:rsidR="00FD36E9" w:rsidRPr="00556211">
        <w:rPr>
          <w:rFonts w:ascii="仿宋" w:eastAsia="仿宋" w:hAnsi="仿宋" w:hint="eastAsia"/>
        </w:rPr>
        <w:t>，</w:t>
      </w:r>
      <w:r w:rsidR="00BF3ECF" w:rsidRPr="00556211">
        <w:rPr>
          <w:rFonts w:ascii="仿宋" w:eastAsia="仿宋" w:hAnsi="仿宋" w:hint="eastAsia"/>
        </w:rPr>
        <w:t>对照</w:t>
      </w:r>
      <w:r w:rsidR="00FD36E9" w:rsidRPr="00556211">
        <w:rPr>
          <w:rFonts w:ascii="仿宋" w:eastAsia="仿宋" w:hAnsi="仿宋" w:hint="eastAsia"/>
        </w:rPr>
        <w:t>目前</w:t>
      </w:r>
      <w:r w:rsidR="00BF3ECF" w:rsidRPr="00556211">
        <w:rPr>
          <w:rFonts w:ascii="仿宋" w:eastAsia="仿宋" w:hAnsi="仿宋" w:hint="eastAsia"/>
        </w:rPr>
        <w:t>PC端</w:t>
      </w:r>
      <w:r w:rsidR="00FD36E9" w:rsidRPr="00556211">
        <w:rPr>
          <w:rFonts w:ascii="仿宋" w:eastAsia="仿宋" w:hAnsi="仿宋" w:hint="eastAsia"/>
        </w:rPr>
        <w:t>的攻击手段而言，</w:t>
      </w:r>
      <w:r w:rsidR="00236FDB" w:rsidRPr="00556211">
        <w:rPr>
          <w:rFonts w:ascii="仿宋" w:eastAsia="仿宋" w:hAnsi="仿宋" w:hint="eastAsia"/>
        </w:rPr>
        <w:t>仿照传统计算机中</w:t>
      </w:r>
      <w:r w:rsidR="00A42C02" w:rsidRPr="00556211">
        <w:rPr>
          <w:rFonts w:ascii="仿宋" w:eastAsia="仿宋" w:hAnsi="仿宋" w:hint="eastAsia"/>
        </w:rPr>
        <w:t>使用Rootkit等手段实现</w:t>
      </w:r>
      <w:r w:rsidR="00236FDB" w:rsidRPr="00556211">
        <w:rPr>
          <w:rFonts w:ascii="仿宋" w:eastAsia="仿宋" w:hAnsi="仿宋" w:hint="eastAsia"/>
        </w:rPr>
        <w:t>操作系统</w:t>
      </w:r>
      <w:proofErr w:type="gramStart"/>
      <w:r w:rsidR="00236FDB" w:rsidRPr="00556211">
        <w:rPr>
          <w:rFonts w:ascii="仿宋" w:eastAsia="仿宋" w:hAnsi="仿宋" w:hint="eastAsia"/>
        </w:rPr>
        <w:t>的提权访问</w:t>
      </w:r>
      <w:proofErr w:type="gramEnd"/>
      <w:r w:rsidR="00236FDB" w:rsidRPr="00556211">
        <w:rPr>
          <w:rFonts w:ascii="仿宋" w:eastAsia="仿宋" w:hAnsi="仿宋" w:hint="eastAsia"/>
        </w:rPr>
        <w:t>，实现</w:t>
      </w:r>
      <w:r w:rsidR="00BA600C" w:rsidRPr="00556211">
        <w:rPr>
          <w:rFonts w:ascii="仿宋" w:eastAsia="仿宋" w:hAnsi="仿宋" w:hint="eastAsia"/>
        </w:rPr>
        <w:t>身份的隐藏、信息的窃取，如果能够在PLC固件中也能实现这样的目的，便也</w:t>
      </w:r>
      <w:r w:rsidR="00A92461" w:rsidRPr="00556211">
        <w:rPr>
          <w:rFonts w:ascii="仿宋" w:eastAsia="仿宋" w:hAnsi="仿宋" w:hint="eastAsia"/>
        </w:rPr>
        <w:t>能够是实现获取</w:t>
      </w:r>
      <w:r w:rsidR="00B061C2" w:rsidRPr="00556211">
        <w:rPr>
          <w:rFonts w:ascii="仿宋" w:eastAsia="仿宋" w:hAnsi="仿宋" w:hint="eastAsia"/>
        </w:rPr>
        <w:t>设备数据、篡改设备行为</w:t>
      </w:r>
      <w:r w:rsidR="000E6C52" w:rsidRPr="00556211">
        <w:rPr>
          <w:rFonts w:ascii="仿宋" w:eastAsia="仿宋" w:hAnsi="仿宋" w:hint="eastAsia"/>
        </w:rPr>
        <w:t>，以达到完全控制设备</w:t>
      </w:r>
      <w:r w:rsidR="00F709D7" w:rsidRPr="00556211">
        <w:rPr>
          <w:rFonts w:ascii="仿宋" w:eastAsia="仿宋" w:hAnsi="仿宋" w:hint="eastAsia"/>
        </w:rPr>
        <w:t>。而由于整个行业开始的</w:t>
      </w:r>
      <w:r w:rsidR="00F42364" w:rsidRPr="00556211">
        <w:rPr>
          <w:rFonts w:ascii="仿宋" w:eastAsia="仿宋" w:hAnsi="仿宋" w:hint="eastAsia"/>
        </w:rPr>
        <w:t>时间比较早，一些设备中使用的是老旧的固件，</w:t>
      </w:r>
      <w:r w:rsidR="00B20DCA" w:rsidRPr="00556211">
        <w:rPr>
          <w:rFonts w:ascii="仿宋" w:eastAsia="仿宋" w:hAnsi="仿宋" w:hint="eastAsia"/>
        </w:rPr>
        <w:t>有些甚至不能够升级，</w:t>
      </w:r>
      <w:r w:rsidR="00ED66E7" w:rsidRPr="00556211">
        <w:rPr>
          <w:rFonts w:ascii="仿宋" w:eastAsia="仿宋" w:hAnsi="仿宋" w:hint="eastAsia"/>
        </w:rPr>
        <w:t>固件中必然存在着不少的漏洞</w:t>
      </w:r>
      <w:r w:rsidR="005823D3" w:rsidRPr="00556211">
        <w:rPr>
          <w:rFonts w:ascii="仿宋" w:eastAsia="仿宋" w:hAnsi="仿宋" w:hint="eastAsia"/>
        </w:rPr>
        <w:t>，</w:t>
      </w:r>
      <w:r w:rsidR="009C2C6E">
        <w:rPr>
          <w:rFonts w:ascii="仿宋" w:eastAsia="仿宋" w:hAnsi="仿宋" w:hint="eastAsia"/>
        </w:rPr>
        <w:t>在拿到</w:t>
      </w:r>
      <w:r w:rsidR="005823D3" w:rsidRPr="00556211">
        <w:rPr>
          <w:rFonts w:ascii="仿宋" w:eastAsia="仿宋" w:hAnsi="仿宋" w:hint="eastAsia"/>
        </w:rPr>
        <w:t>固件本身</w:t>
      </w:r>
      <w:r w:rsidR="009C2C6E">
        <w:rPr>
          <w:rFonts w:ascii="仿宋" w:eastAsia="仿宋" w:hAnsi="仿宋" w:hint="eastAsia"/>
        </w:rPr>
        <w:t>后，可以利用传统的手段对固件进行</w:t>
      </w:r>
      <w:r w:rsidR="00707F05">
        <w:rPr>
          <w:rFonts w:ascii="仿宋" w:eastAsia="仿宋" w:hAnsi="仿宋" w:hint="eastAsia"/>
        </w:rPr>
        <w:t>漏洞的挖掘和利用</w:t>
      </w:r>
      <w:r w:rsidR="005823D3" w:rsidRPr="00556211">
        <w:rPr>
          <w:rFonts w:ascii="仿宋" w:eastAsia="仿宋" w:hAnsi="仿宋" w:hint="eastAsia"/>
        </w:rPr>
        <w:t>；而</w:t>
      </w:r>
      <w:r w:rsidR="00EC4216" w:rsidRPr="00556211">
        <w:rPr>
          <w:rFonts w:ascii="仿宋" w:eastAsia="仿宋" w:hAnsi="仿宋" w:hint="eastAsia"/>
        </w:rPr>
        <w:t>目前包括</w:t>
      </w:r>
      <w:r w:rsidR="005823D3" w:rsidRPr="00556211">
        <w:rPr>
          <w:rFonts w:ascii="仿宋" w:eastAsia="仿宋" w:hAnsi="仿宋" w:hint="eastAsia"/>
        </w:rPr>
        <w:t>PLC</w:t>
      </w:r>
      <w:r w:rsidR="00EC4216" w:rsidRPr="00556211">
        <w:rPr>
          <w:rFonts w:ascii="仿宋" w:eastAsia="仿宋" w:hAnsi="仿宋" w:hint="eastAsia"/>
        </w:rPr>
        <w:t>在内的多种嵌入式设备提供在线下载升级的</w:t>
      </w:r>
      <w:r w:rsidR="00987CC0" w:rsidRPr="00556211">
        <w:rPr>
          <w:rFonts w:ascii="仿宋" w:eastAsia="仿宋" w:hAnsi="仿宋" w:hint="eastAsia"/>
        </w:rPr>
        <w:t>机制，为供应商和用户提供了便利，但同时也为</w:t>
      </w:r>
      <w:r w:rsidR="00556211" w:rsidRPr="00556211">
        <w:rPr>
          <w:rFonts w:ascii="仿宋" w:eastAsia="仿宋" w:hAnsi="仿宋" w:hint="eastAsia"/>
        </w:rPr>
        <w:t>攻击者提供了</w:t>
      </w:r>
      <w:r w:rsidR="00CB3B22">
        <w:rPr>
          <w:rFonts w:ascii="仿宋" w:eastAsia="仿宋" w:hAnsi="仿宋" w:hint="eastAsia"/>
        </w:rPr>
        <w:t>攻击的渠道，</w:t>
      </w:r>
      <w:r w:rsidR="009C40DF">
        <w:rPr>
          <w:rFonts w:ascii="仿宋" w:eastAsia="仿宋" w:hAnsi="仿宋" w:hint="eastAsia"/>
        </w:rPr>
        <w:t>让</w:t>
      </w:r>
      <w:r w:rsidR="00742D5B">
        <w:rPr>
          <w:rFonts w:ascii="仿宋" w:eastAsia="仿宋" w:hAnsi="仿宋" w:hint="eastAsia"/>
        </w:rPr>
        <w:t>可能经过篡改的</w:t>
      </w:r>
      <w:r w:rsidR="00E206AF">
        <w:rPr>
          <w:rFonts w:ascii="仿宋" w:eastAsia="仿宋" w:hAnsi="仿宋" w:hint="eastAsia"/>
        </w:rPr>
        <w:t>固件进入到设备中</w:t>
      </w:r>
      <w:r w:rsidR="0076655B">
        <w:rPr>
          <w:rFonts w:ascii="仿宋" w:eastAsia="仿宋" w:hAnsi="仿宋" w:hint="eastAsia"/>
        </w:rPr>
        <w:t>从而</w:t>
      </w:r>
      <w:r w:rsidR="00E206AF">
        <w:rPr>
          <w:rFonts w:ascii="仿宋" w:eastAsia="仿宋" w:hAnsi="仿宋" w:hint="eastAsia"/>
        </w:rPr>
        <w:t>造成安全问题</w:t>
      </w:r>
      <w:r w:rsidR="00927EFA">
        <w:rPr>
          <w:rFonts w:ascii="仿宋" w:eastAsia="仿宋" w:hAnsi="仿宋" w:hint="eastAsia"/>
        </w:rPr>
        <w:t>。</w:t>
      </w:r>
    </w:p>
    <w:p w14:paraId="0A3A3F39" w14:textId="399E5560" w:rsidR="00B24D75" w:rsidRDefault="00B24D75" w:rsidP="00A407E2">
      <w:pPr>
        <w:ind w:firstLine="420"/>
        <w:rPr>
          <w:rFonts w:ascii="仿宋" w:eastAsia="仿宋" w:hAnsi="仿宋"/>
        </w:rPr>
      </w:pPr>
      <w:r w:rsidRPr="00556211">
        <w:rPr>
          <w:rFonts w:ascii="仿宋" w:eastAsia="仿宋" w:hAnsi="仿宋" w:hint="eastAsia"/>
        </w:rPr>
        <w:t>硬件层即为设备本身，就一般而言，</w:t>
      </w:r>
      <w:r w:rsidR="00A5099C" w:rsidRPr="00556211">
        <w:rPr>
          <w:rFonts w:ascii="仿宋" w:eastAsia="仿宋" w:hAnsi="仿宋" w:hint="eastAsia"/>
        </w:rPr>
        <w:t>PLC的硬件主要由中央处理器（CPU）、存储器、</w:t>
      </w:r>
      <w:r w:rsidR="00542E84" w:rsidRPr="00556211">
        <w:rPr>
          <w:rFonts w:ascii="仿宋" w:eastAsia="仿宋" w:hAnsi="仿宋" w:hint="eastAsia"/>
        </w:rPr>
        <w:t>输入/输出</w:t>
      </w:r>
      <w:r w:rsidR="00A5099C" w:rsidRPr="00556211">
        <w:rPr>
          <w:rFonts w:ascii="仿宋" w:eastAsia="仿宋" w:hAnsi="仿宋" w:hint="eastAsia"/>
        </w:rPr>
        <w:t>单元、</w:t>
      </w:r>
      <w:r w:rsidR="000A10FB" w:rsidRPr="00556211">
        <w:rPr>
          <w:rFonts w:ascii="仿宋" w:eastAsia="仿宋" w:hAnsi="仿宋" w:hint="eastAsia"/>
        </w:rPr>
        <w:t>底板及机架模块、</w:t>
      </w:r>
      <w:r w:rsidR="00A5099C" w:rsidRPr="00556211">
        <w:rPr>
          <w:rFonts w:ascii="仿宋" w:eastAsia="仿宋" w:hAnsi="仿宋" w:hint="eastAsia"/>
        </w:rPr>
        <w:t>通信接口、扩展接口电源等部分组成。</w:t>
      </w:r>
      <w:r w:rsidR="00AE197A" w:rsidRPr="00556211">
        <w:rPr>
          <w:rFonts w:ascii="仿宋" w:eastAsia="仿宋" w:hAnsi="仿宋" w:hint="eastAsia"/>
        </w:rPr>
        <w:t>其中CPU</w:t>
      </w:r>
      <w:r w:rsidR="00AB51DD" w:rsidRPr="00556211">
        <w:rPr>
          <w:rFonts w:ascii="仿宋" w:eastAsia="仿宋" w:hAnsi="仿宋" w:hint="eastAsia"/>
        </w:rPr>
        <w:t>主要功能就是执行用户程序，</w:t>
      </w:r>
      <w:r w:rsidR="00AE197A" w:rsidRPr="00556211">
        <w:rPr>
          <w:rFonts w:ascii="仿宋" w:eastAsia="仿宋" w:hAnsi="仿宋" w:hint="eastAsia"/>
        </w:rPr>
        <w:t>控制</w:t>
      </w:r>
      <w:r w:rsidR="006C2ACD" w:rsidRPr="00556211">
        <w:rPr>
          <w:rFonts w:ascii="仿宋" w:eastAsia="仿宋" w:hAnsi="仿宋" w:hint="eastAsia"/>
        </w:rPr>
        <w:t>程序运行的逻辑；存储器</w:t>
      </w:r>
      <w:r w:rsidR="00D809AD" w:rsidRPr="00556211">
        <w:rPr>
          <w:rFonts w:ascii="仿宋" w:eastAsia="仿宋" w:hAnsi="仿宋" w:hint="eastAsia"/>
        </w:rPr>
        <w:t>主要存储用户程序，有的还为系统提供辅加的工作内存</w:t>
      </w:r>
      <w:r w:rsidR="000A10FB" w:rsidRPr="00556211">
        <w:rPr>
          <w:rFonts w:ascii="仿宋" w:eastAsia="仿宋" w:hAnsi="仿宋" w:hint="eastAsia"/>
        </w:rPr>
        <w:t>；输入</w:t>
      </w:r>
      <w:r w:rsidR="007D6810" w:rsidRPr="00556211">
        <w:rPr>
          <w:rFonts w:ascii="仿宋" w:eastAsia="仿宋" w:hAnsi="仿宋" w:hint="eastAsia"/>
        </w:rPr>
        <w:t>/输出单元</w:t>
      </w:r>
      <w:r w:rsidR="004C183A" w:rsidRPr="00556211">
        <w:rPr>
          <w:rFonts w:ascii="仿宋" w:eastAsia="仿宋" w:hAnsi="仿宋" w:hint="eastAsia"/>
        </w:rPr>
        <w:t>集成了</w:t>
      </w:r>
      <w:r w:rsidR="00435BEF" w:rsidRPr="00556211">
        <w:rPr>
          <w:rFonts w:ascii="仿宋" w:eastAsia="仿宋" w:hAnsi="仿宋" w:hint="eastAsia"/>
        </w:rPr>
        <w:t>I/O电路，</w:t>
      </w:r>
      <w:r w:rsidR="00F27074" w:rsidRPr="00556211">
        <w:rPr>
          <w:rFonts w:ascii="仿宋" w:eastAsia="仿宋" w:hAnsi="仿宋" w:hint="eastAsia"/>
        </w:rPr>
        <w:t>并依点数及电路类型划</w:t>
      </w:r>
      <w:r w:rsidR="00F27074" w:rsidRPr="00556211">
        <w:rPr>
          <w:rFonts w:ascii="仿宋" w:eastAsia="仿宋" w:hAnsi="仿宋" w:hint="eastAsia"/>
        </w:rPr>
        <w:lastRenderedPageBreak/>
        <w:t>分为不同规格的模块，主要是分为连续性和离散型两种</w:t>
      </w:r>
      <w:r w:rsidR="00F33EE1" w:rsidRPr="00556211">
        <w:rPr>
          <w:rFonts w:ascii="仿宋" w:eastAsia="仿宋" w:hAnsi="仿宋" w:hint="eastAsia"/>
        </w:rPr>
        <w:t>；</w:t>
      </w:r>
      <w:r w:rsidR="00E82176" w:rsidRPr="00556211">
        <w:rPr>
          <w:rFonts w:ascii="仿宋" w:eastAsia="仿宋" w:hAnsi="仿宋" w:hint="eastAsia"/>
        </w:rPr>
        <w:t>底板及机架模块为PLC各模块的安装提供基板，并为模块间</w:t>
      </w:r>
      <w:r w:rsidR="00C4192B">
        <w:rPr>
          <w:rFonts w:ascii="仿宋" w:eastAsia="仿宋" w:hAnsi="仿宋" w:hint="eastAsia"/>
        </w:rPr>
        <w:t>地联系</w:t>
      </w:r>
      <w:r w:rsidR="00E82176" w:rsidRPr="00556211">
        <w:rPr>
          <w:rFonts w:ascii="仿宋" w:eastAsia="仿宋" w:hAnsi="仿宋" w:hint="eastAsia"/>
        </w:rPr>
        <w:t>提供链路；通信接口</w:t>
      </w:r>
      <w:r w:rsidR="00422BB1" w:rsidRPr="00556211">
        <w:rPr>
          <w:rFonts w:ascii="仿宋" w:eastAsia="仿宋" w:hAnsi="仿宋" w:hint="eastAsia"/>
        </w:rPr>
        <w:t>的存在使得PLC可以与计算机或者是PLC等进行通信，</w:t>
      </w:r>
      <w:r w:rsidR="00265D23" w:rsidRPr="00556211">
        <w:rPr>
          <w:rFonts w:ascii="仿宋" w:eastAsia="仿宋" w:hAnsi="仿宋" w:hint="eastAsia"/>
        </w:rPr>
        <w:t>还可以与其他一些控制</w:t>
      </w:r>
      <w:r w:rsidR="00C4192B">
        <w:rPr>
          <w:rFonts w:ascii="仿宋" w:eastAsia="仿宋" w:hAnsi="仿宋" w:hint="eastAsia"/>
        </w:rPr>
        <w:t>部件</w:t>
      </w:r>
      <w:r w:rsidR="00265D23" w:rsidRPr="00556211">
        <w:rPr>
          <w:rFonts w:ascii="仿宋" w:eastAsia="仿宋" w:hAnsi="仿宋" w:hint="eastAsia"/>
        </w:rPr>
        <w:t>组成局部网络，代表了PLC的组网能力，是PLC性能的一个重要的方面</w:t>
      </w:r>
      <w:r w:rsidR="00E82176" w:rsidRPr="00556211">
        <w:rPr>
          <w:rFonts w:ascii="仿宋" w:eastAsia="仿宋" w:hAnsi="仿宋" w:hint="eastAsia"/>
        </w:rPr>
        <w:t>。</w:t>
      </w:r>
    </w:p>
    <w:p w14:paraId="3BD16F13" w14:textId="6FA9E931" w:rsidR="009C3149" w:rsidRPr="00556211" w:rsidRDefault="00A14AC2" w:rsidP="00A407E2">
      <w:pPr>
        <w:ind w:firstLine="420"/>
        <w:rPr>
          <w:rFonts w:ascii="仿宋" w:eastAsia="仿宋" w:hAnsi="仿宋"/>
        </w:rPr>
      </w:pPr>
      <w:r>
        <w:rPr>
          <w:rFonts w:ascii="仿宋" w:eastAsia="仿宋" w:hAnsi="仿宋" w:hint="eastAsia"/>
        </w:rPr>
        <w:t>而对于硬件而言，常见的攻击手段主要是通过</w:t>
      </w:r>
      <w:r w:rsidR="008D4457">
        <w:rPr>
          <w:rFonts w:ascii="仿宋" w:eastAsia="仿宋" w:hAnsi="仿宋" w:hint="eastAsia"/>
        </w:rPr>
        <w:t>侧信道</w:t>
      </w:r>
      <w:r w:rsidR="00915965">
        <w:rPr>
          <w:rFonts w:ascii="仿宋" w:eastAsia="仿宋" w:hAnsi="仿宋" w:hint="eastAsia"/>
        </w:rPr>
        <w:t>、固件</w:t>
      </w:r>
      <w:r w:rsidR="00AC69A8">
        <w:rPr>
          <w:rFonts w:ascii="仿宋" w:eastAsia="仿宋" w:hAnsi="仿宋" w:hint="eastAsia"/>
        </w:rPr>
        <w:t>篡改和</w:t>
      </w:r>
      <w:r w:rsidR="008D4457">
        <w:rPr>
          <w:rFonts w:ascii="仿宋" w:eastAsia="仿宋" w:hAnsi="仿宋" w:hint="eastAsia"/>
        </w:rPr>
        <w:t>供应链攻击</w:t>
      </w:r>
      <w:r w:rsidR="00AC69A8">
        <w:rPr>
          <w:rFonts w:ascii="仿宋" w:eastAsia="仿宋" w:hAnsi="仿宋" w:hint="eastAsia"/>
        </w:rPr>
        <w:t>。</w:t>
      </w:r>
      <w:r w:rsidR="00267F29">
        <w:rPr>
          <w:rFonts w:ascii="仿宋" w:eastAsia="仿宋" w:hAnsi="仿宋" w:hint="eastAsia"/>
        </w:rPr>
        <w:t>（这里需要补充）</w:t>
      </w:r>
    </w:p>
    <w:p w14:paraId="5828AF86" w14:textId="6B31E9A7" w:rsidR="00B52FC8" w:rsidRDefault="00B52FC8" w:rsidP="00D13DD3">
      <w:pPr>
        <w:pStyle w:val="2"/>
        <w:numPr>
          <w:ilvl w:val="1"/>
          <w:numId w:val="7"/>
        </w:numPr>
        <w:rPr>
          <w:rFonts w:ascii="仿宋" w:eastAsia="仿宋" w:hAnsi="仿宋"/>
        </w:rPr>
      </w:pPr>
      <w:r>
        <w:rPr>
          <w:rFonts w:ascii="仿宋" w:eastAsia="仿宋" w:hAnsi="仿宋" w:hint="eastAsia"/>
        </w:rPr>
        <w:t>对于M</w:t>
      </w:r>
      <w:r>
        <w:rPr>
          <w:rFonts w:ascii="仿宋" w:eastAsia="仿宋" w:hAnsi="仿宋"/>
        </w:rPr>
        <w:t>340</w:t>
      </w:r>
      <w:r>
        <w:rPr>
          <w:rFonts w:ascii="仿宋" w:eastAsia="仿宋" w:hAnsi="仿宋" w:hint="eastAsia"/>
        </w:rPr>
        <w:t>的分析</w:t>
      </w:r>
      <w:r w:rsidR="00031969">
        <w:rPr>
          <w:rFonts w:ascii="仿宋" w:eastAsia="仿宋" w:hAnsi="仿宋" w:hint="eastAsia"/>
        </w:rPr>
        <w:t>介绍</w:t>
      </w:r>
    </w:p>
    <w:p w14:paraId="72885043" w14:textId="263B1BCF" w:rsidR="00031969" w:rsidRDefault="00267F29" w:rsidP="007F449E">
      <w:pPr>
        <w:ind w:firstLine="420"/>
        <w:rPr>
          <w:rFonts w:ascii="仿宋" w:eastAsia="仿宋" w:hAnsi="仿宋"/>
        </w:rPr>
      </w:pPr>
      <w:r w:rsidRPr="007F449E">
        <w:rPr>
          <w:rFonts w:ascii="仿宋" w:eastAsia="仿宋" w:hAnsi="仿宋" w:hint="eastAsia"/>
        </w:rPr>
        <w:t>对于</w:t>
      </w:r>
      <w:r w:rsidR="00AF3289" w:rsidRPr="007F449E">
        <w:rPr>
          <w:rFonts w:ascii="仿宋" w:eastAsia="仿宋" w:hAnsi="仿宋" w:hint="eastAsia"/>
        </w:rPr>
        <w:t>本次实验的研究目标</w:t>
      </w:r>
      <w:r w:rsidRPr="007F449E">
        <w:rPr>
          <w:rFonts w:ascii="仿宋" w:eastAsia="仿宋" w:hAnsi="仿宋" w:hint="eastAsia"/>
        </w:rPr>
        <w:t>施耐德</w:t>
      </w:r>
      <w:r w:rsidR="0008753D" w:rsidRPr="007F449E">
        <w:rPr>
          <w:rFonts w:ascii="仿宋" w:eastAsia="仿宋" w:hAnsi="仿宋" w:hint="eastAsia"/>
        </w:rPr>
        <w:t>M</w:t>
      </w:r>
      <w:r w:rsidR="0008753D" w:rsidRPr="007F449E">
        <w:rPr>
          <w:rFonts w:ascii="仿宋" w:eastAsia="仿宋" w:hAnsi="仿宋"/>
        </w:rPr>
        <w:t>340</w:t>
      </w:r>
      <w:r w:rsidR="0008753D" w:rsidRPr="007F449E">
        <w:rPr>
          <w:rFonts w:ascii="仿宋" w:eastAsia="仿宋" w:hAnsi="仿宋" w:hint="eastAsia"/>
        </w:rPr>
        <w:t>这款设备</w:t>
      </w:r>
      <w:r w:rsidR="00AF3289" w:rsidRPr="007F449E">
        <w:rPr>
          <w:rFonts w:ascii="仿宋" w:eastAsia="仿宋" w:hAnsi="仿宋" w:hint="eastAsia"/>
        </w:rPr>
        <w:t>，其是施耐德电气向全球推出的高性能中端</w:t>
      </w:r>
      <w:r w:rsidR="00AF3289" w:rsidRPr="007F449E">
        <w:rPr>
          <w:rFonts w:ascii="仿宋" w:eastAsia="仿宋" w:hAnsi="仿宋"/>
        </w:rPr>
        <w:t>PLC平台</w:t>
      </w:r>
      <w:r w:rsidR="00AF3289" w:rsidRPr="007F449E">
        <w:rPr>
          <w:rFonts w:ascii="仿宋" w:eastAsia="仿宋" w:hAnsi="仿宋" w:hint="eastAsia"/>
        </w:rPr>
        <w:t>，以其稳定可靠的性能优势，极高的经济性等特点，</w:t>
      </w:r>
      <w:r w:rsidR="00AF3289" w:rsidRPr="007F449E">
        <w:rPr>
          <w:rFonts w:ascii="仿宋" w:eastAsia="仿宋" w:hAnsi="仿宋"/>
        </w:rPr>
        <w:t>适用于中小型项目、复杂机械及过程装备</w:t>
      </w:r>
      <w:r w:rsidR="00AF3289" w:rsidRPr="007F449E">
        <w:rPr>
          <w:rFonts w:ascii="仿宋" w:eastAsia="仿宋" w:hAnsi="仿宋" w:hint="eastAsia"/>
        </w:rPr>
        <w:t>，在全球范围内获得了广泛成功。</w:t>
      </w:r>
    </w:p>
    <w:p w14:paraId="64980E59" w14:textId="49CEB333" w:rsidR="002D2636" w:rsidRPr="002D2636" w:rsidRDefault="00FB2E7D" w:rsidP="002D2636">
      <w:pPr>
        <w:pStyle w:val="3"/>
        <w:numPr>
          <w:ilvl w:val="2"/>
          <w:numId w:val="7"/>
        </w:numPr>
      </w:pPr>
      <w:r>
        <w:rPr>
          <w:rFonts w:hint="eastAsia"/>
        </w:rPr>
        <w:t xml:space="preserve"> </w:t>
      </w:r>
      <w:r>
        <w:rPr>
          <w:rFonts w:hint="eastAsia"/>
        </w:rPr>
        <w:t>编程层</w:t>
      </w:r>
    </w:p>
    <w:p w14:paraId="1AEDE119" w14:textId="0E48CD47" w:rsidR="007F449E" w:rsidRDefault="00054022" w:rsidP="007F449E">
      <w:pPr>
        <w:ind w:firstLine="420"/>
        <w:rPr>
          <w:rFonts w:ascii="仿宋" w:eastAsia="仿宋" w:hAnsi="仿宋"/>
        </w:rPr>
      </w:pPr>
      <w:r>
        <w:rPr>
          <w:rFonts w:ascii="仿宋" w:eastAsia="仿宋" w:hAnsi="仿宋"/>
          <w:noProof/>
        </w:rPr>
        <w:drawing>
          <wp:anchor distT="0" distB="0" distL="114300" distR="114300" simplePos="0" relativeHeight="251658240" behindDoc="0" locked="0" layoutInCell="1" allowOverlap="1" wp14:anchorId="0B2299EE" wp14:editId="537092C8">
            <wp:simplePos x="0" y="0"/>
            <wp:positionH relativeFrom="column">
              <wp:posOffset>-165100</wp:posOffset>
            </wp:positionH>
            <wp:positionV relativeFrom="paragraph">
              <wp:posOffset>840740</wp:posOffset>
            </wp:positionV>
            <wp:extent cx="5274310" cy="2394585"/>
            <wp:effectExtent l="0" t="0" r="2540" b="571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pic:spPr>
                </pic:pic>
              </a:graphicData>
            </a:graphic>
          </wp:anchor>
        </w:drawing>
      </w:r>
      <w:r w:rsidR="007F449E">
        <w:rPr>
          <w:rFonts w:ascii="仿宋" w:eastAsia="仿宋" w:hAnsi="仿宋" w:hint="eastAsia"/>
        </w:rPr>
        <w:t>在编程层上来说，</w:t>
      </w:r>
      <w:r w:rsidR="003B5256">
        <w:rPr>
          <w:rFonts w:ascii="仿宋" w:eastAsia="仿宋" w:hAnsi="仿宋" w:hint="eastAsia"/>
        </w:rPr>
        <w:t>该</w:t>
      </w:r>
      <w:r w:rsidR="007F449E">
        <w:rPr>
          <w:rFonts w:ascii="仿宋" w:eastAsia="仿宋" w:hAnsi="仿宋" w:hint="eastAsia"/>
        </w:rPr>
        <w:t>设备使用的编程软件为</w:t>
      </w:r>
      <w:proofErr w:type="spellStart"/>
      <w:r w:rsidR="00945D80" w:rsidRPr="00945D80">
        <w:rPr>
          <w:rFonts w:ascii="仿宋" w:eastAsia="仿宋" w:hAnsi="仿宋"/>
        </w:rPr>
        <w:t>EcoStruxure</w:t>
      </w:r>
      <w:proofErr w:type="spellEnd"/>
      <w:r w:rsidR="00945D80">
        <w:rPr>
          <w:rFonts w:ascii="仿宋" w:eastAsia="仿宋" w:hAnsi="仿宋"/>
        </w:rPr>
        <w:t xml:space="preserve"> </w:t>
      </w:r>
      <w:r w:rsidR="007F449E">
        <w:rPr>
          <w:rFonts w:ascii="仿宋" w:eastAsia="仿宋" w:hAnsi="仿宋" w:hint="eastAsia"/>
        </w:rPr>
        <w:t>Control</w:t>
      </w:r>
      <w:r w:rsidR="007F449E">
        <w:rPr>
          <w:rFonts w:ascii="仿宋" w:eastAsia="仿宋" w:hAnsi="仿宋"/>
        </w:rPr>
        <w:t xml:space="preserve"> Ex</w:t>
      </w:r>
      <w:r w:rsidR="007F449E">
        <w:rPr>
          <w:rFonts w:ascii="仿宋" w:eastAsia="仿宋" w:hAnsi="仿宋" w:hint="eastAsia"/>
        </w:rPr>
        <w:t>pert</w:t>
      </w:r>
      <w:r w:rsidR="003B5256">
        <w:rPr>
          <w:rFonts w:ascii="仿宋" w:eastAsia="仿宋" w:hAnsi="仿宋" w:hint="eastAsia"/>
        </w:rPr>
        <w:t>（原名Unity</w:t>
      </w:r>
      <w:r w:rsidR="003B5256">
        <w:rPr>
          <w:rFonts w:ascii="仿宋" w:eastAsia="仿宋" w:hAnsi="仿宋"/>
        </w:rPr>
        <w:t xml:space="preserve"> </w:t>
      </w:r>
      <w:r w:rsidR="003B5256">
        <w:rPr>
          <w:rFonts w:ascii="仿宋" w:eastAsia="仿宋" w:hAnsi="仿宋" w:hint="eastAsia"/>
        </w:rPr>
        <w:t>Pro）</w:t>
      </w:r>
      <w:r w:rsidR="007F449E">
        <w:rPr>
          <w:rFonts w:ascii="仿宋" w:eastAsia="仿宋" w:hAnsi="仿宋" w:hint="eastAsia"/>
        </w:rPr>
        <w:t>，</w:t>
      </w:r>
      <w:r w:rsidR="009222C4">
        <w:rPr>
          <w:rFonts w:ascii="仿宋" w:eastAsia="仿宋" w:hAnsi="仿宋" w:hint="eastAsia"/>
        </w:rPr>
        <w:t>是一个</w:t>
      </w:r>
      <w:r w:rsidR="004F5DC4">
        <w:rPr>
          <w:rFonts w:ascii="仿宋" w:eastAsia="仿宋" w:hAnsi="仿宋" w:hint="eastAsia"/>
        </w:rPr>
        <w:t>完整的控制和自动化系统从设计到调试、操作和维护的整个生命周期的一体化编程软件平台</w:t>
      </w:r>
      <w:r>
        <w:rPr>
          <w:rFonts w:ascii="仿宋" w:eastAsia="仿宋" w:hAnsi="仿宋" w:hint="eastAsia"/>
        </w:rPr>
        <w:t>。</w:t>
      </w:r>
    </w:p>
    <w:p w14:paraId="23B8D831" w14:textId="5AD289DB" w:rsidR="00054022" w:rsidRDefault="00D6235A" w:rsidP="00054022">
      <w:pPr>
        <w:rPr>
          <w:rFonts w:ascii="仿宋" w:eastAsia="仿宋" w:hAnsi="仿宋"/>
        </w:rPr>
      </w:pPr>
      <w:r>
        <w:rPr>
          <w:rFonts w:ascii="仿宋" w:eastAsia="仿宋" w:hAnsi="仿宋"/>
        </w:rPr>
        <w:tab/>
      </w:r>
      <w:r w:rsidR="00451388">
        <w:rPr>
          <w:rFonts w:ascii="仿宋" w:eastAsia="仿宋" w:hAnsi="仿宋" w:hint="eastAsia"/>
        </w:rPr>
        <w:t>主要是具有下面的一些特点：</w:t>
      </w:r>
    </w:p>
    <w:p w14:paraId="3BB51A9E" w14:textId="2509E3DA" w:rsidR="00451388" w:rsidRDefault="00A97399" w:rsidP="00451388">
      <w:pPr>
        <w:pStyle w:val="a3"/>
        <w:numPr>
          <w:ilvl w:val="0"/>
          <w:numId w:val="12"/>
        </w:numPr>
        <w:ind w:firstLineChars="0"/>
        <w:rPr>
          <w:rFonts w:ascii="仿宋" w:eastAsia="仿宋" w:hAnsi="仿宋"/>
        </w:rPr>
      </w:pPr>
      <w:r>
        <w:rPr>
          <w:rFonts w:ascii="仿宋" w:eastAsia="仿宋" w:hAnsi="仿宋" w:hint="eastAsia"/>
        </w:rPr>
        <w:t>可以使用多种</w:t>
      </w:r>
      <w:r w:rsidR="00F64D96">
        <w:rPr>
          <w:rFonts w:ascii="仿宋" w:eastAsia="仿宋" w:hAnsi="仿宋" w:hint="eastAsia"/>
        </w:rPr>
        <w:t>编程语言进行编程，</w:t>
      </w:r>
      <w:r w:rsidR="00530E31">
        <w:rPr>
          <w:rFonts w:ascii="仿宋" w:eastAsia="仿宋" w:hAnsi="仿宋" w:hint="eastAsia"/>
        </w:rPr>
        <w:t>支持</w:t>
      </w:r>
      <w:r w:rsidR="00530E31" w:rsidRPr="00556211">
        <w:rPr>
          <w:rFonts w:ascii="仿宋" w:eastAsia="仿宋" w:hAnsi="仿宋" w:hint="eastAsia"/>
        </w:rPr>
        <w:t>国际电工委员会制定PLC编程支持的</w:t>
      </w:r>
      <w:r w:rsidR="0023709C">
        <w:rPr>
          <w:rFonts w:ascii="仿宋" w:eastAsia="仿宋" w:hAnsi="仿宋" w:hint="eastAsia"/>
        </w:rPr>
        <w:t>全部五种</w:t>
      </w:r>
      <w:r w:rsidR="00530E31" w:rsidRPr="00556211">
        <w:rPr>
          <w:rFonts w:ascii="仿宋" w:eastAsia="仿宋" w:hAnsi="仿宋" w:hint="eastAsia"/>
        </w:rPr>
        <w:t>语言</w:t>
      </w:r>
      <w:r w:rsidR="0023709C">
        <w:rPr>
          <w:rFonts w:ascii="仿宋" w:eastAsia="仿宋" w:hAnsi="仿宋" w:hint="eastAsia"/>
        </w:rPr>
        <w:t>；</w:t>
      </w:r>
    </w:p>
    <w:p w14:paraId="7A8D387D" w14:textId="77777777" w:rsidR="0023709C" w:rsidRDefault="0023709C" w:rsidP="00B1184C">
      <w:pPr>
        <w:rPr>
          <w:rFonts w:ascii="仿宋" w:eastAsia="仿宋" w:hAnsi="仿宋"/>
        </w:rPr>
      </w:pPr>
    </w:p>
    <w:p w14:paraId="747AD71A" w14:textId="4C28F57B" w:rsidR="00B1184C" w:rsidRDefault="00FB2E7D" w:rsidP="00FB2E7D">
      <w:pPr>
        <w:pStyle w:val="3"/>
        <w:numPr>
          <w:ilvl w:val="2"/>
          <w:numId w:val="7"/>
        </w:numPr>
        <w:rPr>
          <w:rFonts w:ascii="仿宋" w:eastAsia="仿宋" w:hAnsi="仿宋"/>
        </w:rPr>
      </w:pPr>
      <w:r>
        <w:rPr>
          <w:rFonts w:ascii="仿宋" w:eastAsia="仿宋" w:hAnsi="仿宋" w:hint="eastAsia"/>
        </w:rPr>
        <w:lastRenderedPageBreak/>
        <w:t>固件层</w:t>
      </w:r>
    </w:p>
    <w:p w14:paraId="7FA5BB5C" w14:textId="7C3275BE" w:rsidR="00B1184C" w:rsidRPr="008D099F" w:rsidRDefault="008D099F" w:rsidP="008D099F">
      <w:pPr>
        <w:ind w:firstLine="420"/>
        <w:rPr>
          <w:rFonts w:ascii="仿宋" w:eastAsia="仿宋" w:hAnsi="仿宋"/>
        </w:rPr>
      </w:pPr>
      <w:r w:rsidRPr="008D099F">
        <w:rPr>
          <w:rFonts w:ascii="仿宋" w:eastAsia="仿宋" w:hAnsi="仿宋" w:hint="eastAsia"/>
        </w:rPr>
        <w:t>固件通常由bootloader、内核、根文件系统及其他资源组成。</w:t>
      </w:r>
      <w:r w:rsidR="00B54BA6">
        <w:rPr>
          <w:noProof/>
        </w:rPr>
        <w:drawing>
          <wp:anchor distT="0" distB="0" distL="114300" distR="114300" simplePos="0" relativeHeight="251659264" behindDoc="0" locked="0" layoutInCell="1" allowOverlap="1" wp14:anchorId="17B0C6FC" wp14:editId="609E1AFE">
            <wp:simplePos x="0" y="0"/>
            <wp:positionH relativeFrom="column">
              <wp:posOffset>5080</wp:posOffset>
            </wp:positionH>
            <wp:positionV relativeFrom="paragraph">
              <wp:posOffset>333375</wp:posOffset>
            </wp:positionV>
            <wp:extent cx="5273675" cy="616585"/>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70246"/>
                    <a:stretch/>
                  </pic:blipFill>
                  <pic:spPr bwMode="auto">
                    <a:xfrm>
                      <a:off x="0" y="0"/>
                      <a:ext cx="5273675" cy="6165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1184C" w:rsidRPr="008D099F">
        <w:rPr>
          <w:rFonts w:ascii="仿宋" w:eastAsia="仿宋" w:hAnsi="仿宋" w:hint="eastAsia"/>
        </w:rPr>
        <w:t>在固件层面上，M</w:t>
      </w:r>
      <w:r w:rsidR="00B1184C" w:rsidRPr="008D099F">
        <w:rPr>
          <w:rFonts w:ascii="仿宋" w:eastAsia="仿宋" w:hAnsi="仿宋"/>
        </w:rPr>
        <w:t>340</w:t>
      </w:r>
      <w:r w:rsidR="00B1184C" w:rsidRPr="008D099F">
        <w:rPr>
          <w:rFonts w:ascii="仿宋" w:eastAsia="仿宋" w:hAnsi="仿宋" w:hint="eastAsia"/>
        </w:rPr>
        <w:t>使用的是</w:t>
      </w:r>
      <w:proofErr w:type="spellStart"/>
      <w:r w:rsidR="00B1184C" w:rsidRPr="008D099F">
        <w:rPr>
          <w:rFonts w:ascii="仿宋" w:eastAsia="仿宋" w:hAnsi="仿宋" w:hint="eastAsia"/>
        </w:rPr>
        <w:t>Vxworks</w:t>
      </w:r>
      <w:proofErr w:type="spellEnd"/>
      <w:r w:rsidR="00B1184C" w:rsidRPr="008D099F">
        <w:rPr>
          <w:rFonts w:ascii="仿宋" w:eastAsia="仿宋" w:hAnsi="仿宋" w:hint="eastAsia"/>
        </w:rPr>
        <w:t>操作系统，</w:t>
      </w:r>
      <w:r w:rsidR="003A6B27" w:rsidRPr="008D099F">
        <w:rPr>
          <w:rFonts w:ascii="仿宋" w:eastAsia="仿宋" w:hAnsi="仿宋" w:hint="eastAsia"/>
        </w:rPr>
        <w:t>而这一款操作系统也是被广泛使用的一款非常成熟的RTOS</w:t>
      </w:r>
      <w:r w:rsidR="00BE4276">
        <w:rPr>
          <w:rFonts w:ascii="仿宋" w:eastAsia="仿宋" w:hAnsi="仿宋" w:hint="eastAsia"/>
        </w:rPr>
        <w:t>，</w:t>
      </w:r>
      <w:r w:rsidR="00544AA3" w:rsidRPr="008D099F">
        <w:rPr>
          <w:rFonts w:ascii="仿宋" w:eastAsia="仿宋" w:hAnsi="仿宋" w:hint="eastAsia"/>
        </w:rPr>
        <w:t>下面是对于</w:t>
      </w:r>
      <w:proofErr w:type="spellStart"/>
      <w:r w:rsidR="003A6B27" w:rsidRPr="008D099F">
        <w:rPr>
          <w:rFonts w:ascii="仿宋" w:eastAsia="仿宋" w:hAnsi="仿宋" w:hint="eastAsia"/>
        </w:rPr>
        <w:t>Vxworks</w:t>
      </w:r>
      <w:proofErr w:type="spellEnd"/>
      <w:r w:rsidR="00D55749" w:rsidRPr="008D099F">
        <w:rPr>
          <w:rFonts w:ascii="仿宋" w:eastAsia="仿宋" w:hAnsi="仿宋" w:hint="eastAsia"/>
        </w:rPr>
        <w:t>操作系统的</w:t>
      </w:r>
      <w:r w:rsidR="003A6B27" w:rsidRPr="008D099F">
        <w:rPr>
          <w:rFonts w:ascii="仿宋" w:eastAsia="仿宋" w:hAnsi="仿宋" w:hint="eastAsia"/>
        </w:rPr>
        <w:t>介绍：</w:t>
      </w:r>
    </w:p>
    <w:p w14:paraId="6D6DB18B" w14:textId="7E913A3C" w:rsidR="00054022" w:rsidRDefault="00B54BA6" w:rsidP="00054022">
      <w:pPr>
        <w:rPr>
          <w:rFonts w:ascii="仿宋" w:eastAsia="仿宋" w:hAnsi="仿宋"/>
        </w:rPr>
      </w:pPr>
      <w:r>
        <w:rPr>
          <w:rFonts w:ascii="仿宋" w:eastAsia="仿宋" w:hAnsi="仿宋" w:hint="eastAsia"/>
        </w:rPr>
        <w:t>（这里需要</w:t>
      </w:r>
      <w:r w:rsidR="008560FD">
        <w:rPr>
          <w:rFonts w:ascii="仿宋" w:eastAsia="仿宋" w:hAnsi="仿宋" w:hint="eastAsia"/>
        </w:rPr>
        <w:t>对于个人信息</w:t>
      </w:r>
      <w:r>
        <w:rPr>
          <w:rFonts w:ascii="仿宋" w:eastAsia="仿宋" w:hAnsi="仿宋" w:hint="eastAsia"/>
        </w:rPr>
        <w:t>隐掉）</w:t>
      </w:r>
    </w:p>
    <w:p w14:paraId="238B8F87" w14:textId="3123A770" w:rsidR="00BE4276" w:rsidRDefault="00B779DD" w:rsidP="00B779DD">
      <w:pPr>
        <w:pStyle w:val="a3"/>
        <w:numPr>
          <w:ilvl w:val="3"/>
          <w:numId w:val="7"/>
        </w:numPr>
        <w:ind w:firstLineChars="0"/>
        <w:rPr>
          <w:rFonts w:ascii="仿宋" w:eastAsia="仿宋" w:hAnsi="仿宋"/>
        </w:rPr>
      </w:pPr>
      <w:r>
        <w:rPr>
          <w:rFonts w:ascii="仿宋" w:eastAsia="仿宋" w:hAnsi="仿宋"/>
        </w:rPr>
        <w:t>B</w:t>
      </w:r>
      <w:r>
        <w:rPr>
          <w:rFonts w:ascii="仿宋" w:eastAsia="仿宋" w:hAnsi="仿宋" w:hint="eastAsia"/>
        </w:rPr>
        <w:t>ootloader</w:t>
      </w:r>
    </w:p>
    <w:p w14:paraId="586B660C" w14:textId="016B7931" w:rsidR="00B779DD" w:rsidRDefault="00B779DD" w:rsidP="00B779DD">
      <w:pPr>
        <w:pStyle w:val="a3"/>
        <w:numPr>
          <w:ilvl w:val="3"/>
          <w:numId w:val="7"/>
        </w:numPr>
        <w:ind w:firstLineChars="0"/>
        <w:rPr>
          <w:rFonts w:ascii="仿宋" w:eastAsia="仿宋" w:hAnsi="仿宋"/>
        </w:rPr>
      </w:pPr>
      <w:r>
        <w:rPr>
          <w:rFonts w:ascii="仿宋" w:eastAsia="仿宋" w:hAnsi="仿宋" w:hint="eastAsia"/>
        </w:rPr>
        <w:t>内核</w:t>
      </w:r>
    </w:p>
    <w:p w14:paraId="25E6CA6B" w14:textId="3D6FCE92" w:rsidR="00B779DD" w:rsidRPr="00B779DD" w:rsidRDefault="00B779DD" w:rsidP="00B779DD">
      <w:pPr>
        <w:pStyle w:val="a3"/>
        <w:numPr>
          <w:ilvl w:val="3"/>
          <w:numId w:val="7"/>
        </w:numPr>
        <w:ind w:firstLineChars="0"/>
        <w:rPr>
          <w:rFonts w:ascii="仿宋" w:eastAsia="仿宋" w:hAnsi="仿宋"/>
        </w:rPr>
      </w:pPr>
      <w:r>
        <w:rPr>
          <w:rFonts w:ascii="仿宋" w:eastAsia="仿宋" w:hAnsi="仿宋" w:hint="eastAsia"/>
        </w:rPr>
        <w:t>根文件系统</w:t>
      </w:r>
    </w:p>
    <w:p w14:paraId="04E25BF7" w14:textId="77777777" w:rsidR="00D55749" w:rsidRPr="00C32485" w:rsidRDefault="00D55749" w:rsidP="00D55749">
      <w:pPr>
        <w:ind w:firstLine="420"/>
        <w:rPr>
          <w:rFonts w:ascii="仿宋" w:eastAsia="仿宋" w:hAnsi="仿宋"/>
        </w:rPr>
      </w:pPr>
      <w:r>
        <w:rPr>
          <w:rFonts w:ascii="仿宋" w:eastAsia="仿宋" w:hAnsi="仿宋"/>
        </w:rPr>
        <w:tab/>
      </w:r>
      <w:r w:rsidRPr="00C32485">
        <w:rPr>
          <w:rFonts w:ascii="仿宋" w:eastAsia="仿宋" w:hAnsi="仿宋"/>
        </w:rPr>
        <w:t>VxWorks是美国风河系统（</w:t>
      </w:r>
      <w:proofErr w:type="spellStart"/>
      <w:r w:rsidRPr="00C32485">
        <w:rPr>
          <w:rFonts w:ascii="仿宋" w:eastAsia="仿宋" w:hAnsi="仿宋"/>
        </w:rPr>
        <w:t>WindRiver</w:t>
      </w:r>
      <w:proofErr w:type="spellEnd"/>
      <w:r w:rsidRPr="00C32485">
        <w:rPr>
          <w:rFonts w:ascii="仿宋" w:eastAsia="仿宋" w:hAnsi="仿宋"/>
        </w:rPr>
        <w:t>）公司于1983年设计开发的一种嵌入式实时操作系统（RTOS），是嵌入式开发环境的关键组成部分。凭借良好的持续发展能力、高性能的内核以及友好的用户开发环境，其在嵌入式实时操作系统领域占据一席之地。</w:t>
      </w:r>
    </w:p>
    <w:p w14:paraId="7AEEB857" w14:textId="77777777" w:rsidR="00D55749" w:rsidRPr="00C32485" w:rsidRDefault="00D55749" w:rsidP="00D55749">
      <w:pPr>
        <w:ind w:firstLine="420"/>
        <w:rPr>
          <w:rFonts w:ascii="仿宋" w:eastAsia="仿宋" w:hAnsi="仿宋"/>
        </w:rPr>
      </w:pPr>
      <w:r w:rsidRPr="00C32485">
        <w:rPr>
          <w:rFonts w:ascii="仿宋" w:eastAsia="仿宋" w:hAnsi="仿宋"/>
        </w:rPr>
        <w:t xml:space="preserve">VxWorks支持几乎所有现代市场上的嵌入式CPU，包括x86系列、MIPS、 </w:t>
      </w:r>
      <w:proofErr w:type="spellStart"/>
      <w:r w:rsidRPr="00C32485">
        <w:rPr>
          <w:rFonts w:ascii="仿宋" w:eastAsia="仿宋" w:hAnsi="仿宋"/>
        </w:rPr>
        <w:t>LoongISA</w:t>
      </w:r>
      <w:proofErr w:type="spellEnd"/>
      <w:r w:rsidRPr="00C32485">
        <w:rPr>
          <w:rFonts w:ascii="仿宋" w:eastAsia="仿宋" w:hAnsi="仿宋"/>
        </w:rPr>
        <w:t xml:space="preserve">、 PowerPC、Freescale </w:t>
      </w:r>
      <w:proofErr w:type="spellStart"/>
      <w:r w:rsidRPr="00C32485">
        <w:rPr>
          <w:rFonts w:ascii="仿宋" w:eastAsia="仿宋" w:hAnsi="仿宋"/>
        </w:rPr>
        <w:t>ColdFire</w:t>
      </w:r>
      <w:proofErr w:type="spellEnd"/>
      <w:r w:rsidRPr="00C32485">
        <w:rPr>
          <w:rFonts w:ascii="仿宋" w:eastAsia="仿宋" w:hAnsi="仿宋"/>
        </w:rPr>
        <w:t xml:space="preserve">、Intel i960、SPARC、SH-4、ARM, </w:t>
      </w:r>
      <w:proofErr w:type="spellStart"/>
      <w:r w:rsidRPr="00C32485">
        <w:rPr>
          <w:rFonts w:ascii="仿宋" w:eastAsia="仿宋" w:hAnsi="仿宋"/>
        </w:rPr>
        <w:t>StrongARM</w:t>
      </w:r>
      <w:proofErr w:type="spellEnd"/>
      <w:r w:rsidRPr="00C32485">
        <w:rPr>
          <w:rFonts w:ascii="仿宋" w:eastAsia="仿宋" w:hAnsi="仿宋"/>
        </w:rPr>
        <w:t>以及</w:t>
      </w:r>
      <w:proofErr w:type="spellStart"/>
      <w:r w:rsidRPr="00C32485">
        <w:rPr>
          <w:rFonts w:ascii="仿宋" w:eastAsia="仿宋" w:hAnsi="仿宋"/>
        </w:rPr>
        <w:t>xScale</w:t>
      </w:r>
      <w:proofErr w:type="spellEnd"/>
      <w:r w:rsidRPr="00C32485">
        <w:rPr>
          <w:rFonts w:ascii="仿宋" w:eastAsia="仿宋" w:hAnsi="仿宋"/>
        </w:rPr>
        <w:t xml:space="preserve"> CPU。</w:t>
      </w:r>
    </w:p>
    <w:p w14:paraId="3322E8DA" w14:textId="610C9316" w:rsidR="00D55749" w:rsidRPr="00C32485" w:rsidRDefault="00D55749" w:rsidP="00D55749">
      <w:pPr>
        <w:ind w:firstLine="420"/>
        <w:rPr>
          <w:rFonts w:ascii="仿宋" w:eastAsia="仿宋" w:hAnsi="仿宋"/>
        </w:rPr>
      </w:pPr>
      <w:r w:rsidRPr="00C32485">
        <w:rPr>
          <w:rFonts w:ascii="仿宋" w:eastAsia="仿宋" w:hAnsi="仿宋" w:hint="eastAsia"/>
        </w:rPr>
        <w:t>它以其良好的可靠性和卓越的实时性被广泛地应用在通信、军事、航空、航天等高精尖技术及实时性要求极高的领域中，如卫星通讯、军事演习、弹道制导、飞机导航等。美国的</w:t>
      </w:r>
      <w:r w:rsidRPr="00C32485">
        <w:rPr>
          <w:rFonts w:ascii="仿宋" w:eastAsia="仿宋" w:hAnsi="仿宋"/>
        </w:rPr>
        <w:t>F-16、F/A-18战斗机、B-2隐形轰炸机和爱国者导弹，火星探测器如1997年7月登陆的火星探测器，2008年5月登陆的凤凰号、2012年8月登陆的好奇号都使用到了VxWorks。</w:t>
      </w:r>
      <w:r>
        <w:rPr>
          <w:rFonts w:ascii="仿宋" w:eastAsia="仿宋" w:hAnsi="仿宋" w:hint="eastAsia"/>
        </w:rPr>
        <w:t>（这一块是</w:t>
      </w:r>
      <w:r w:rsidR="00662293">
        <w:rPr>
          <w:rFonts w:ascii="仿宋" w:eastAsia="仿宋" w:hAnsi="仿宋" w:hint="eastAsia"/>
        </w:rPr>
        <w:t>Wikipedia的引用</w:t>
      </w:r>
      <w:r>
        <w:rPr>
          <w:rFonts w:ascii="仿宋" w:eastAsia="仿宋" w:hAnsi="仿宋" w:hint="eastAsia"/>
        </w:rPr>
        <w:t>）</w:t>
      </w:r>
    </w:p>
    <w:p w14:paraId="17E8AADB" w14:textId="460F34FB" w:rsidR="00FB2E7D" w:rsidRPr="00D55749" w:rsidRDefault="00A0650C" w:rsidP="00054022">
      <w:pPr>
        <w:rPr>
          <w:rFonts w:ascii="仿宋" w:eastAsia="仿宋" w:hAnsi="仿宋"/>
        </w:rPr>
      </w:pPr>
      <w:r>
        <w:rPr>
          <w:rFonts w:ascii="仿宋" w:eastAsia="仿宋" w:hAnsi="仿宋"/>
        </w:rPr>
        <w:tab/>
      </w:r>
      <w:r>
        <w:rPr>
          <w:rFonts w:ascii="仿宋" w:eastAsia="仿宋" w:hAnsi="仿宋" w:hint="eastAsia"/>
        </w:rPr>
        <w:t>在</w:t>
      </w:r>
      <w:proofErr w:type="spellStart"/>
      <w:r>
        <w:rPr>
          <w:rFonts w:ascii="仿宋" w:eastAsia="仿宋" w:hAnsi="仿宋" w:hint="eastAsia"/>
        </w:rPr>
        <w:t>Vxworks</w:t>
      </w:r>
      <w:proofErr w:type="spellEnd"/>
      <w:r>
        <w:rPr>
          <w:rFonts w:ascii="仿宋" w:eastAsia="仿宋" w:hAnsi="仿宋" w:hint="eastAsia"/>
        </w:rPr>
        <w:t>的</w:t>
      </w:r>
      <w:r w:rsidR="003860AF">
        <w:rPr>
          <w:rFonts w:ascii="仿宋" w:eastAsia="仿宋" w:hAnsi="仿宋" w:hint="eastAsia"/>
        </w:rPr>
        <w:t>组成上，主要是分为了几大部分，</w:t>
      </w:r>
    </w:p>
    <w:p w14:paraId="1FBE1C56" w14:textId="34C2899D" w:rsidR="00FB2E7D" w:rsidRDefault="00FB2E7D" w:rsidP="00FB2E7D">
      <w:pPr>
        <w:pStyle w:val="3"/>
        <w:numPr>
          <w:ilvl w:val="2"/>
          <w:numId w:val="7"/>
        </w:numPr>
        <w:rPr>
          <w:rFonts w:ascii="仿宋" w:eastAsia="仿宋" w:hAnsi="仿宋"/>
        </w:rPr>
      </w:pPr>
      <w:r>
        <w:rPr>
          <w:rFonts w:ascii="仿宋" w:eastAsia="仿宋" w:hAnsi="仿宋" w:hint="eastAsia"/>
        </w:rPr>
        <w:t>硬件层</w:t>
      </w:r>
    </w:p>
    <w:p w14:paraId="6FB9D8BD" w14:textId="07D0D5D2" w:rsidR="00054022" w:rsidRDefault="00841B6D" w:rsidP="00054022">
      <w:pPr>
        <w:rPr>
          <w:rFonts w:ascii="仿宋" w:eastAsia="仿宋" w:hAnsi="仿宋"/>
        </w:rPr>
      </w:pPr>
      <w:r>
        <w:rPr>
          <w:rFonts w:ascii="仿宋" w:eastAsia="仿宋" w:hAnsi="仿宋"/>
        </w:rPr>
        <w:tab/>
      </w:r>
      <w:r>
        <w:rPr>
          <w:rFonts w:ascii="仿宋" w:eastAsia="仿宋" w:hAnsi="仿宋" w:hint="eastAsia"/>
        </w:rPr>
        <w:t>在硬件层面上，M</w:t>
      </w:r>
      <w:r>
        <w:rPr>
          <w:rFonts w:ascii="仿宋" w:eastAsia="仿宋" w:hAnsi="仿宋"/>
        </w:rPr>
        <w:t>340</w:t>
      </w:r>
      <w:r>
        <w:rPr>
          <w:rFonts w:ascii="仿宋" w:eastAsia="仿宋" w:hAnsi="仿宋" w:hint="eastAsia"/>
        </w:rPr>
        <w:t>设备使用的是</w:t>
      </w:r>
      <w:r w:rsidR="0023110F">
        <w:rPr>
          <w:rFonts w:ascii="仿宋" w:eastAsia="仿宋" w:hAnsi="仿宋" w:hint="eastAsia"/>
        </w:rPr>
        <w:t>供电单元为</w:t>
      </w:r>
      <w:r w:rsidR="00D77FA4">
        <w:rPr>
          <w:rFonts w:ascii="仿宋" w:eastAsia="仿宋" w:hAnsi="仿宋" w:hint="eastAsia"/>
        </w:rPr>
        <w:t>BMX</w:t>
      </w:r>
      <w:r w:rsidR="00D77FA4">
        <w:rPr>
          <w:rFonts w:ascii="仿宋" w:eastAsia="仿宋" w:hAnsi="仿宋"/>
        </w:rPr>
        <w:t xml:space="preserve"> </w:t>
      </w:r>
      <w:r w:rsidR="0023110F">
        <w:rPr>
          <w:rFonts w:ascii="仿宋" w:eastAsia="仿宋" w:hAnsi="仿宋" w:hint="eastAsia"/>
        </w:rPr>
        <w:t>CPS</w:t>
      </w:r>
      <w:r w:rsidR="0023110F">
        <w:rPr>
          <w:rFonts w:ascii="仿宋" w:eastAsia="仿宋" w:hAnsi="仿宋"/>
        </w:rPr>
        <w:t>2000</w:t>
      </w:r>
      <w:r w:rsidR="0023110F">
        <w:rPr>
          <w:rFonts w:ascii="仿宋" w:eastAsia="仿宋" w:hAnsi="仿宋" w:hint="eastAsia"/>
        </w:rPr>
        <w:t>，使用的CPU</w:t>
      </w:r>
      <w:r w:rsidR="004A62C9">
        <w:rPr>
          <w:rFonts w:ascii="仿宋" w:eastAsia="仿宋" w:hAnsi="仿宋" w:hint="eastAsia"/>
        </w:rPr>
        <w:t>为</w:t>
      </w:r>
      <w:r w:rsidR="00D77FA4">
        <w:rPr>
          <w:rFonts w:ascii="仿宋" w:eastAsia="仿宋" w:hAnsi="仿宋" w:hint="eastAsia"/>
        </w:rPr>
        <w:t>BMX</w:t>
      </w:r>
      <w:r w:rsidR="00D77FA4">
        <w:rPr>
          <w:rFonts w:ascii="仿宋" w:eastAsia="仿宋" w:hAnsi="仿宋"/>
        </w:rPr>
        <w:t xml:space="preserve"> </w:t>
      </w:r>
      <w:r w:rsidR="004A62C9">
        <w:rPr>
          <w:rFonts w:ascii="仿宋" w:eastAsia="仿宋" w:hAnsi="仿宋" w:hint="eastAsia"/>
        </w:rPr>
        <w:t>P</w:t>
      </w:r>
      <w:r w:rsidR="004A62C9">
        <w:rPr>
          <w:rFonts w:ascii="仿宋" w:eastAsia="仿宋" w:hAnsi="仿宋"/>
        </w:rPr>
        <w:t>342020</w:t>
      </w:r>
      <w:r w:rsidR="004A62C9">
        <w:rPr>
          <w:rFonts w:ascii="仿宋" w:eastAsia="仿宋" w:hAnsi="仿宋" w:hint="eastAsia"/>
        </w:rPr>
        <w:t>，其中MCU的具体型号为</w:t>
      </w:r>
      <w:r w:rsidR="0084539C">
        <w:rPr>
          <w:rFonts w:ascii="仿宋" w:eastAsia="仿宋" w:hAnsi="仿宋" w:hint="eastAsia"/>
        </w:rPr>
        <w:t>Atmel旗下的ARM芯片</w:t>
      </w:r>
      <w:r w:rsidR="00E83A59">
        <w:rPr>
          <w:rFonts w:ascii="仿宋" w:eastAsia="仿宋" w:hAnsi="仿宋" w:hint="eastAsia"/>
        </w:rPr>
        <w:t>AT</w:t>
      </w:r>
      <w:r w:rsidR="00E83A59">
        <w:rPr>
          <w:rFonts w:ascii="仿宋" w:eastAsia="仿宋" w:hAnsi="仿宋"/>
        </w:rPr>
        <w:t>91</w:t>
      </w:r>
      <w:r w:rsidR="00E83A59">
        <w:rPr>
          <w:rFonts w:ascii="仿宋" w:eastAsia="仿宋" w:hAnsi="仿宋" w:hint="eastAsia"/>
        </w:rPr>
        <w:t>AM</w:t>
      </w:r>
      <w:r w:rsidR="00E83A59">
        <w:rPr>
          <w:rFonts w:ascii="仿宋" w:eastAsia="仿宋" w:hAnsi="仿宋"/>
        </w:rPr>
        <w:t>9200-</w:t>
      </w:r>
      <w:r w:rsidR="00E83A59">
        <w:rPr>
          <w:rFonts w:ascii="仿宋" w:eastAsia="仿宋" w:hAnsi="仿宋" w:hint="eastAsia"/>
        </w:rPr>
        <w:t>CJ</w:t>
      </w:r>
      <w:r w:rsidR="00E83A59">
        <w:rPr>
          <w:rFonts w:ascii="仿宋" w:eastAsia="仿宋" w:hAnsi="仿宋"/>
        </w:rPr>
        <w:t>-101</w:t>
      </w:r>
      <w:r w:rsidR="00E83A59">
        <w:rPr>
          <w:rFonts w:ascii="仿宋" w:eastAsia="仿宋" w:hAnsi="仿宋" w:hint="eastAsia"/>
        </w:rPr>
        <w:t>，</w:t>
      </w:r>
      <w:r w:rsidR="00530416">
        <w:rPr>
          <w:rFonts w:ascii="仿宋" w:eastAsia="仿宋" w:hAnsi="仿宋" w:hint="eastAsia"/>
        </w:rPr>
        <w:t>使用机架型号为BMX</w:t>
      </w:r>
      <w:r w:rsidR="00D77FA4">
        <w:rPr>
          <w:rFonts w:ascii="仿宋" w:eastAsia="仿宋" w:hAnsi="仿宋"/>
        </w:rPr>
        <w:t xml:space="preserve"> </w:t>
      </w:r>
      <w:r w:rsidR="00530416">
        <w:rPr>
          <w:rFonts w:ascii="仿宋" w:eastAsia="仿宋" w:hAnsi="仿宋" w:hint="eastAsia"/>
        </w:rPr>
        <w:t>X</w:t>
      </w:r>
      <w:r w:rsidR="007E1515">
        <w:rPr>
          <w:rFonts w:ascii="仿宋" w:eastAsia="仿宋" w:hAnsi="仿宋" w:hint="eastAsia"/>
        </w:rPr>
        <w:t>BP</w:t>
      </w:r>
      <w:r w:rsidR="007E1515">
        <w:rPr>
          <w:rFonts w:ascii="仿宋" w:eastAsia="仿宋" w:hAnsi="仿宋"/>
        </w:rPr>
        <w:t>0800</w:t>
      </w:r>
      <w:r w:rsidR="007E1515">
        <w:rPr>
          <w:rFonts w:ascii="仿宋" w:eastAsia="仿宋" w:hAnsi="仿宋" w:hint="eastAsia"/>
        </w:rPr>
        <w:t>，同时使用了四个</w:t>
      </w:r>
      <w:r w:rsidR="00D77FA4">
        <w:rPr>
          <w:rFonts w:ascii="仿宋" w:eastAsia="仿宋" w:hAnsi="仿宋" w:hint="eastAsia"/>
        </w:rPr>
        <w:t>输入输出单元，分别是BMX</w:t>
      </w:r>
      <w:r w:rsidR="00D77FA4">
        <w:rPr>
          <w:rFonts w:ascii="仿宋" w:eastAsia="仿宋" w:hAnsi="仿宋"/>
        </w:rPr>
        <w:t xml:space="preserve"> </w:t>
      </w:r>
      <w:r w:rsidR="00D77FA4">
        <w:rPr>
          <w:rFonts w:ascii="仿宋" w:eastAsia="仿宋" w:hAnsi="仿宋" w:hint="eastAsia"/>
        </w:rPr>
        <w:t>DDI</w:t>
      </w:r>
      <w:r w:rsidR="00D77FA4">
        <w:rPr>
          <w:rFonts w:ascii="仿宋" w:eastAsia="仿宋" w:hAnsi="仿宋"/>
        </w:rPr>
        <w:t>1602</w:t>
      </w:r>
      <w:r w:rsidR="00FE05BE">
        <w:rPr>
          <w:rFonts w:ascii="仿宋" w:eastAsia="仿宋" w:hAnsi="仿宋"/>
        </w:rPr>
        <w:t>(</w:t>
      </w:r>
      <w:r w:rsidR="00A402B0">
        <w:rPr>
          <w:rFonts w:ascii="仿宋" w:eastAsia="仿宋" w:hAnsi="仿宋" w:hint="eastAsia"/>
        </w:rPr>
        <w:t>离散型输入信号</w:t>
      </w:r>
      <w:r w:rsidR="00FE05BE">
        <w:rPr>
          <w:rFonts w:ascii="仿宋" w:eastAsia="仿宋" w:hAnsi="仿宋"/>
        </w:rPr>
        <w:t>)</w:t>
      </w:r>
      <w:r w:rsidR="00D77FA4">
        <w:rPr>
          <w:rFonts w:ascii="仿宋" w:eastAsia="仿宋" w:hAnsi="仿宋" w:hint="eastAsia"/>
        </w:rPr>
        <w:t>、BMX</w:t>
      </w:r>
      <w:r w:rsidR="00D77FA4">
        <w:rPr>
          <w:rFonts w:ascii="仿宋" w:eastAsia="仿宋" w:hAnsi="仿宋"/>
        </w:rPr>
        <w:t xml:space="preserve"> </w:t>
      </w:r>
      <w:r w:rsidR="00D77FA4">
        <w:rPr>
          <w:rFonts w:ascii="仿宋" w:eastAsia="仿宋" w:hAnsi="仿宋" w:hint="eastAsia"/>
        </w:rPr>
        <w:t>DD</w:t>
      </w:r>
      <w:r w:rsidR="00D77FA4">
        <w:rPr>
          <w:rFonts w:ascii="仿宋" w:eastAsia="仿宋" w:hAnsi="仿宋"/>
        </w:rPr>
        <w:t>O1602</w:t>
      </w:r>
      <w:r w:rsidR="00A402B0">
        <w:rPr>
          <w:rFonts w:ascii="仿宋" w:eastAsia="仿宋" w:hAnsi="仿宋"/>
        </w:rPr>
        <w:t>(</w:t>
      </w:r>
      <w:r w:rsidR="00A402B0">
        <w:rPr>
          <w:rFonts w:ascii="仿宋" w:eastAsia="仿宋" w:hAnsi="仿宋" w:hint="eastAsia"/>
        </w:rPr>
        <w:t>离散型输出信号</w:t>
      </w:r>
      <w:r w:rsidR="00A402B0">
        <w:rPr>
          <w:rFonts w:ascii="仿宋" w:eastAsia="仿宋" w:hAnsi="仿宋"/>
        </w:rPr>
        <w:t>)</w:t>
      </w:r>
      <w:r w:rsidR="00D77FA4">
        <w:rPr>
          <w:rFonts w:ascii="仿宋" w:eastAsia="仿宋" w:hAnsi="仿宋" w:hint="eastAsia"/>
        </w:rPr>
        <w:t>、BMX</w:t>
      </w:r>
      <w:r w:rsidR="00531A2A">
        <w:rPr>
          <w:rFonts w:ascii="仿宋" w:eastAsia="仿宋" w:hAnsi="仿宋"/>
        </w:rPr>
        <w:t xml:space="preserve"> AM</w:t>
      </w:r>
      <w:r w:rsidR="00D77FA4">
        <w:rPr>
          <w:rFonts w:ascii="仿宋" w:eastAsia="仿宋" w:hAnsi="仿宋" w:hint="eastAsia"/>
        </w:rPr>
        <w:t>I</w:t>
      </w:r>
      <w:r w:rsidR="00531A2A">
        <w:rPr>
          <w:rFonts w:ascii="仿宋" w:eastAsia="仿宋" w:hAnsi="仿宋"/>
        </w:rPr>
        <w:t>0410</w:t>
      </w:r>
      <w:r w:rsidR="00A402B0">
        <w:rPr>
          <w:rFonts w:ascii="仿宋" w:eastAsia="仿宋" w:hAnsi="仿宋"/>
        </w:rPr>
        <w:t>(</w:t>
      </w:r>
      <w:r w:rsidR="00A402B0">
        <w:rPr>
          <w:rFonts w:ascii="仿宋" w:eastAsia="仿宋" w:hAnsi="仿宋" w:hint="eastAsia"/>
        </w:rPr>
        <w:t>连续型输入信号</w:t>
      </w:r>
      <w:r w:rsidR="00A402B0">
        <w:rPr>
          <w:rFonts w:ascii="仿宋" w:eastAsia="仿宋" w:hAnsi="仿宋"/>
        </w:rPr>
        <w:t>)</w:t>
      </w:r>
      <w:r w:rsidR="00D77FA4">
        <w:rPr>
          <w:rFonts w:ascii="仿宋" w:eastAsia="仿宋" w:hAnsi="仿宋" w:hint="eastAsia"/>
        </w:rPr>
        <w:t>、BMX</w:t>
      </w:r>
      <w:r w:rsidR="00D77FA4">
        <w:rPr>
          <w:rFonts w:ascii="仿宋" w:eastAsia="仿宋" w:hAnsi="仿宋"/>
        </w:rPr>
        <w:t xml:space="preserve"> </w:t>
      </w:r>
      <w:r w:rsidR="00531A2A">
        <w:rPr>
          <w:rFonts w:ascii="仿宋" w:eastAsia="仿宋" w:hAnsi="仿宋"/>
        </w:rPr>
        <w:lastRenderedPageBreak/>
        <w:t>AMO0410</w:t>
      </w:r>
      <w:r w:rsidR="00A402B0">
        <w:rPr>
          <w:rFonts w:ascii="仿宋" w:eastAsia="仿宋" w:hAnsi="仿宋"/>
        </w:rPr>
        <w:t>(</w:t>
      </w:r>
      <w:r w:rsidR="00A402B0">
        <w:rPr>
          <w:rFonts w:ascii="仿宋" w:eastAsia="仿宋" w:hAnsi="仿宋" w:hint="eastAsia"/>
        </w:rPr>
        <w:t>连续型输出信号</w:t>
      </w:r>
      <w:r w:rsidR="00A402B0">
        <w:rPr>
          <w:rFonts w:ascii="仿宋" w:eastAsia="仿宋" w:hAnsi="仿宋"/>
        </w:rPr>
        <w:t>)</w:t>
      </w:r>
    </w:p>
    <w:p w14:paraId="2D191C24" w14:textId="5F009ED3" w:rsidR="00054022" w:rsidRDefault="00054022" w:rsidP="00054022">
      <w:pPr>
        <w:rPr>
          <w:rFonts w:ascii="仿宋" w:eastAsia="仿宋" w:hAnsi="仿宋"/>
        </w:rPr>
      </w:pPr>
    </w:p>
    <w:p w14:paraId="2D0BA11E" w14:textId="2A70099C" w:rsidR="00B54BA6" w:rsidRDefault="00B54BA6" w:rsidP="00054022">
      <w:pPr>
        <w:rPr>
          <w:rFonts w:ascii="仿宋" w:eastAsia="仿宋" w:hAnsi="仿宋"/>
        </w:rPr>
      </w:pPr>
    </w:p>
    <w:p w14:paraId="154B336E" w14:textId="6BDE3910" w:rsidR="00B54BA6" w:rsidRDefault="00B54BA6" w:rsidP="00054022">
      <w:pPr>
        <w:rPr>
          <w:rFonts w:ascii="仿宋" w:eastAsia="仿宋" w:hAnsi="仿宋"/>
        </w:rPr>
      </w:pPr>
    </w:p>
    <w:p w14:paraId="1765EA31" w14:textId="77777777" w:rsidR="00B54BA6" w:rsidRDefault="00B54BA6" w:rsidP="00054022">
      <w:pPr>
        <w:rPr>
          <w:rFonts w:ascii="仿宋" w:eastAsia="仿宋" w:hAnsi="仿宋"/>
        </w:rPr>
      </w:pPr>
    </w:p>
    <w:p w14:paraId="21742FAE" w14:textId="77777777" w:rsidR="00B54BA6" w:rsidRDefault="00B54BA6" w:rsidP="00054022">
      <w:pPr>
        <w:rPr>
          <w:rFonts w:ascii="仿宋" w:eastAsia="仿宋" w:hAnsi="仿宋"/>
        </w:rPr>
      </w:pPr>
    </w:p>
    <w:p w14:paraId="56F45671" w14:textId="77777777" w:rsidR="00B54BA6" w:rsidRDefault="00B54BA6" w:rsidP="00054022">
      <w:pPr>
        <w:rPr>
          <w:rFonts w:ascii="仿宋" w:eastAsia="仿宋" w:hAnsi="仿宋"/>
        </w:rPr>
      </w:pPr>
    </w:p>
    <w:p w14:paraId="373F30D9" w14:textId="2D7D41FE" w:rsidR="00B54BA6" w:rsidRDefault="00B54BA6" w:rsidP="00054022">
      <w:pPr>
        <w:rPr>
          <w:rFonts w:ascii="仿宋" w:eastAsia="仿宋" w:hAnsi="仿宋"/>
        </w:rPr>
      </w:pPr>
    </w:p>
    <w:p w14:paraId="6AAB6E43" w14:textId="041A7824" w:rsidR="00B54BA6" w:rsidRDefault="00B54BA6" w:rsidP="00054022">
      <w:pPr>
        <w:rPr>
          <w:rFonts w:ascii="仿宋" w:eastAsia="仿宋" w:hAnsi="仿宋"/>
        </w:rPr>
      </w:pPr>
    </w:p>
    <w:p w14:paraId="3C761817" w14:textId="578D3F59" w:rsidR="00B54BA6" w:rsidRDefault="00B54BA6" w:rsidP="00054022">
      <w:pPr>
        <w:rPr>
          <w:rFonts w:ascii="仿宋" w:eastAsia="仿宋" w:hAnsi="仿宋"/>
        </w:rPr>
      </w:pPr>
    </w:p>
    <w:p w14:paraId="6893E80C" w14:textId="77777777" w:rsidR="00B54BA6" w:rsidRDefault="00B54BA6" w:rsidP="00054022">
      <w:pPr>
        <w:rPr>
          <w:rFonts w:ascii="仿宋" w:eastAsia="仿宋" w:hAnsi="仿宋"/>
        </w:rPr>
      </w:pPr>
    </w:p>
    <w:p w14:paraId="02D5A7CE" w14:textId="77777777" w:rsidR="00B54BA6" w:rsidRPr="007F449E" w:rsidRDefault="00B54BA6" w:rsidP="00054022">
      <w:pPr>
        <w:rPr>
          <w:rFonts w:ascii="仿宋" w:eastAsia="仿宋" w:hAnsi="仿宋"/>
        </w:rPr>
      </w:pPr>
    </w:p>
    <w:p w14:paraId="608C8F70" w14:textId="25FE08BF" w:rsidR="00D13DD3" w:rsidRPr="00556211" w:rsidRDefault="00D13DD3" w:rsidP="00D13DD3">
      <w:pPr>
        <w:pStyle w:val="2"/>
        <w:numPr>
          <w:ilvl w:val="1"/>
          <w:numId w:val="7"/>
        </w:numPr>
        <w:rPr>
          <w:rFonts w:ascii="仿宋" w:eastAsia="仿宋" w:hAnsi="仿宋"/>
        </w:rPr>
      </w:pPr>
      <w:r w:rsidRPr="00556211">
        <w:rPr>
          <w:rFonts w:ascii="仿宋" w:eastAsia="仿宋" w:hAnsi="仿宋" w:hint="eastAsia"/>
        </w:rPr>
        <w:t>PLC芯片种类及其介绍</w:t>
      </w:r>
    </w:p>
    <w:p w14:paraId="609F2892" w14:textId="7F714959" w:rsidR="00D13DD3" w:rsidRDefault="00D13DD3" w:rsidP="00D13DD3">
      <w:pPr>
        <w:pStyle w:val="2"/>
        <w:numPr>
          <w:ilvl w:val="1"/>
          <w:numId w:val="7"/>
        </w:numPr>
        <w:rPr>
          <w:rFonts w:ascii="仿宋" w:eastAsia="仿宋" w:hAnsi="仿宋"/>
        </w:rPr>
      </w:pPr>
      <w:proofErr w:type="spellStart"/>
      <w:r w:rsidRPr="00556211">
        <w:rPr>
          <w:rFonts w:ascii="仿宋" w:eastAsia="仿宋" w:hAnsi="仿宋" w:hint="eastAsia"/>
        </w:rPr>
        <w:t>Vxworks</w:t>
      </w:r>
      <w:proofErr w:type="spellEnd"/>
      <w:r w:rsidRPr="00556211">
        <w:rPr>
          <w:rFonts w:ascii="仿宋" w:eastAsia="仿宋" w:hAnsi="仿宋" w:hint="eastAsia"/>
        </w:rPr>
        <w:t>操作系统简介</w:t>
      </w:r>
    </w:p>
    <w:p w14:paraId="467E1D77" w14:textId="77777777" w:rsidR="00C32485" w:rsidRPr="00C32485" w:rsidRDefault="00C32485" w:rsidP="00C32485">
      <w:pPr>
        <w:ind w:firstLine="420"/>
        <w:rPr>
          <w:rFonts w:ascii="仿宋" w:eastAsia="仿宋" w:hAnsi="仿宋"/>
        </w:rPr>
      </w:pPr>
      <w:r w:rsidRPr="00C32485">
        <w:rPr>
          <w:rFonts w:ascii="仿宋" w:eastAsia="仿宋" w:hAnsi="仿宋"/>
        </w:rPr>
        <w:t>VxWorks是美国风河系统（</w:t>
      </w:r>
      <w:proofErr w:type="spellStart"/>
      <w:r w:rsidRPr="00C32485">
        <w:rPr>
          <w:rFonts w:ascii="仿宋" w:eastAsia="仿宋" w:hAnsi="仿宋"/>
        </w:rPr>
        <w:t>WindRiver</w:t>
      </w:r>
      <w:proofErr w:type="spellEnd"/>
      <w:r w:rsidRPr="00C32485">
        <w:rPr>
          <w:rFonts w:ascii="仿宋" w:eastAsia="仿宋" w:hAnsi="仿宋"/>
        </w:rPr>
        <w:t>）公司于1983年设计开发的一种嵌入式实时操作系统（RTOS），是嵌入式开发环境的关键组成部分。凭借良好的持续发展能力、高性能的内核以及友好的用户开发环境，其在嵌入式实时操作系统领域占据一席之地。</w:t>
      </w:r>
    </w:p>
    <w:p w14:paraId="6F3D282F" w14:textId="77777777" w:rsidR="00C32485" w:rsidRPr="00C32485" w:rsidRDefault="00C32485" w:rsidP="00C32485">
      <w:pPr>
        <w:ind w:firstLine="420"/>
        <w:rPr>
          <w:rFonts w:ascii="仿宋" w:eastAsia="仿宋" w:hAnsi="仿宋"/>
        </w:rPr>
      </w:pPr>
      <w:r w:rsidRPr="00C32485">
        <w:rPr>
          <w:rFonts w:ascii="仿宋" w:eastAsia="仿宋" w:hAnsi="仿宋"/>
        </w:rPr>
        <w:t xml:space="preserve">VxWorks支持几乎所有现代市场上的嵌入式CPU，包括x86系列、MIPS、 </w:t>
      </w:r>
      <w:proofErr w:type="spellStart"/>
      <w:r w:rsidRPr="00C32485">
        <w:rPr>
          <w:rFonts w:ascii="仿宋" w:eastAsia="仿宋" w:hAnsi="仿宋"/>
        </w:rPr>
        <w:t>LoongISA</w:t>
      </w:r>
      <w:proofErr w:type="spellEnd"/>
      <w:r w:rsidRPr="00C32485">
        <w:rPr>
          <w:rFonts w:ascii="仿宋" w:eastAsia="仿宋" w:hAnsi="仿宋"/>
        </w:rPr>
        <w:t xml:space="preserve">、 PowerPC、Freescale </w:t>
      </w:r>
      <w:proofErr w:type="spellStart"/>
      <w:r w:rsidRPr="00C32485">
        <w:rPr>
          <w:rFonts w:ascii="仿宋" w:eastAsia="仿宋" w:hAnsi="仿宋"/>
        </w:rPr>
        <w:t>ColdFire</w:t>
      </w:r>
      <w:proofErr w:type="spellEnd"/>
      <w:r w:rsidRPr="00C32485">
        <w:rPr>
          <w:rFonts w:ascii="仿宋" w:eastAsia="仿宋" w:hAnsi="仿宋"/>
        </w:rPr>
        <w:t xml:space="preserve">、Intel i960、SPARC、SH-4、ARM, </w:t>
      </w:r>
      <w:proofErr w:type="spellStart"/>
      <w:r w:rsidRPr="00C32485">
        <w:rPr>
          <w:rFonts w:ascii="仿宋" w:eastAsia="仿宋" w:hAnsi="仿宋"/>
        </w:rPr>
        <w:t>StrongARM</w:t>
      </w:r>
      <w:proofErr w:type="spellEnd"/>
      <w:r w:rsidRPr="00C32485">
        <w:rPr>
          <w:rFonts w:ascii="仿宋" w:eastAsia="仿宋" w:hAnsi="仿宋"/>
        </w:rPr>
        <w:t>以及</w:t>
      </w:r>
      <w:proofErr w:type="spellStart"/>
      <w:r w:rsidRPr="00C32485">
        <w:rPr>
          <w:rFonts w:ascii="仿宋" w:eastAsia="仿宋" w:hAnsi="仿宋"/>
        </w:rPr>
        <w:t>xScale</w:t>
      </w:r>
      <w:proofErr w:type="spellEnd"/>
      <w:r w:rsidRPr="00C32485">
        <w:rPr>
          <w:rFonts w:ascii="仿宋" w:eastAsia="仿宋" w:hAnsi="仿宋"/>
        </w:rPr>
        <w:t xml:space="preserve"> CPU。</w:t>
      </w:r>
    </w:p>
    <w:p w14:paraId="3C692C56" w14:textId="273C842E" w:rsidR="00C32485" w:rsidRPr="00C32485" w:rsidRDefault="00C32485" w:rsidP="00B00047">
      <w:pPr>
        <w:ind w:firstLine="420"/>
        <w:rPr>
          <w:rFonts w:ascii="仿宋" w:eastAsia="仿宋" w:hAnsi="仿宋"/>
        </w:rPr>
      </w:pPr>
      <w:r w:rsidRPr="00C32485">
        <w:rPr>
          <w:rFonts w:ascii="仿宋" w:eastAsia="仿宋" w:hAnsi="仿宋" w:hint="eastAsia"/>
        </w:rPr>
        <w:t>它以其良好的可靠性和卓越的实时性被广泛地应用在通信、军事、航空、航天等高精尖技术及实时性要求极高的领域中，如卫星通讯、军事演习、弹道制导、飞机导航等。美国的</w:t>
      </w:r>
      <w:r w:rsidRPr="00C32485">
        <w:rPr>
          <w:rFonts w:ascii="仿宋" w:eastAsia="仿宋" w:hAnsi="仿宋"/>
        </w:rPr>
        <w:t>F-16、F/A-18战斗机、B-2隐形轰炸机和爱国者导弹，火星探测器如1997年7月登陆的火星探测器，2008年5月登陆的凤凰号、2012年8月登陆的好奇号都使用到了VxWorks。</w:t>
      </w:r>
    </w:p>
    <w:p w14:paraId="70BBD643" w14:textId="77777777" w:rsidR="004613DA" w:rsidRPr="00B00047" w:rsidRDefault="004613DA" w:rsidP="004613DA">
      <w:pPr>
        <w:ind w:left="420"/>
      </w:pPr>
    </w:p>
    <w:p w14:paraId="7983449C" w14:textId="6D257AF8" w:rsidR="00000ABC" w:rsidRPr="00556211" w:rsidRDefault="00957EEA" w:rsidP="00957EEA">
      <w:pPr>
        <w:pStyle w:val="1"/>
        <w:numPr>
          <w:ilvl w:val="0"/>
          <w:numId w:val="5"/>
        </w:numPr>
        <w:rPr>
          <w:rFonts w:ascii="仿宋" w:eastAsia="仿宋" w:hAnsi="仿宋"/>
        </w:rPr>
      </w:pPr>
      <w:r w:rsidRPr="00556211">
        <w:rPr>
          <w:rFonts w:ascii="仿宋" w:eastAsia="仿宋" w:hAnsi="仿宋" w:hint="eastAsia"/>
        </w:rPr>
        <w:lastRenderedPageBreak/>
        <w:t>固件提取技术和分析技术</w:t>
      </w:r>
    </w:p>
    <w:p w14:paraId="6E964E7C" w14:textId="7B686D63" w:rsidR="000110A2" w:rsidRPr="00556211" w:rsidRDefault="00B12458" w:rsidP="00E7794A">
      <w:pPr>
        <w:ind w:firstLine="420"/>
        <w:rPr>
          <w:rFonts w:ascii="仿宋" w:eastAsia="仿宋" w:hAnsi="仿宋"/>
        </w:rPr>
      </w:pPr>
      <w:r w:rsidRPr="00556211">
        <w:rPr>
          <w:rFonts w:ascii="仿宋" w:eastAsia="仿宋" w:hAnsi="仿宋" w:hint="eastAsia"/>
        </w:rPr>
        <w:t>从整个固件提取和分析的链条来看，</w:t>
      </w:r>
      <w:r w:rsidR="00140C6C" w:rsidRPr="00556211">
        <w:rPr>
          <w:rFonts w:ascii="仿宋" w:eastAsia="仿宋" w:hAnsi="仿宋" w:hint="eastAsia"/>
        </w:rPr>
        <w:t>首先需要获取到PLC的固件本身，然后</w:t>
      </w:r>
      <w:r w:rsidR="00E7794A" w:rsidRPr="00556211">
        <w:rPr>
          <w:rFonts w:ascii="仿宋" w:eastAsia="仿宋" w:hAnsi="仿宋" w:hint="eastAsia"/>
        </w:rPr>
        <w:t>对于固件进行解压缩提取，最后才是对于固件功能的分析。</w:t>
      </w:r>
    </w:p>
    <w:p w14:paraId="3D9809FC" w14:textId="77777777" w:rsidR="005C7291" w:rsidRPr="00556211" w:rsidRDefault="005C7291" w:rsidP="005C7291">
      <w:pPr>
        <w:pStyle w:val="a3"/>
        <w:keepNext/>
        <w:keepLines/>
        <w:numPr>
          <w:ilvl w:val="0"/>
          <w:numId w:val="7"/>
        </w:numPr>
        <w:spacing w:before="260" w:after="260" w:line="416" w:lineRule="atLeast"/>
        <w:ind w:firstLineChars="0"/>
        <w:outlineLvl w:val="1"/>
        <w:rPr>
          <w:rFonts w:ascii="仿宋" w:eastAsia="仿宋" w:hAnsi="仿宋" w:cstheme="majorBidi"/>
          <w:b/>
          <w:bCs/>
          <w:vanish/>
          <w:sz w:val="32"/>
          <w:szCs w:val="32"/>
        </w:rPr>
      </w:pPr>
    </w:p>
    <w:p w14:paraId="20A287FF" w14:textId="5AF58B61" w:rsidR="005C7291" w:rsidRPr="00556211" w:rsidRDefault="000110A2" w:rsidP="005C7291">
      <w:pPr>
        <w:pStyle w:val="2"/>
        <w:numPr>
          <w:ilvl w:val="1"/>
          <w:numId w:val="7"/>
        </w:numPr>
        <w:rPr>
          <w:rFonts w:ascii="仿宋" w:eastAsia="仿宋" w:hAnsi="仿宋"/>
        </w:rPr>
      </w:pPr>
      <w:r w:rsidRPr="00556211">
        <w:rPr>
          <w:rFonts w:ascii="仿宋" w:eastAsia="仿宋" w:hAnsi="仿宋" w:hint="eastAsia"/>
        </w:rPr>
        <w:t>获取固件的方式</w:t>
      </w:r>
    </w:p>
    <w:p w14:paraId="2BAEA659" w14:textId="527970EA" w:rsidR="00A34F3E" w:rsidRPr="00556211" w:rsidRDefault="00F41CC8" w:rsidP="005C7291">
      <w:pPr>
        <w:ind w:firstLine="420"/>
        <w:rPr>
          <w:rFonts w:ascii="仿宋" w:eastAsia="仿宋" w:hAnsi="仿宋"/>
        </w:rPr>
      </w:pPr>
      <w:r w:rsidRPr="00556211">
        <w:rPr>
          <w:rFonts w:ascii="仿宋" w:eastAsia="仿宋" w:hAnsi="仿宋" w:hint="eastAsia"/>
        </w:rPr>
        <w:t>就</w:t>
      </w:r>
      <w:r w:rsidR="0080640F" w:rsidRPr="00556211">
        <w:rPr>
          <w:rFonts w:ascii="仿宋" w:eastAsia="仿宋" w:hAnsi="仿宋" w:hint="eastAsia"/>
        </w:rPr>
        <w:t>目前来说</w:t>
      </w:r>
      <w:r w:rsidR="00E7794A" w:rsidRPr="00556211">
        <w:rPr>
          <w:rFonts w:ascii="仿宋" w:eastAsia="仿宋" w:hAnsi="仿宋" w:hint="eastAsia"/>
        </w:rPr>
        <w:t>获取固件的</w:t>
      </w:r>
      <w:r w:rsidR="00CC5183" w:rsidRPr="00556211">
        <w:rPr>
          <w:rFonts w:ascii="仿宋" w:eastAsia="仿宋" w:hAnsi="仿宋" w:hint="eastAsia"/>
        </w:rPr>
        <w:t>方式和方法</w:t>
      </w:r>
      <w:r w:rsidR="00E7794A" w:rsidRPr="00556211">
        <w:rPr>
          <w:rFonts w:ascii="仿宋" w:eastAsia="仿宋" w:hAnsi="仿宋" w:hint="eastAsia"/>
        </w:rPr>
        <w:t>主要是由下面几种</w:t>
      </w:r>
      <w:r w:rsidR="00CC5183" w:rsidRPr="00556211">
        <w:rPr>
          <w:rFonts w:ascii="仿宋" w:eastAsia="仿宋" w:hAnsi="仿宋" w:hint="eastAsia"/>
        </w:rPr>
        <w:t>：</w:t>
      </w:r>
    </w:p>
    <w:p w14:paraId="06ABAF69" w14:textId="131C1658" w:rsidR="00CC5183" w:rsidRPr="00556211" w:rsidRDefault="00224AC8" w:rsidP="00E7794A">
      <w:pPr>
        <w:pStyle w:val="a3"/>
        <w:numPr>
          <w:ilvl w:val="0"/>
          <w:numId w:val="11"/>
        </w:numPr>
        <w:ind w:firstLineChars="0"/>
        <w:rPr>
          <w:rFonts w:ascii="仿宋" w:eastAsia="仿宋" w:hAnsi="仿宋"/>
        </w:rPr>
      </w:pPr>
      <w:proofErr w:type="gramStart"/>
      <w:r w:rsidRPr="00556211">
        <w:rPr>
          <w:rFonts w:ascii="仿宋" w:eastAsia="仿宋" w:hAnsi="仿宋" w:hint="eastAsia"/>
        </w:rPr>
        <w:t>通过官网或者</w:t>
      </w:r>
      <w:proofErr w:type="gramEnd"/>
      <w:r w:rsidRPr="00556211">
        <w:rPr>
          <w:rFonts w:ascii="仿宋" w:eastAsia="仿宋" w:hAnsi="仿宋" w:hint="eastAsia"/>
        </w:rPr>
        <w:t>是联系售后获取升级包</w:t>
      </w:r>
    </w:p>
    <w:p w14:paraId="7320BCF8" w14:textId="238BD32E" w:rsidR="00224AC8" w:rsidRPr="00556211" w:rsidRDefault="00224AC8" w:rsidP="00E7794A">
      <w:pPr>
        <w:pStyle w:val="a3"/>
        <w:numPr>
          <w:ilvl w:val="0"/>
          <w:numId w:val="11"/>
        </w:numPr>
        <w:ind w:firstLineChars="0"/>
        <w:rPr>
          <w:rFonts w:ascii="仿宋" w:eastAsia="仿宋" w:hAnsi="仿宋"/>
        </w:rPr>
      </w:pPr>
      <w:r w:rsidRPr="00556211">
        <w:rPr>
          <w:rFonts w:ascii="仿宋" w:eastAsia="仿宋" w:hAnsi="仿宋" w:hint="eastAsia"/>
        </w:rPr>
        <w:t>在线升级，抓包获取下载地址并组装</w:t>
      </w:r>
    </w:p>
    <w:p w14:paraId="6C79CD47" w14:textId="5233AE2F" w:rsidR="00224AC8" w:rsidRPr="00556211" w:rsidRDefault="00B72581" w:rsidP="00E7794A">
      <w:pPr>
        <w:pStyle w:val="a3"/>
        <w:numPr>
          <w:ilvl w:val="0"/>
          <w:numId w:val="11"/>
        </w:numPr>
        <w:ind w:firstLineChars="0"/>
        <w:rPr>
          <w:rFonts w:ascii="仿宋" w:eastAsia="仿宋" w:hAnsi="仿宋"/>
        </w:rPr>
      </w:pPr>
      <w:r w:rsidRPr="00556211">
        <w:rPr>
          <w:rFonts w:ascii="仿宋" w:eastAsia="仿宋" w:hAnsi="仿宋" w:hint="eastAsia"/>
        </w:rPr>
        <w:t>通过</w:t>
      </w:r>
      <w:r w:rsidR="006A640A" w:rsidRPr="00556211">
        <w:rPr>
          <w:rFonts w:ascii="仿宋" w:eastAsia="仿宋" w:hAnsi="仿宋" w:hint="eastAsia"/>
        </w:rPr>
        <w:t>硬件电路的调试串口和固件的bootloader获取固件</w:t>
      </w:r>
    </w:p>
    <w:p w14:paraId="6B847B12" w14:textId="03A409A3" w:rsidR="006A640A" w:rsidRPr="00556211" w:rsidRDefault="006A640A" w:rsidP="00E7794A">
      <w:pPr>
        <w:pStyle w:val="a3"/>
        <w:numPr>
          <w:ilvl w:val="0"/>
          <w:numId w:val="11"/>
        </w:numPr>
        <w:ind w:firstLineChars="0"/>
        <w:rPr>
          <w:rFonts w:ascii="仿宋" w:eastAsia="仿宋" w:hAnsi="仿宋"/>
        </w:rPr>
      </w:pPr>
      <w:r w:rsidRPr="00556211">
        <w:rPr>
          <w:rFonts w:ascii="仿宋" w:eastAsia="仿宋" w:hAnsi="仿宋" w:hint="eastAsia"/>
        </w:rPr>
        <w:t>通过</w:t>
      </w:r>
      <w:r w:rsidR="001D5646" w:rsidRPr="00556211">
        <w:rPr>
          <w:rFonts w:ascii="仿宋" w:eastAsia="仿宋" w:hAnsi="仿宋" w:hint="eastAsia"/>
        </w:rPr>
        <w:t>硬件调试接口获取固件</w:t>
      </w:r>
    </w:p>
    <w:p w14:paraId="576CEF89" w14:textId="43B36579" w:rsidR="00D13DD3" w:rsidRPr="00556211" w:rsidRDefault="00F13D76" w:rsidP="005C7291">
      <w:pPr>
        <w:pStyle w:val="a3"/>
        <w:numPr>
          <w:ilvl w:val="0"/>
          <w:numId w:val="11"/>
        </w:numPr>
        <w:ind w:firstLineChars="0"/>
        <w:rPr>
          <w:rFonts w:ascii="仿宋" w:eastAsia="仿宋" w:hAnsi="仿宋"/>
        </w:rPr>
      </w:pPr>
      <w:r w:rsidRPr="00556211">
        <w:rPr>
          <w:rFonts w:ascii="仿宋" w:eastAsia="仿宋" w:hAnsi="仿宋" w:hint="eastAsia"/>
        </w:rPr>
        <w:t>通过编程器直接读取Flash芯片，读取固件内容</w:t>
      </w:r>
    </w:p>
    <w:p w14:paraId="51EB6345" w14:textId="2AE612D3" w:rsidR="00D13DD3" w:rsidRPr="00556211" w:rsidRDefault="00D13DD3" w:rsidP="00D13DD3">
      <w:pPr>
        <w:pStyle w:val="2"/>
        <w:numPr>
          <w:ilvl w:val="1"/>
          <w:numId w:val="7"/>
        </w:numPr>
        <w:rPr>
          <w:rFonts w:ascii="仿宋" w:eastAsia="仿宋" w:hAnsi="仿宋"/>
        </w:rPr>
      </w:pPr>
      <w:r w:rsidRPr="00556211">
        <w:rPr>
          <w:rFonts w:ascii="仿宋" w:eastAsia="仿宋" w:hAnsi="仿宋" w:hint="eastAsia"/>
        </w:rPr>
        <w:t>JTAG调试原理</w:t>
      </w:r>
    </w:p>
    <w:p w14:paraId="6BC46685" w14:textId="1A06584A" w:rsidR="00D13DD3" w:rsidRPr="00556211" w:rsidRDefault="00D13DD3" w:rsidP="00D13DD3">
      <w:pPr>
        <w:pStyle w:val="2"/>
        <w:numPr>
          <w:ilvl w:val="1"/>
          <w:numId w:val="7"/>
        </w:numPr>
        <w:rPr>
          <w:rFonts w:ascii="仿宋" w:eastAsia="仿宋" w:hAnsi="仿宋"/>
        </w:rPr>
      </w:pPr>
      <w:r w:rsidRPr="00556211">
        <w:rPr>
          <w:rFonts w:ascii="仿宋" w:eastAsia="仿宋" w:hAnsi="仿宋" w:hint="eastAsia"/>
        </w:rPr>
        <w:t>FLASH固件提取技术</w:t>
      </w:r>
    </w:p>
    <w:p w14:paraId="28835A72" w14:textId="1BD76EF8" w:rsidR="00957EEA" w:rsidRPr="00556211" w:rsidRDefault="00957EEA" w:rsidP="00957EEA">
      <w:pPr>
        <w:pStyle w:val="1"/>
        <w:numPr>
          <w:ilvl w:val="0"/>
          <w:numId w:val="5"/>
        </w:numPr>
        <w:rPr>
          <w:rFonts w:ascii="仿宋" w:eastAsia="仿宋" w:hAnsi="仿宋"/>
        </w:rPr>
      </w:pPr>
      <w:r w:rsidRPr="00556211">
        <w:rPr>
          <w:rFonts w:ascii="仿宋" w:eastAsia="仿宋" w:hAnsi="仿宋" w:hint="eastAsia"/>
        </w:rPr>
        <w:t>M</w:t>
      </w:r>
      <w:r w:rsidRPr="00556211">
        <w:rPr>
          <w:rFonts w:ascii="仿宋" w:eastAsia="仿宋" w:hAnsi="仿宋"/>
        </w:rPr>
        <w:t>340</w:t>
      </w:r>
      <w:r w:rsidRPr="00556211">
        <w:rPr>
          <w:rFonts w:ascii="仿宋" w:eastAsia="仿宋" w:hAnsi="仿宋" w:hint="eastAsia"/>
        </w:rPr>
        <w:t>固件提取和分析</w:t>
      </w:r>
    </w:p>
    <w:p w14:paraId="32C8EE78" w14:textId="3741EE28" w:rsidR="00957EEA" w:rsidRPr="00556211" w:rsidRDefault="00957EEA" w:rsidP="00957EEA">
      <w:pPr>
        <w:pStyle w:val="1"/>
        <w:numPr>
          <w:ilvl w:val="0"/>
          <w:numId w:val="5"/>
        </w:numPr>
        <w:rPr>
          <w:rFonts w:ascii="仿宋" w:eastAsia="仿宋" w:hAnsi="仿宋"/>
        </w:rPr>
      </w:pPr>
      <w:r w:rsidRPr="00556211">
        <w:rPr>
          <w:rFonts w:ascii="仿宋" w:eastAsia="仿宋" w:hAnsi="仿宋" w:hint="eastAsia"/>
        </w:rPr>
        <w:t>攻击测试</w:t>
      </w:r>
    </w:p>
    <w:p w14:paraId="453DEB14" w14:textId="77777777" w:rsidR="00303735" w:rsidRPr="00556211" w:rsidRDefault="00303735" w:rsidP="00303735">
      <w:pPr>
        <w:pStyle w:val="a3"/>
        <w:keepNext/>
        <w:keepLines/>
        <w:numPr>
          <w:ilvl w:val="0"/>
          <w:numId w:val="7"/>
        </w:numPr>
        <w:spacing w:before="260" w:after="260" w:line="416" w:lineRule="atLeast"/>
        <w:ind w:firstLineChars="0"/>
        <w:outlineLvl w:val="1"/>
        <w:rPr>
          <w:rFonts w:ascii="仿宋" w:eastAsia="仿宋" w:hAnsi="仿宋" w:cstheme="majorBidi"/>
          <w:b/>
          <w:bCs/>
          <w:vanish/>
          <w:sz w:val="32"/>
          <w:szCs w:val="32"/>
        </w:rPr>
      </w:pPr>
    </w:p>
    <w:p w14:paraId="33675282" w14:textId="77777777" w:rsidR="00303735" w:rsidRPr="00556211" w:rsidRDefault="00303735" w:rsidP="00303735">
      <w:pPr>
        <w:pStyle w:val="a3"/>
        <w:keepNext/>
        <w:keepLines/>
        <w:numPr>
          <w:ilvl w:val="0"/>
          <w:numId w:val="7"/>
        </w:numPr>
        <w:spacing w:before="260" w:after="260" w:line="416" w:lineRule="atLeast"/>
        <w:ind w:firstLineChars="0"/>
        <w:outlineLvl w:val="1"/>
        <w:rPr>
          <w:rFonts w:ascii="仿宋" w:eastAsia="仿宋" w:hAnsi="仿宋" w:cstheme="majorBidi"/>
          <w:b/>
          <w:bCs/>
          <w:vanish/>
          <w:sz w:val="32"/>
          <w:szCs w:val="32"/>
        </w:rPr>
      </w:pPr>
    </w:p>
    <w:p w14:paraId="775A4A2C" w14:textId="737039D3" w:rsidR="00303735" w:rsidRPr="00556211" w:rsidRDefault="00303735" w:rsidP="00303735">
      <w:pPr>
        <w:pStyle w:val="2"/>
        <w:numPr>
          <w:ilvl w:val="1"/>
          <w:numId w:val="7"/>
        </w:numPr>
        <w:rPr>
          <w:rFonts w:ascii="仿宋" w:eastAsia="仿宋" w:hAnsi="仿宋"/>
        </w:rPr>
      </w:pPr>
      <w:r w:rsidRPr="00556211">
        <w:rPr>
          <w:rFonts w:ascii="仿宋" w:eastAsia="仿宋" w:hAnsi="仿宋" w:hint="eastAsia"/>
        </w:rPr>
        <w:t>重放攻击</w:t>
      </w:r>
    </w:p>
    <w:p w14:paraId="7BBB3F5D" w14:textId="5494C979" w:rsidR="00303735" w:rsidRPr="00556211" w:rsidRDefault="00303735" w:rsidP="00303735">
      <w:pPr>
        <w:pStyle w:val="2"/>
        <w:numPr>
          <w:ilvl w:val="1"/>
          <w:numId w:val="7"/>
        </w:numPr>
        <w:rPr>
          <w:rFonts w:ascii="仿宋" w:eastAsia="仿宋" w:hAnsi="仿宋"/>
        </w:rPr>
      </w:pPr>
      <w:r w:rsidRPr="00556211">
        <w:rPr>
          <w:rFonts w:ascii="仿宋" w:eastAsia="仿宋" w:hAnsi="仿宋" w:hint="eastAsia"/>
        </w:rPr>
        <w:t>工程文件口令获取</w:t>
      </w:r>
    </w:p>
    <w:p w14:paraId="2BA90E4C" w14:textId="77777777" w:rsidR="0087180F" w:rsidRPr="00556211" w:rsidRDefault="0087180F" w:rsidP="0087180F">
      <w:pPr>
        <w:rPr>
          <w:rFonts w:ascii="仿宋" w:eastAsia="仿宋" w:hAnsi="仿宋"/>
        </w:rPr>
      </w:pPr>
    </w:p>
    <w:p w14:paraId="306497E0" w14:textId="16821BA4" w:rsidR="00957EEA" w:rsidRPr="00556211" w:rsidRDefault="00957EEA" w:rsidP="00957EEA">
      <w:pPr>
        <w:pStyle w:val="1"/>
        <w:numPr>
          <w:ilvl w:val="0"/>
          <w:numId w:val="5"/>
        </w:numPr>
        <w:rPr>
          <w:rFonts w:ascii="仿宋" w:eastAsia="仿宋" w:hAnsi="仿宋"/>
        </w:rPr>
      </w:pPr>
      <w:r w:rsidRPr="00556211">
        <w:rPr>
          <w:rFonts w:ascii="仿宋" w:eastAsia="仿宋" w:hAnsi="仿宋" w:hint="eastAsia"/>
        </w:rPr>
        <w:lastRenderedPageBreak/>
        <w:t>总结</w:t>
      </w:r>
    </w:p>
    <w:p w14:paraId="186B2FD5" w14:textId="5E1B3F0A" w:rsidR="00957EEA" w:rsidRPr="00556211" w:rsidRDefault="00957EEA" w:rsidP="00957EEA">
      <w:pPr>
        <w:pStyle w:val="1"/>
        <w:numPr>
          <w:ilvl w:val="0"/>
          <w:numId w:val="0"/>
        </w:numPr>
        <w:rPr>
          <w:rFonts w:ascii="仿宋" w:eastAsia="仿宋" w:hAnsi="仿宋"/>
        </w:rPr>
      </w:pPr>
      <w:r w:rsidRPr="00556211">
        <w:rPr>
          <w:rFonts w:ascii="仿宋" w:eastAsia="仿宋" w:hAnsi="仿宋" w:hint="eastAsia"/>
        </w:rPr>
        <w:t>致谢</w:t>
      </w:r>
    </w:p>
    <w:p w14:paraId="564E48C2" w14:textId="451CCC1F" w:rsidR="00957EEA" w:rsidRPr="00556211" w:rsidRDefault="00957EEA" w:rsidP="00957EEA">
      <w:pPr>
        <w:pStyle w:val="1"/>
        <w:numPr>
          <w:ilvl w:val="0"/>
          <w:numId w:val="0"/>
        </w:numPr>
        <w:ind w:left="1550" w:hanging="1550"/>
        <w:rPr>
          <w:rFonts w:ascii="仿宋" w:eastAsia="仿宋" w:hAnsi="仿宋"/>
        </w:rPr>
      </w:pPr>
      <w:r w:rsidRPr="00556211">
        <w:rPr>
          <w:rFonts w:ascii="仿宋" w:eastAsia="仿宋" w:hAnsi="仿宋" w:hint="eastAsia"/>
        </w:rPr>
        <w:t>参考文献</w:t>
      </w:r>
    </w:p>
    <w:p w14:paraId="026A5586" w14:textId="77777777" w:rsidR="000E77D3" w:rsidRDefault="000E77D3" w:rsidP="00B336AB">
      <w:pPr>
        <w:pStyle w:val="a3"/>
        <w:numPr>
          <w:ilvl w:val="0"/>
          <w:numId w:val="10"/>
        </w:numPr>
        <w:ind w:firstLineChars="0"/>
        <w:rPr>
          <w:rFonts w:ascii="仿宋" w:eastAsia="仿宋" w:hAnsi="仿宋"/>
        </w:rPr>
      </w:pPr>
    </w:p>
    <w:p w14:paraId="0B2A8832" w14:textId="21F656BD" w:rsidR="00B336AB" w:rsidRPr="00556211" w:rsidRDefault="00B336AB" w:rsidP="00B336AB">
      <w:pPr>
        <w:pStyle w:val="a3"/>
        <w:numPr>
          <w:ilvl w:val="0"/>
          <w:numId w:val="10"/>
        </w:numPr>
        <w:ind w:firstLineChars="0"/>
        <w:rPr>
          <w:rFonts w:ascii="仿宋" w:eastAsia="仿宋" w:hAnsi="仿宋"/>
        </w:rPr>
      </w:pPr>
      <w:r w:rsidRPr="00556211">
        <w:rPr>
          <w:rFonts w:ascii="仿宋" w:eastAsia="仿宋" w:hAnsi="仿宋"/>
        </w:rPr>
        <w:t>C. -T. Lin, S. -L. Wu and M. -L. Lee, "</w:t>
      </w:r>
      <w:proofErr w:type="spellStart"/>
      <w:r w:rsidRPr="00556211">
        <w:rPr>
          <w:rFonts w:ascii="仿宋" w:eastAsia="仿宋" w:hAnsi="仿宋"/>
        </w:rPr>
        <w:t>Cyber attack</w:t>
      </w:r>
      <w:proofErr w:type="spellEnd"/>
      <w:r w:rsidRPr="00556211">
        <w:rPr>
          <w:rFonts w:ascii="仿宋" w:eastAsia="仿宋" w:hAnsi="仿宋"/>
        </w:rPr>
        <w:t xml:space="preserve"> and defense on industry control systems," 2017 IEEE Conference on Dependable and Secure Computing, 2017, pp. 524-526, </w:t>
      </w:r>
      <w:proofErr w:type="spellStart"/>
      <w:r w:rsidRPr="00556211">
        <w:rPr>
          <w:rFonts w:ascii="仿宋" w:eastAsia="仿宋" w:hAnsi="仿宋"/>
        </w:rPr>
        <w:t>doi</w:t>
      </w:r>
      <w:proofErr w:type="spellEnd"/>
      <w:r w:rsidRPr="00556211">
        <w:rPr>
          <w:rFonts w:ascii="仿宋" w:eastAsia="仿宋" w:hAnsi="仿宋"/>
        </w:rPr>
        <w:t>: 10.1109/DESEC.2017.8073874.</w:t>
      </w:r>
    </w:p>
    <w:p w14:paraId="11EBDCF5" w14:textId="77777777" w:rsidR="00B336AB" w:rsidRPr="00556211" w:rsidRDefault="00B336AB" w:rsidP="00B336AB">
      <w:pPr>
        <w:pStyle w:val="a3"/>
        <w:numPr>
          <w:ilvl w:val="0"/>
          <w:numId w:val="10"/>
        </w:numPr>
        <w:ind w:firstLineChars="0"/>
        <w:rPr>
          <w:rFonts w:ascii="仿宋" w:eastAsia="仿宋" w:hAnsi="仿宋"/>
        </w:rPr>
      </w:pPr>
    </w:p>
    <w:sectPr w:rsidR="00B336AB" w:rsidRPr="005562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F6D1" w14:textId="77777777" w:rsidR="00A178C6" w:rsidRDefault="00A178C6" w:rsidP="00C24B61">
      <w:pPr>
        <w:spacing w:line="240" w:lineRule="auto"/>
      </w:pPr>
      <w:r>
        <w:separator/>
      </w:r>
    </w:p>
  </w:endnote>
  <w:endnote w:type="continuationSeparator" w:id="0">
    <w:p w14:paraId="5186375B" w14:textId="77777777" w:rsidR="00A178C6" w:rsidRDefault="00A178C6" w:rsidP="00C24B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A8155" w14:textId="77777777" w:rsidR="00A178C6" w:rsidRDefault="00A178C6" w:rsidP="00C24B61">
      <w:pPr>
        <w:spacing w:line="240" w:lineRule="auto"/>
      </w:pPr>
      <w:r>
        <w:separator/>
      </w:r>
    </w:p>
  </w:footnote>
  <w:footnote w:type="continuationSeparator" w:id="0">
    <w:p w14:paraId="13C0590B" w14:textId="77777777" w:rsidR="00A178C6" w:rsidRDefault="00A178C6" w:rsidP="00C24B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8C2"/>
    <w:multiLevelType w:val="hybridMultilevel"/>
    <w:tmpl w:val="08FE650A"/>
    <w:lvl w:ilvl="0" w:tplc="71EE51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776FA"/>
    <w:multiLevelType w:val="multilevel"/>
    <w:tmpl w:val="29D8A1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D267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C6B18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1906294"/>
    <w:multiLevelType w:val="hybridMultilevel"/>
    <w:tmpl w:val="2BD873B2"/>
    <w:lvl w:ilvl="0" w:tplc="18C47EE2">
      <w:start w:val="1"/>
      <w:numFmt w:val="japaneseCounting"/>
      <w:pStyle w:val="1"/>
      <w:lvlText w:val="第%1章"/>
      <w:lvlJc w:val="left"/>
      <w:pPr>
        <w:ind w:left="1550" w:hanging="15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6E085F"/>
    <w:multiLevelType w:val="hybridMultilevel"/>
    <w:tmpl w:val="44CCA7C4"/>
    <w:lvl w:ilvl="0" w:tplc="C298D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6954C37"/>
    <w:multiLevelType w:val="hybridMultilevel"/>
    <w:tmpl w:val="445CDE5E"/>
    <w:lvl w:ilvl="0" w:tplc="566A8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4E18F3"/>
    <w:multiLevelType w:val="hybridMultilevel"/>
    <w:tmpl w:val="A2FE8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225E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8A9561A"/>
    <w:multiLevelType w:val="multilevel"/>
    <w:tmpl w:val="29D8A1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A4A33A4"/>
    <w:multiLevelType w:val="hybridMultilevel"/>
    <w:tmpl w:val="025C0278"/>
    <w:lvl w:ilvl="0" w:tplc="DD708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FA9527F"/>
    <w:multiLevelType w:val="multilevel"/>
    <w:tmpl w:val="29D8A1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01558046">
    <w:abstractNumId w:val="0"/>
  </w:num>
  <w:num w:numId="2" w16cid:durableId="1385911999">
    <w:abstractNumId w:val="4"/>
  </w:num>
  <w:num w:numId="3" w16cid:durableId="1801603542">
    <w:abstractNumId w:val="4"/>
  </w:num>
  <w:num w:numId="4" w16cid:durableId="1484270972">
    <w:abstractNumId w:val="3"/>
  </w:num>
  <w:num w:numId="5" w16cid:durableId="1383214792">
    <w:abstractNumId w:val="8"/>
  </w:num>
  <w:num w:numId="6" w16cid:durableId="1083918555">
    <w:abstractNumId w:val="1"/>
  </w:num>
  <w:num w:numId="7" w16cid:durableId="1712151820">
    <w:abstractNumId w:val="9"/>
  </w:num>
  <w:num w:numId="8" w16cid:durableId="552935194">
    <w:abstractNumId w:val="11"/>
  </w:num>
  <w:num w:numId="9" w16cid:durableId="1366366391">
    <w:abstractNumId w:val="7"/>
  </w:num>
  <w:num w:numId="10" w16cid:durableId="484858479">
    <w:abstractNumId w:val="6"/>
  </w:num>
  <w:num w:numId="11" w16cid:durableId="1011226063">
    <w:abstractNumId w:val="5"/>
  </w:num>
  <w:num w:numId="12" w16cid:durableId="1901015986">
    <w:abstractNumId w:val="10"/>
  </w:num>
  <w:num w:numId="13" w16cid:durableId="9376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E1D"/>
    <w:rsid w:val="00000ABC"/>
    <w:rsid w:val="000110A2"/>
    <w:rsid w:val="00011766"/>
    <w:rsid w:val="00031969"/>
    <w:rsid w:val="00054022"/>
    <w:rsid w:val="0006666C"/>
    <w:rsid w:val="00077EA6"/>
    <w:rsid w:val="00082EC0"/>
    <w:rsid w:val="0008753D"/>
    <w:rsid w:val="0009229A"/>
    <w:rsid w:val="000A10FB"/>
    <w:rsid w:val="000A38BE"/>
    <w:rsid w:val="000B56AC"/>
    <w:rsid w:val="000D2406"/>
    <w:rsid w:val="000D34E8"/>
    <w:rsid w:val="000E1C71"/>
    <w:rsid w:val="000E6C52"/>
    <w:rsid w:val="000E77D3"/>
    <w:rsid w:val="00100102"/>
    <w:rsid w:val="001021FF"/>
    <w:rsid w:val="001100A8"/>
    <w:rsid w:val="001113F3"/>
    <w:rsid w:val="00140C6C"/>
    <w:rsid w:val="001577F3"/>
    <w:rsid w:val="001661B2"/>
    <w:rsid w:val="0017173B"/>
    <w:rsid w:val="00187EDD"/>
    <w:rsid w:val="001B2ACE"/>
    <w:rsid w:val="001C64DD"/>
    <w:rsid w:val="001D0B5E"/>
    <w:rsid w:val="001D5646"/>
    <w:rsid w:val="001E2749"/>
    <w:rsid w:val="00207903"/>
    <w:rsid w:val="0022384B"/>
    <w:rsid w:val="00224AC8"/>
    <w:rsid w:val="00227E72"/>
    <w:rsid w:val="0023110F"/>
    <w:rsid w:val="0023218C"/>
    <w:rsid w:val="00232D46"/>
    <w:rsid w:val="00236FDB"/>
    <w:rsid w:val="0023709C"/>
    <w:rsid w:val="00244E1D"/>
    <w:rsid w:val="00251C47"/>
    <w:rsid w:val="00252128"/>
    <w:rsid w:val="00260FAA"/>
    <w:rsid w:val="00265D23"/>
    <w:rsid w:val="00267F29"/>
    <w:rsid w:val="00272265"/>
    <w:rsid w:val="00284C44"/>
    <w:rsid w:val="002A47CC"/>
    <w:rsid w:val="002A5EC6"/>
    <w:rsid w:val="002C3766"/>
    <w:rsid w:val="002C75DA"/>
    <w:rsid w:val="002D1992"/>
    <w:rsid w:val="002D2636"/>
    <w:rsid w:val="002D407B"/>
    <w:rsid w:val="00303735"/>
    <w:rsid w:val="00314700"/>
    <w:rsid w:val="00324178"/>
    <w:rsid w:val="00324332"/>
    <w:rsid w:val="0033574F"/>
    <w:rsid w:val="00356703"/>
    <w:rsid w:val="00376A9F"/>
    <w:rsid w:val="0038594B"/>
    <w:rsid w:val="003860AF"/>
    <w:rsid w:val="003A0644"/>
    <w:rsid w:val="003A208F"/>
    <w:rsid w:val="003A6B27"/>
    <w:rsid w:val="003B5256"/>
    <w:rsid w:val="003B6BB6"/>
    <w:rsid w:val="003D46FD"/>
    <w:rsid w:val="003E1792"/>
    <w:rsid w:val="003E3FE5"/>
    <w:rsid w:val="003F09E0"/>
    <w:rsid w:val="003F7546"/>
    <w:rsid w:val="00422BB1"/>
    <w:rsid w:val="00432383"/>
    <w:rsid w:val="00435BEF"/>
    <w:rsid w:val="00451388"/>
    <w:rsid w:val="004532EF"/>
    <w:rsid w:val="004613DA"/>
    <w:rsid w:val="00465BB2"/>
    <w:rsid w:val="0047566A"/>
    <w:rsid w:val="00482EEC"/>
    <w:rsid w:val="004A62C9"/>
    <w:rsid w:val="004B13C8"/>
    <w:rsid w:val="004C183A"/>
    <w:rsid w:val="004D5054"/>
    <w:rsid w:val="004D7050"/>
    <w:rsid w:val="004F5DC4"/>
    <w:rsid w:val="00520F25"/>
    <w:rsid w:val="00530416"/>
    <w:rsid w:val="00530E31"/>
    <w:rsid w:val="00531A2A"/>
    <w:rsid w:val="005429E0"/>
    <w:rsid w:val="00542E84"/>
    <w:rsid w:val="00544AA3"/>
    <w:rsid w:val="00556211"/>
    <w:rsid w:val="00556B51"/>
    <w:rsid w:val="005823D3"/>
    <w:rsid w:val="005B41E8"/>
    <w:rsid w:val="005B727F"/>
    <w:rsid w:val="005C5B7A"/>
    <w:rsid w:val="005C7291"/>
    <w:rsid w:val="005D3DC9"/>
    <w:rsid w:val="005F5E6A"/>
    <w:rsid w:val="005F6D84"/>
    <w:rsid w:val="00603D11"/>
    <w:rsid w:val="00620F1E"/>
    <w:rsid w:val="00631774"/>
    <w:rsid w:val="0065751D"/>
    <w:rsid w:val="00662293"/>
    <w:rsid w:val="00662A12"/>
    <w:rsid w:val="00686661"/>
    <w:rsid w:val="0069038A"/>
    <w:rsid w:val="00695BA0"/>
    <w:rsid w:val="006A640A"/>
    <w:rsid w:val="006B251A"/>
    <w:rsid w:val="006C2ACD"/>
    <w:rsid w:val="00707F05"/>
    <w:rsid w:val="00715774"/>
    <w:rsid w:val="0072562F"/>
    <w:rsid w:val="00730C6D"/>
    <w:rsid w:val="007323BD"/>
    <w:rsid w:val="00742D5B"/>
    <w:rsid w:val="0076655B"/>
    <w:rsid w:val="007668BE"/>
    <w:rsid w:val="00771037"/>
    <w:rsid w:val="00775331"/>
    <w:rsid w:val="00776C5F"/>
    <w:rsid w:val="00782A18"/>
    <w:rsid w:val="00782FF9"/>
    <w:rsid w:val="007962EB"/>
    <w:rsid w:val="007D6810"/>
    <w:rsid w:val="007E1515"/>
    <w:rsid w:val="007E168B"/>
    <w:rsid w:val="007F449E"/>
    <w:rsid w:val="0080640F"/>
    <w:rsid w:val="008125A2"/>
    <w:rsid w:val="00813711"/>
    <w:rsid w:val="00814749"/>
    <w:rsid w:val="00841B6D"/>
    <w:rsid w:val="0084539C"/>
    <w:rsid w:val="00853A23"/>
    <w:rsid w:val="00853FC5"/>
    <w:rsid w:val="008560FD"/>
    <w:rsid w:val="00856883"/>
    <w:rsid w:val="00860B18"/>
    <w:rsid w:val="0087180F"/>
    <w:rsid w:val="00880B5E"/>
    <w:rsid w:val="0088720B"/>
    <w:rsid w:val="00892B7A"/>
    <w:rsid w:val="008A567F"/>
    <w:rsid w:val="008B174B"/>
    <w:rsid w:val="008B5A06"/>
    <w:rsid w:val="008D099F"/>
    <w:rsid w:val="008D2441"/>
    <w:rsid w:val="008D4457"/>
    <w:rsid w:val="00915965"/>
    <w:rsid w:val="009222C4"/>
    <w:rsid w:val="00927EFA"/>
    <w:rsid w:val="00930265"/>
    <w:rsid w:val="00931AFD"/>
    <w:rsid w:val="00945D80"/>
    <w:rsid w:val="009539E1"/>
    <w:rsid w:val="00957EEA"/>
    <w:rsid w:val="00963ECB"/>
    <w:rsid w:val="00976510"/>
    <w:rsid w:val="00987CC0"/>
    <w:rsid w:val="009B0F7F"/>
    <w:rsid w:val="009C2C6E"/>
    <w:rsid w:val="009C3149"/>
    <w:rsid w:val="009C40DF"/>
    <w:rsid w:val="009D0DF3"/>
    <w:rsid w:val="009E16BA"/>
    <w:rsid w:val="00A0650C"/>
    <w:rsid w:val="00A14AC2"/>
    <w:rsid w:val="00A178C6"/>
    <w:rsid w:val="00A34F3E"/>
    <w:rsid w:val="00A402B0"/>
    <w:rsid w:val="00A407E2"/>
    <w:rsid w:val="00A41FB2"/>
    <w:rsid w:val="00A42C02"/>
    <w:rsid w:val="00A47F00"/>
    <w:rsid w:val="00A5099C"/>
    <w:rsid w:val="00A574BD"/>
    <w:rsid w:val="00A64C7A"/>
    <w:rsid w:val="00A67C6B"/>
    <w:rsid w:val="00A70A87"/>
    <w:rsid w:val="00A816DF"/>
    <w:rsid w:val="00A92461"/>
    <w:rsid w:val="00A97399"/>
    <w:rsid w:val="00AB34F1"/>
    <w:rsid w:val="00AB51DD"/>
    <w:rsid w:val="00AC29CA"/>
    <w:rsid w:val="00AC69A8"/>
    <w:rsid w:val="00AE197A"/>
    <w:rsid w:val="00AE4926"/>
    <w:rsid w:val="00AE773A"/>
    <w:rsid w:val="00AF3289"/>
    <w:rsid w:val="00AF4BCB"/>
    <w:rsid w:val="00B00047"/>
    <w:rsid w:val="00B013CB"/>
    <w:rsid w:val="00B061C2"/>
    <w:rsid w:val="00B10B88"/>
    <w:rsid w:val="00B1184C"/>
    <w:rsid w:val="00B12458"/>
    <w:rsid w:val="00B14A57"/>
    <w:rsid w:val="00B20DCA"/>
    <w:rsid w:val="00B24BD7"/>
    <w:rsid w:val="00B24D75"/>
    <w:rsid w:val="00B336AB"/>
    <w:rsid w:val="00B41730"/>
    <w:rsid w:val="00B52FC8"/>
    <w:rsid w:val="00B54BA6"/>
    <w:rsid w:val="00B70D66"/>
    <w:rsid w:val="00B72581"/>
    <w:rsid w:val="00B779DD"/>
    <w:rsid w:val="00B82D79"/>
    <w:rsid w:val="00B91FB4"/>
    <w:rsid w:val="00B924DA"/>
    <w:rsid w:val="00B937B6"/>
    <w:rsid w:val="00BA1AE5"/>
    <w:rsid w:val="00BA600C"/>
    <w:rsid w:val="00BB6DCC"/>
    <w:rsid w:val="00BC3C0F"/>
    <w:rsid w:val="00BC769F"/>
    <w:rsid w:val="00BD7D57"/>
    <w:rsid w:val="00BE4276"/>
    <w:rsid w:val="00BE4CEA"/>
    <w:rsid w:val="00BF0574"/>
    <w:rsid w:val="00BF3ECF"/>
    <w:rsid w:val="00C03663"/>
    <w:rsid w:val="00C24B61"/>
    <w:rsid w:val="00C2674E"/>
    <w:rsid w:val="00C32485"/>
    <w:rsid w:val="00C4192B"/>
    <w:rsid w:val="00C657DA"/>
    <w:rsid w:val="00C6673A"/>
    <w:rsid w:val="00C70F6E"/>
    <w:rsid w:val="00C7420C"/>
    <w:rsid w:val="00C82868"/>
    <w:rsid w:val="00C86441"/>
    <w:rsid w:val="00C96F4F"/>
    <w:rsid w:val="00CA4572"/>
    <w:rsid w:val="00CB3B22"/>
    <w:rsid w:val="00CC5183"/>
    <w:rsid w:val="00CF048D"/>
    <w:rsid w:val="00D01504"/>
    <w:rsid w:val="00D13DD3"/>
    <w:rsid w:val="00D203A3"/>
    <w:rsid w:val="00D40DEE"/>
    <w:rsid w:val="00D54CEF"/>
    <w:rsid w:val="00D55749"/>
    <w:rsid w:val="00D6235A"/>
    <w:rsid w:val="00D63E16"/>
    <w:rsid w:val="00D731CA"/>
    <w:rsid w:val="00D75682"/>
    <w:rsid w:val="00D77FA4"/>
    <w:rsid w:val="00D809AD"/>
    <w:rsid w:val="00D84EE7"/>
    <w:rsid w:val="00DB62A0"/>
    <w:rsid w:val="00DD6457"/>
    <w:rsid w:val="00DF1BB6"/>
    <w:rsid w:val="00E206AF"/>
    <w:rsid w:val="00E2555F"/>
    <w:rsid w:val="00E4268B"/>
    <w:rsid w:val="00E67727"/>
    <w:rsid w:val="00E724BD"/>
    <w:rsid w:val="00E7794A"/>
    <w:rsid w:val="00E82176"/>
    <w:rsid w:val="00E83A59"/>
    <w:rsid w:val="00E86703"/>
    <w:rsid w:val="00EA6A7F"/>
    <w:rsid w:val="00EC4216"/>
    <w:rsid w:val="00ED66E7"/>
    <w:rsid w:val="00F13D76"/>
    <w:rsid w:val="00F252D0"/>
    <w:rsid w:val="00F27074"/>
    <w:rsid w:val="00F33EE1"/>
    <w:rsid w:val="00F35BBE"/>
    <w:rsid w:val="00F361FD"/>
    <w:rsid w:val="00F41CC8"/>
    <w:rsid w:val="00F42364"/>
    <w:rsid w:val="00F47F97"/>
    <w:rsid w:val="00F64D96"/>
    <w:rsid w:val="00F709D7"/>
    <w:rsid w:val="00FA14C9"/>
    <w:rsid w:val="00FA4589"/>
    <w:rsid w:val="00FB2E7D"/>
    <w:rsid w:val="00FC2DCA"/>
    <w:rsid w:val="00FD36E9"/>
    <w:rsid w:val="00FE0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EE940"/>
  <w15:chartTrackingRefBased/>
  <w15:docId w15:val="{BBFAF6BE-37E8-423B-9DF6-E4EB3C7F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749"/>
    <w:pPr>
      <w:widowControl w:val="0"/>
      <w:spacing w:line="400" w:lineRule="exact"/>
      <w:jc w:val="both"/>
    </w:pPr>
    <w:rPr>
      <w:rFonts w:ascii="Times New Roman" w:eastAsia="宋体" w:hAnsi="Times New Roman" w:cs="Times New Roman"/>
      <w:sz w:val="28"/>
      <w:szCs w:val="24"/>
    </w:rPr>
  </w:style>
  <w:style w:type="paragraph" w:styleId="1">
    <w:name w:val="heading 1"/>
    <w:basedOn w:val="a"/>
    <w:next w:val="a"/>
    <w:link w:val="10"/>
    <w:uiPriority w:val="9"/>
    <w:qFormat/>
    <w:rsid w:val="00957EEA"/>
    <w:pPr>
      <w:keepNext/>
      <w:keepLines/>
      <w:numPr>
        <w:numId w:val="2"/>
      </w:numPr>
      <w:spacing w:before="340" w:after="330" w:line="578" w:lineRule="atLeast"/>
      <w:outlineLvl w:val="0"/>
    </w:pPr>
    <w:rPr>
      <w:b/>
      <w:bCs/>
      <w:kern w:val="44"/>
      <w:sz w:val="32"/>
      <w:szCs w:val="32"/>
    </w:rPr>
  </w:style>
  <w:style w:type="paragraph" w:styleId="2">
    <w:name w:val="heading 2"/>
    <w:basedOn w:val="a"/>
    <w:next w:val="a"/>
    <w:link w:val="20"/>
    <w:uiPriority w:val="9"/>
    <w:unhideWhenUsed/>
    <w:qFormat/>
    <w:rsid w:val="00957EE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2636"/>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34E8"/>
    <w:pPr>
      <w:ind w:firstLineChars="200" w:firstLine="420"/>
    </w:pPr>
  </w:style>
  <w:style w:type="character" w:customStyle="1" w:styleId="10">
    <w:name w:val="标题 1 字符"/>
    <w:basedOn w:val="a0"/>
    <w:link w:val="1"/>
    <w:uiPriority w:val="9"/>
    <w:rsid w:val="00957EEA"/>
    <w:rPr>
      <w:rFonts w:ascii="Times New Roman" w:eastAsia="宋体" w:hAnsi="Times New Roman" w:cs="Times New Roman"/>
      <w:b/>
      <w:bCs/>
      <w:kern w:val="44"/>
      <w:sz w:val="32"/>
      <w:szCs w:val="32"/>
    </w:rPr>
  </w:style>
  <w:style w:type="character" w:customStyle="1" w:styleId="20">
    <w:name w:val="标题 2 字符"/>
    <w:basedOn w:val="a0"/>
    <w:link w:val="2"/>
    <w:uiPriority w:val="9"/>
    <w:rsid w:val="00957EEA"/>
    <w:rPr>
      <w:rFonts w:asciiTheme="majorHAnsi" w:eastAsiaTheme="majorEastAsia" w:hAnsiTheme="majorHAnsi" w:cstheme="majorBidi"/>
      <w:b/>
      <w:bCs/>
      <w:sz w:val="32"/>
      <w:szCs w:val="32"/>
    </w:rPr>
  </w:style>
  <w:style w:type="paragraph" w:styleId="a4">
    <w:name w:val="header"/>
    <w:basedOn w:val="a"/>
    <w:link w:val="a5"/>
    <w:uiPriority w:val="99"/>
    <w:unhideWhenUsed/>
    <w:rsid w:val="00C24B61"/>
    <w:pPr>
      <w:pBdr>
        <w:bottom w:val="single" w:sz="6" w:space="1" w:color="auto"/>
      </w:pBdr>
      <w:tabs>
        <w:tab w:val="center" w:pos="4513"/>
        <w:tab w:val="right" w:pos="9026"/>
      </w:tabs>
      <w:snapToGrid w:val="0"/>
      <w:spacing w:line="240" w:lineRule="atLeast"/>
      <w:jc w:val="center"/>
    </w:pPr>
    <w:rPr>
      <w:sz w:val="18"/>
      <w:szCs w:val="18"/>
    </w:rPr>
  </w:style>
  <w:style w:type="character" w:customStyle="1" w:styleId="a5">
    <w:name w:val="页眉 字符"/>
    <w:basedOn w:val="a0"/>
    <w:link w:val="a4"/>
    <w:uiPriority w:val="99"/>
    <w:rsid w:val="00C24B61"/>
    <w:rPr>
      <w:rFonts w:ascii="Times New Roman" w:eastAsia="宋体" w:hAnsi="Times New Roman" w:cs="Times New Roman"/>
      <w:sz w:val="18"/>
      <w:szCs w:val="18"/>
    </w:rPr>
  </w:style>
  <w:style w:type="paragraph" w:styleId="a6">
    <w:name w:val="footer"/>
    <w:basedOn w:val="a"/>
    <w:link w:val="a7"/>
    <w:uiPriority w:val="99"/>
    <w:unhideWhenUsed/>
    <w:rsid w:val="00C24B61"/>
    <w:pPr>
      <w:tabs>
        <w:tab w:val="center" w:pos="4513"/>
        <w:tab w:val="right" w:pos="9026"/>
      </w:tabs>
      <w:snapToGrid w:val="0"/>
      <w:spacing w:line="240" w:lineRule="atLeast"/>
      <w:jc w:val="left"/>
    </w:pPr>
    <w:rPr>
      <w:sz w:val="18"/>
      <w:szCs w:val="18"/>
    </w:rPr>
  </w:style>
  <w:style w:type="character" w:customStyle="1" w:styleId="a7">
    <w:name w:val="页脚 字符"/>
    <w:basedOn w:val="a0"/>
    <w:link w:val="a6"/>
    <w:uiPriority w:val="99"/>
    <w:rsid w:val="00C24B61"/>
    <w:rPr>
      <w:rFonts w:ascii="Times New Roman" w:eastAsia="宋体" w:hAnsi="Times New Roman" w:cs="Times New Roman"/>
      <w:sz w:val="18"/>
      <w:szCs w:val="18"/>
    </w:rPr>
  </w:style>
  <w:style w:type="character" w:styleId="a8">
    <w:name w:val="Hyperlink"/>
    <w:basedOn w:val="a0"/>
    <w:uiPriority w:val="99"/>
    <w:unhideWhenUsed/>
    <w:rsid w:val="000A38BE"/>
    <w:rPr>
      <w:color w:val="0563C1" w:themeColor="hyperlink"/>
      <w:u w:val="single"/>
    </w:rPr>
  </w:style>
  <w:style w:type="character" w:styleId="a9">
    <w:name w:val="Unresolved Mention"/>
    <w:basedOn w:val="a0"/>
    <w:uiPriority w:val="99"/>
    <w:semiHidden/>
    <w:unhideWhenUsed/>
    <w:rsid w:val="000A38BE"/>
    <w:rPr>
      <w:color w:val="605E5C"/>
      <w:shd w:val="clear" w:color="auto" w:fill="E1DFDD"/>
    </w:rPr>
  </w:style>
  <w:style w:type="character" w:customStyle="1" w:styleId="30">
    <w:name w:val="标题 3 字符"/>
    <w:basedOn w:val="a0"/>
    <w:link w:val="3"/>
    <w:uiPriority w:val="9"/>
    <w:rsid w:val="002D2636"/>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7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1002</Words>
  <Characters>5712</Characters>
  <Application>Microsoft Office Word</Application>
  <DocSecurity>0</DocSecurity>
  <Lines>47</Lines>
  <Paragraphs>13</Paragraphs>
  <ScaleCrop>false</ScaleCrop>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Jusin</dc:creator>
  <cp:keywords/>
  <dc:description/>
  <cp:lastModifiedBy>Long Nick</cp:lastModifiedBy>
  <cp:revision>2</cp:revision>
  <dcterms:created xsi:type="dcterms:W3CDTF">2022-05-17T06:57:00Z</dcterms:created>
  <dcterms:modified xsi:type="dcterms:W3CDTF">2022-05-17T06:57:00Z</dcterms:modified>
</cp:coreProperties>
</file>