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n49k5j01ib9" w:id="0"/>
      <w:bookmarkEnd w:id="0"/>
      <w:r w:rsidDel="00000000" w:rsidR="00000000" w:rsidRPr="00000000">
        <w:rPr>
          <w:rtl w:val="0"/>
        </w:rPr>
        <w:t xml:space="preserve">Program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 Information Retrieval Program under examination is a comprehensive system designed to perform document processing, indexing, merging, and compression. In this section, we will provide an in-depth overview of the program's primary functions, its architecture, and its overarching goals.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Functions and Processes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Document Parsing and Indexing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its core, this program parses a collection of text documents, extracting and indexing words. This indexing process generates an inverted index, where each word is associated with a list of pairs. Each pair contains a document ID and the frequency of that word within the document. This initial step is pivotal for enabling efficient search and retrieval.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Batch Processing and Intermediate Indexing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manage the indexing process efficiently, the program employs a batch processing approach. The documents are divided into manageable batches, and subindexes are created for each batch. The size of these batches is determined by a configurable parameter, with a typical choice being 100 documents per batch or till it hits the maximum memory usage limit. Batch processing reduces memory overhead and allows for incremental indexing of a large document collection.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Merge Sort Operations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subindexes are created, the program initiates merge sort operations to combine them into larger intermediate indexes. The merge process is iterative, with smaller indexes being combined into progressively larger ones. This systematic merging ultimately results in a single, consolidated inverted index.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VByte Compression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addition to creating the inverted index, the program compresses the data to enhance storage efficiency and retrieval speed. It employs VByte compression, a technique for encoding integers. This compression process converts document IDs and their corresponding word frequencies into a more compact format. The compressed data is stored in a binary file, "compressed_inverted_index.bin."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Query Processing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Based on the index created in above steps the program finds documents related to the query provided by the user interface. There are 2 types of query processing done in this assignment: Conjunctive and Disjunctive Query processing, Conjunctive query processing finds documents which contain all the words from the query and give out top ten documents using the BM25 Score of the document. Whereas, the disjunctive query processing contains any or all words from the query and gives out top ten documents. The query processing also generates snippets for every document link given to the output.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Program Architecture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program's architecture is characterized by its modular approach to document processing and indexing. Key components and processes include: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Document Reader: Responsible for reading documents from an input file, in this case, "msmarco-docs/fulldocs-new.trec."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Inverted Index: A central data structure that holds the word-document associations.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Batch Processing: Divides the document collection into manageable chunks for intermediate indexing.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Merge Sort: Combines subindexes to create intermediate indexes.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VByte Compression: Converts data to a more compact format for storage.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Binary Output: The compressed inverted index is saved in "compressed_inverted_index.bin."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Lexicon Index: An accompanying index, "lexicon_index.txt," provides metadata about each word's position in the compressed index.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DocID to URL loader: Load the docID to URL table text file and store all the details in a map data structure in memory.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-Lexicon Loader - Divide the lexicon into 26 parts (by alphabet) and store the pointers to the starting of these parts in memory. During query processing for every word based on its starting letter find lexicon details of that word from a specific part of the lexicon table.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Conjunctive Query processing - Get user query and find documents, using loaded lexicon and inverted index, which contain all the words from the query. For every document found, find its BM25 score and output the top 10 URL with highest scores.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Disjunctive Query processing - Get user query and find documents, using loaded lexicon and inverted index, which contain single/some/all the words from the query. For every document found, find its BM25 score and output the top 10 URL with highest scores. </w:t>
      </w:r>
    </w:p>
    <w:p w:rsidR="00000000" w:rsidDel="00000000" w:rsidP="00000000" w:rsidRDefault="00000000" w:rsidRPr="00000000" w14:paraId="00000036">
      <w:pPr>
        <w:pStyle w:val="Heading2"/>
        <w:rPr/>
      </w:pPr>
      <w:bookmarkStart w:colFirst="0" w:colLast="0" w:name="_qzpbqqeyi6vn" w:id="1"/>
      <w:bookmarkEnd w:id="1"/>
      <w:r w:rsidDel="00000000" w:rsidR="00000000" w:rsidRPr="00000000">
        <w:rPr>
          <w:rtl w:val="0"/>
        </w:rPr>
        <w:t xml:space="preserve">How to Run the Programs</w:t>
      </w:r>
    </w:p>
    <w:p w:rsidR="00000000" w:rsidDel="00000000" w:rsidP="00000000" w:rsidRDefault="00000000" w:rsidRPr="00000000" w14:paraId="00000037">
      <w:pPr>
        <w:rPr/>
      </w:pPr>
      <w:r w:rsidDel="00000000" w:rsidR="00000000" w:rsidRPr="00000000">
        <w:rPr>
          <w:rtl w:val="0"/>
        </w:rPr>
        <w:t xml:space="preserve">1 Prerequisites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Before running the program, make sure you have the following prerequisites in place: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 Compiler: Ensure that you have a C++ compiler installed on your system. Common choices include GCC (GNU Compiler Collection) and Clang.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Input Data: The program expects a collection of text documents as input. In this example, the input file is "msmarco-docs/fulldocs-new.trec." Make sure you have the document collection in the specified format or adjust the program to work with your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Dependencies: Review the program's code and documentation for any specific library or tool dependencies that need to be installed.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Compilation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compile the program, follow these steps: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Open a terminal or command prompt.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Navigate to the directory containing the program's source code.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Use the C++ compiler to compile the program.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4. If compilation is successful, you will have an executable binary ready for use.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Execution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compiling the program, you can run it using the following steps: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In the same terminal or command prompt, navigate to the directory where the compiled binary is located.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 program will start executing, processing the input documents, creating the inverted index, performing merge sort operations, and generating the compressed inverted index.</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Configuration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Depending on the program's design, you may have the option to configure parameters such as batch size and input/output file paths. Review the source code and to understand how to customize the program's behavior according to your specific requirements.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Output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Once the program completes its execution, it will generate several output files, including the compressed inverted index and possibly a lexicon index. These files are typically created in the program's working directory, so make sure to check for the presence of these files and their location.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6. Query Processing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run the code which does the query processing. Run the query.cpp file. It requires you to have a page table text file, lexicon text file and a compressed inverted index file. The system needs to have at least 500 MB memory allocated to the program to store the pageTable in memory for faster processing.</w:t>
      </w:r>
    </w:p>
    <w:p w:rsidR="00000000" w:rsidDel="00000000" w:rsidP="00000000" w:rsidRDefault="00000000" w:rsidRPr="00000000" w14:paraId="00000060">
      <w:pPr>
        <w:pStyle w:val="Heading2"/>
        <w:rPr/>
      </w:pPr>
      <w:bookmarkStart w:colFirst="0" w:colLast="0" w:name="_8cajk0ldnld4" w:id="2"/>
      <w:bookmarkEnd w:id="2"/>
      <w:r w:rsidDel="00000000" w:rsidR="00000000" w:rsidRPr="00000000">
        <w:rPr>
          <w:rtl w:val="0"/>
        </w:rPr>
        <w:t xml:space="preserve">Internal Workings</w:t>
      </w:r>
    </w:p>
    <w:p w:rsidR="00000000" w:rsidDel="00000000" w:rsidP="00000000" w:rsidRDefault="00000000" w:rsidRPr="00000000" w14:paraId="00000061">
      <w:pPr>
        <w:rPr/>
      </w:pPr>
      <w:r w:rsidDel="00000000" w:rsidR="00000000" w:rsidRPr="00000000">
        <w:rPr>
          <w:rtl w:val="0"/>
        </w:rPr>
        <w:t xml:space="preserve">In this section, we will delve into the internal processes of the C++ Information Retrieval Program. Understanding how the program performs document parsing, indexing, merging, compression and query processing is crucial to appreciate its functionality fully.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Document Parsing and Indexing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heart of the program lies in its ability to parse documents and create an inverted index, based on which it can carry out query processing. Here's a breakdown of how this process works: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Document Reading</w:t>
      </w:r>
    </w:p>
    <w:p w:rsidR="00000000" w:rsidDel="00000000" w:rsidP="00000000" w:rsidRDefault="00000000" w:rsidRPr="00000000" w14:paraId="00000068">
      <w:pPr>
        <w:rPr/>
      </w:pPr>
      <w:r w:rsidDel="00000000" w:rsidR="00000000" w:rsidRPr="00000000">
        <w:rPr>
          <w:rtl w:val="0"/>
        </w:rPr>
        <w:t xml:space="preserve">- The program reads documents from the specified input file, in this case, "msmarco-docs/fulldocs-new.trec."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Inverted Index Creation</w:t>
      </w:r>
    </w:p>
    <w:p w:rsidR="00000000" w:rsidDel="00000000" w:rsidP="00000000" w:rsidRDefault="00000000" w:rsidRPr="00000000" w14:paraId="0000006C">
      <w:pPr>
        <w:rPr/>
      </w:pPr>
      <w:r w:rsidDel="00000000" w:rsidR="00000000" w:rsidRPr="00000000">
        <w:rPr>
          <w:rtl w:val="0"/>
        </w:rPr>
        <w:t xml:space="preserve">- As each document is processed, the program extracts words and transforms them into lowercase to ensure consistent indexing.</w:t>
      </w:r>
    </w:p>
    <w:p w:rsidR="00000000" w:rsidDel="00000000" w:rsidP="00000000" w:rsidRDefault="00000000" w:rsidRPr="00000000" w14:paraId="0000006D">
      <w:pPr>
        <w:rPr/>
      </w:pPr>
      <w:r w:rsidDel="00000000" w:rsidR="00000000" w:rsidRPr="00000000">
        <w:rPr>
          <w:rtl w:val="0"/>
        </w:rPr>
        <w:t xml:space="preserve">- It maintains an inverted index structure, represented as an unordered map. Words serve as keys, and their corresponding values are lists of pairs.</w:t>
      </w:r>
    </w:p>
    <w:p w:rsidR="00000000" w:rsidDel="00000000" w:rsidP="00000000" w:rsidRDefault="00000000" w:rsidRPr="00000000" w14:paraId="0000006E">
      <w:pPr>
        <w:rPr/>
      </w:pPr>
      <w:r w:rsidDel="00000000" w:rsidR="00000000" w:rsidRPr="00000000">
        <w:rPr>
          <w:rtl w:val="0"/>
        </w:rPr>
        <w:t xml:space="preserve">- Each pair consists of a document ID and the frequency of the word in that document.</w:t>
      </w:r>
    </w:p>
    <w:p w:rsidR="00000000" w:rsidDel="00000000" w:rsidP="00000000" w:rsidRDefault="00000000" w:rsidRPr="00000000" w14:paraId="0000006F">
      <w:pPr>
        <w:rPr/>
      </w:pPr>
      <w:r w:rsidDel="00000000" w:rsidR="00000000" w:rsidRPr="00000000">
        <w:rPr>
          <w:rtl w:val="0"/>
        </w:rPr>
        <w:t xml:space="preserve">- The program checks whether a word already exists in the index. If it does, it updates the frequency for the respective document. If not, a new entry is created.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Intermediate Indexing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Batch processing and intermediate indexing are key techniques employed to manage memory and facilitate incremental processing of a large document collection. Here's how these processes work: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Batch Processing</w:t>
      </w:r>
    </w:p>
    <w:p w:rsidR="00000000" w:rsidDel="00000000" w:rsidP="00000000" w:rsidRDefault="00000000" w:rsidRPr="00000000" w14:paraId="00000076">
      <w:pPr>
        <w:rPr/>
      </w:pPr>
      <w:r w:rsidDel="00000000" w:rsidR="00000000" w:rsidRPr="00000000">
        <w:rPr>
          <w:rtl w:val="0"/>
        </w:rPr>
        <w:t xml:space="preserve">- The program splits the document collection into manageable batches. The batch size is often a configurable parameter, such as 100 documents per batch or till it hits max memory usage limit.</w:t>
      </w:r>
    </w:p>
    <w:p w:rsidR="00000000" w:rsidDel="00000000" w:rsidP="00000000" w:rsidRDefault="00000000" w:rsidRPr="00000000" w14:paraId="00000077">
      <w:pPr>
        <w:rPr/>
      </w:pPr>
      <w:r w:rsidDel="00000000" w:rsidR="00000000" w:rsidRPr="00000000">
        <w:rPr>
          <w:rtl w:val="0"/>
        </w:rPr>
        <w:t xml:space="preserve">- Each batch is processed separately, and sub indexes are created for each batch.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Merge Sort Operations</w:t>
      </w:r>
    </w:p>
    <w:p w:rsidR="00000000" w:rsidDel="00000000" w:rsidP="00000000" w:rsidRDefault="00000000" w:rsidRPr="00000000" w14:paraId="0000007A">
      <w:pPr>
        <w:rPr/>
      </w:pPr>
      <w:r w:rsidDel="00000000" w:rsidR="00000000" w:rsidRPr="00000000">
        <w:rPr>
          <w:rtl w:val="0"/>
        </w:rPr>
        <w:t xml:space="preserve">- After sub indexes are created, the program initiates merge sort operations. These operations involve merging smaller subindexes into progressively larger intermediate indexes.</w:t>
      </w:r>
    </w:p>
    <w:p w:rsidR="00000000" w:rsidDel="00000000" w:rsidP="00000000" w:rsidRDefault="00000000" w:rsidRPr="00000000" w14:paraId="0000007B">
      <w:pPr>
        <w:rPr/>
      </w:pPr>
      <w:r w:rsidDel="00000000" w:rsidR="00000000" w:rsidRPr="00000000">
        <w:rPr>
          <w:rtl w:val="0"/>
        </w:rPr>
        <w:t xml:space="preserve">- The merging process is iterative and continues until a single, consolidated inverted index is generated.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VByte Compression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 optimize storage and retrieval efficiency, the program employs VByte compression for encoding document IDs and their corresponding word frequencies. Here's a detailed look at this compression process: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VByte Encoding</w:t>
      </w:r>
    </w:p>
    <w:p w:rsidR="00000000" w:rsidDel="00000000" w:rsidP="00000000" w:rsidRDefault="00000000" w:rsidRPr="00000000" w14:paraId="00000082">
      <w:pPr>
        <w:rPr/>
      </w:pPr>
      <w:r w:rsidDel="00000000" w:rsidR="00000000" w:rsidRPr="00000000">
        <w:rPr>
          <w:rtl w:val="0"/>
        </w:rPr>
        <w:t xml:space="preserve">- VByte encoding is a method used to compress integers. The program encodes the frequency of words and document IDs using this technique.</w:t>
      </w:r>
    </w:p>
    <w:p w:rsidR="00000000" w:rsidDel="00000000" w:rsidP="00000000" w:rsidRDefault="00000000" w:rsidRPr="00000000" w14:paraId="00000083">
      <w:pPr>
        <w:rPr/>
      </w:pPr>
      <w:r w:rsidDel="00000000" w:rsidR="00000000" w:rsidRPr="00000000">
        <w:rPr>
          <w:rtl w:val="0"/>
        </w:rPr>
        <w:t xml:space="preserve">- For each integer, the program extracts 7 bits at a time, setting the most significant bit (MSB) if additional bytes are required.</w:t>
      </w:r>
    </w:p>
    <w:p w:rsidR="00000000" w:rsidDel="00000000" w:rsidP="00000000" w:rsidRDefault="00000000" w:rsidRPr="00000000" w14:paraId="00000084">
      <w:pPr>
        <w:rPr/>
      </w:pPr>
      <w:r w:rsidDel="00000000" w:rsidR="00000000" w:rsidRPr="00000000">
        <w:rPr>
          <w:rtl w:val="0"/>
        </w:rPr>
        <w:t xml:space="preserve">- These compressed integers are stored in the final inverted index.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Binary Output</w:t>
      </w:r>
    </w:p>
    <w:p w:rsidR="00000000" w:rsidDel="00000000" w:rsidP="00000000" w:rsidRDefault="00000000" w:rsidRPr="00000000" w14:paraId="00000087">
      <w:pPr>
        <w:rPr/>
      </w:pPr>
      <w:r w:rsidDel="00000000" w:rsidR="00000000" w:rsidRPr="00000000">
        <w:rPr>
          <w:rtl w:val="0"/>
        </w:rPr>
        <w:t xml:space="preserve">- The compressed inverted index is saved as a binary file named "compressed_inverted_index.bin." This binary format is optimized for efficient storage and retrieval.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Lexicon Index</w:t>
      </w:r>
    </w:p>
    <w:p w:rsidR="00000000" w:rsidDel="00000000" w:rsidP="00000000" w:rsidRDefault="00000000" w:rsidRPr="00000000" w14:paraId="0000008B">
      <w:pPr>
        <w:rPr/>
      </w:pPr>
      <w:r w:rsidDel="00000000" w:rsidR="00000000" w:rsidRPr="00000000">
        <w:rPr>
          <w:rtl w:val="0"/>
        </w:rPr>
        <w:t xml:space="preserve">- Alongside the compressed index, the program generates a lexicon index in a text file named "lexicon_index.txt." This file provides metadata about each word, including its position in the compressed index.</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4. Query Processing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Query Processing is one of the main components of the assignment. It outputs URLs based on user query using the inverted index created previously.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Conjunctive Query processing</w:t>
      </w:r>
    </w:p>
    <w:p w:rsidR="00000000" w:rsidDel="00000000" w:rsidP="00000000" w:rsidRDefault="00000000" w:rsidRPr="00000000" w14:paraId="00000095">
      <w:pPr>
        <w:rPr/>
      </w:pPr>
      <w:r w:rsidDel="00000000" w:rsidR="00000000" w:rsidRPr="00000000">
        <w:rPr>
          <w:rtl w:val="0"/>
        </w:rPr>
        <w:t xml:space="preserve">- Conjunctive Queries work in a way that it finds documents which contain all the query words in it. By using the inverted index and lexicon table it gets all the document Ids. </w:t>
      </w:r>
    </w:p>
    <w:p w:rsidR="00000000" w:rsidDel="00000000" w:rsidP="00000000" w:rsidRDefault="00000000" w:rsidRPr="00000000" w14:paraId="00000096">
      <w:pPr>
        <w:rPr/>
      </w:pPr>
      <w:r w:rsidDel="00000000" w:rsidR="00000000" w:rsidRPr="00000000">
        <w:rPr>
          <w:rtl w:val="0"/>
        </w:rPr>
        <w:t xml:space="preserve">- It fetches the document URL from the page table and other metadata like Term frequency in the document, total document length, average document length(precalculate) and total number of documents. </w:t>
      </w:r>
    </w:p>
    <w:p w:rsidR="00000000" w:rsidDel="00000000" w:rsidP="00000000" w:rsidRDefault="00000000" w:rsidRPr="00000000" w14:paraId="00000097">
      <w:pPr>
        <w:rPr/>
      </w:pPr>
      <w:r w:rsidDel="00000000" w:rsidR="00000000" w:rsidRPr="00000000">
        <w:rPr>
          <w:rtl w:val="0"/>
        </w:rPr>
        <w:t xml:space="preserve">- From these metadata we get the BM25 score which tells how much the query word is related to the document. After getting the BM25 scores for all filtered documents they are sorted based on these scores and top ten are selected for output.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Disjunctive Query processing</w:t>
      </w:r>
    </w:p>
    <w:p w:rsidR="00000000" w:rsidDel="00000000" w:rsidP="00000000" w:rsidRDefault="00000000" w:rsidRPr="00000000" w14:paraId="0000009A">
      <w:pPr>
        <w:rPr/>
      </w:pPr>
      <w:r w:rsidDel="00000000" w:rsidR="00000000" w:rsidRPr="00000000">
        <w:rPr>
          <w:rtl w:val="0"/>
        </w:rPr>
        <w:t xml:space="preserve">- Disjunctive Queries work in a way that it finds documents which contain some/all the query words in it. By using the inverted index and lexicon table it gets all the document Ids. </w:t>
      </w:r>
    </w:p>
    <w:p w:rsidR="00000000" w:rsidDel="00000000" w:rsidP="00000000" w:rsidRDefault="00000000" w:rsidRPr="00000000" w14:paraId="0000009B">
      <w:pPr>
        <w:rPr/>
      </w:pPr>
      <w:r w:rsidDel="00000000" w:rsidR="00000000" w:rsidRPr="00000000">
        <w:rPr>
          <w:rtl w:val="0"/>
        </w:rPr>
        <w:t xml:space="preserve">- It fetches the document URL from the page table and other metadata like Term frequency in the document, total document length, average document length(precalculate) and total number of documents. </w:t>
      </w:r>
    </w:p>
    <w:p w:rsidR="00000000" w:rsidDel="00000000" w:rsidP="00000000" w:rsidRDefault="00000000" w:rsidRPr="00000000" w14:paraId="0000009C">
      <w:pPr>
        <w:rPr/>
      </w:pPr>
      <w:r w:rsidDel="00000000" w:rsidR="00000000" w:rsidRPr="00000000">
        <w:rPr>
          <w:rtl w:val="0"/>
        </w:rPr>
        <w:t xml:space="preserve">- From these metadata we get the BM25 score which tells how much the query word is related to the document. After getting the BM25 scores for all filtered documents they are sorted based on these scores and top ten are selected for output.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Snippet Generation</w:t>
      </w:r>
    </w:p>
    <w:p w:rsidR="00000000" w:rsidDel="00000000" w:rsidP="00000000" w:rsidRDefault="00000000" w:rsidRPr="00000000" w14:paraId="0000009F">
      <w:pPr>
        <w:rPr/>
      </w:pPr>
      <w:r w:rsidDel="00000000" w:rsidR="00000000" w:rsidRPr="00000000">
        <w:rPr>
          <w:rtl w:val="0"/>
        </w:rPr>
        <w:t xml:space="preserve">- From the page table we fetch a pointer to the starting point of the documents. For the top 10 documents We read these docs and find a 300 character snippet which contains the query words and print it out in the console.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 Program Components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program's architecture consists of several essential components: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Document Reader: Responsible for reading and parsing input documents.</w:t>
      </w:r>
    </w:p>
    <w:p w:rsidR="00000000" w:rsidDel="00000000" w:rsidP="00000000" w:rsidRDefault="00000000" w:rsidRPr="00000000" w14:paraId="000000A7">
      <w:pPr>
        <w:rPr/>
      </w:pPr>
      <w:r w:rsidDel="00000000" w:rsidR="00000000" w:rsidRPr="00000000">
        <w:rPr>
          <w:rtl w:val="0"/>
        </w:rPr>
        <w:t xml:space="preserve">- Inverted Index: The central data structure used for indexing words.</w:t>
      </w:r>
    </w:p>
    <w:p w:rsidR="00000000" w:rsidDel="00000000" w:rsidP="00000000" w:rsidRDefault="00000000" w:rsidRPr="00000000" w14:paraId="000000A8">
      <w:pPr>
        <w:rPr/>
      </w:pPr>
      <w:r w:rsidDel="00000000" w:rsidR="00000000" w:rsidRPr="00000000">
        <w:rPr>
          <w:rtl w:val="0"/>
        </w:rPr>
        <w:t xml:space="preserve">- Batch Processing: Divides documents into manageable batches.</w:t>
      </w:r>
    </w:p>
    <w:p w:rsidR="00000000" w:rsidDel="00000000" w:rsidP="00000000" w:rsidRDefault="00000000" w:rsidRPr="00000000" w14:paraId="000000A9">
      <w:pPr>
        <w:rPr/>
      </w:pPr>
      <w:r w:rsidDel="00000000" w:rsidR="00000000" w:rsidRPr="00000000">
        <w:rPr>
          <w:rtl w:val="0"/>
        </w:rPr>
        <w:t xml:space="preserve">- Merge Sort: Combines subindexes to create larger indexes.</w:t>
      </w:r>
    </w:p>
    <w:p w:rsidR="00000000" w:rsidDel="00000000" w:rsidP="00000000" w:rsidRDefault="00000000" w:rsidRPr="00000000" w14:paraId="000000AA">
      <w:pPr>
        <w:rPr/>
      </w:pPr>
      <w:r w:rsidDel="00000000" w:rsidR="00000000" w:rsidRPr="00000000">
        <w:rPr>
          <w:rtl w:val="0"/>
        </w:rPr>
        <w:t xml:space="preserve">- VByte Compression: Converts data into a more compact format.</w:t>
      </w:r>
    </w:p>
    <w:p w:rsidR="00000000" w:rsidDel="00000000" w:rsidP="00000000" w:rsidRDefault="00000000" w:rsidRPr="00000000" w14:paraId="000000AB">
      <w:pPr>
        <w:rPr/>
      </w:pPr>
      <w:r w:rsidDel="00000000" w:rsidR="00000000" w:rsidRPr="00000000">
        <w:rPr>
          <w:rtl w:val="0"/>
        </w:rPr>
        <w:t xml:space="preserve">- Binary Output: The final compressed inverted index is saved in binary format.</w:t>
      </w:r>
    </w:p>
    <w:p w:rsidR="00000000" w:rsidDel="00000000" w:rsidP="00000000" w:rsidRDefault="00000000" w:rsidRPr="00000000" w14:paraId="000000AC">
      <w:pPr>
        <w:rPr/>
      </w:pPr>
      <w:r w:rsidDel="00000000" w:rsidR="00000000" w:rsidRPr="00000000">
        <w:rPr>
          <w:rtl w:val="0"/>
        </w:rPr>
        <w:t xml:space="preserve">- Lexicon Index: Contains metadata about each word in the index.</w:t>
      </w:r>
    </w:p>
    <w:p w:rsidR="00000000" w:rsidDel="00000000" w:rsidP="00000000" w:rsidRDefault="00000000" w:rsidRPr="00000000" w14:paraId="000000AD">
      <w:pPr>
        <w:rPr/>
      </w:pPr>
      <w:r w:rsidDel="00000000" w:rsidR="00000000" w:rsidRPr="00000000">
        <w:rPr>
          <w:rtl w:val="0"/>
        </w:rPr>
        <w:t xml:space="preserve">- Query Processing: Process user queries and give out top 10 documents related to the query.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5 Significance of Information Retrieval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Understanding the internal workings of the program is crucial, as information retrieval and indexing play a fundamental role in various applications. From web search engines to data analysis, the efficient organization and retrieval of information are critical components of modern technology.</w:t>
      </w:r>
    </w:p>
    <w:p w:rsidR="00000000" w:rsidDel="00000000" w:rsidP="00000000" w:rsidRDefault="00000000" w:rsidRPr="00000000" w14:paraId="000000B2">
      <w:pPr>
        <w:pStyle w:val="Heading2"/>
        <w:rPr/>
      </w:pPr>
      <w:bookmarkStart w:colFirst="0" w:colLast="0" w:name="_z44xcs8vg6hp" w:id="3"/>
      <w:bookmarkEnd w:id="3"/>
      <w:r w:rsidDel="00000000" w:rsidR="00000000" w:rsidRPr="00000000">
        <w:rPr>
          <w:rtl w:val="0"/>
        </w:rPr>
        <w:t xml:space="preserve">Major Functions and Modules</w:t>
      </w:r>
    </w:p>
    <w:p w:rsidR="00000000" w:rsidDel="00000000" w:rsidP="00000000" w:rsidRDefault="00000000" w:rsidRPr="00000000" w14:paraId="000000B3">
      <w:pPr>
        <w:rPr/>
      </w:pPr>
      <w:r w:rsidDel="00000000" w:rsidR="00000000" w:rsidRPr="00000000">
        <w:rPr>
          <w:rtl w:val="0"/>
        </w:rPr>
        <w:t xml:space="preserve">To gain a deeper understanding of the C++ Information Retrieval Program, it's essential to examine its major functions and modules. In this section, we will provide detailed insights into the key components of the program, shedding light on their roles and functionalities.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1 Create Index function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`createIndex` function is responsible for building the inverted index, a critical data structure in information retrieval. Here's a closer look at this function: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Functionality: The `createIndex` function takes as input an unordered map, `Index`, which represents the inverted index. It also receives a vector of words and a document ID. For each word in the vector, the function processes it, converts it to lowercase, and checks whether it already exists in the index. If the word is found, it updates the frequency count for the current document. If the word is not present, a new entry is created with the document ID and a frequency of 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Role: This function is central to the document parsing and indexing process, as it populates the inverted index with word-document associations. It ensures that words are consistently processed in lowercase and tracks their frequencies within documents.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 Write to index function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`writeIndex` function handles the writing of subindexes to text files. Here's an overview of its functionality: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Functionality: The `writeIndex` function takes an unordered map, `Index`, as well as a name for the subindex file. It opens the file and iterates through the index. For each word in the index, it writes the word, followed by a colon, and then the list of document ID-frequency pairs for that word. The function appends this information to the file.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Role: This function is responsible for persisting the intermediate subindexes on disk. These subindexes are later merged to form the final inverted index. The function ensures that subindex data is stored in a structured and organized manner.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 Write to Page Table function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`writeDocID` function manages the creation of a document ID file. Here's an overview of its functionality: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Functionality: `writeDocID` is responsible for writing document IDs and their corresponding values (e.g., URLs) to a file. It takes a map of document IDs and their values, as well as the current document ID and value to be written. The function opens the file and appends the document ID and value in the specified format.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Role: This function maintains a record of document IDs and their associated values. This information is used for document retrieval and identification, forming a critical part of the information retrieval system.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 Batch Merge files function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`mergeFiles` function is pivotal for merging subindexes and creating intermediate indexes. Here's an overview of its functionality: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Functionality: The `mergeFiles` function takes a vector of filenames representing subindexes and an output filename for the intermediate index. It combines the subindexes by grouping word-document associations based on words. The merged data is then written to the output file.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Role: This function is instrumental in the merging process, which consolidates smaller subindexes into larger intermediate indexes. It ensures that the data from various subindexes is merged systematically and efficiently.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5 mergeSort and mergeSortloop / Memory Optimized merging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`mergeSort` function, along with its counterpart `mergeSortloop`, handles the sorting and merging of intermediate indexes. Here's an overview of their functionality: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Functionality: The `mergeSort` function takes two file names representing intermediate indexes, sorts their data, and writes the merged data to an output file. It employs a merge operation to combine data from the two indexes.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‘mergeSortloop` Functionality: The `mergeSortloop` function orchestrates the iterative merge process. It takes batch size and total file count parameters, initiating multiple rounds of merging. It facilitates the progressive creation of larger intermediate indexes.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Role: These functions are integral to the merging phase of the program. They ensure that subindexes and intermediate indexes are combined systematically and efficiently, resulting in a consolidated inverted index.</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6 Compress Function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purpose of this function is to compress inverted index data stored in a text file using a technique called VByte encoding.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Functionality: The `compress` function takes a string representing a directory as an argument and compresses data in binary format. The docID and frequency information is processed using VByte encoding, a variable-length encoding scheme for integers. It compresses integers into a variable number of bytes, using a simple encoding scheme where the high bit of each byte indicates whether more bytes follow. The compressed data is then written to the binary output file. For each processed key, the function writes lexicon information to the lexicon output file. Lexicon information includes the key (term), document frequency, start position in the compressed binary file, end position, and mid position.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Role: This function is instrumental in the compression process, which consolidates large inverted index into compact index.</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7. Fetch Lexicon Data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This function, named fetchLexiconFile, reads information from a lexicon file and stores it in a map. It takes inputs like lexicon file pointers and words which are to be found in the lexicon.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Functionality:  The function attempts to open the lexicon file for reading.  The function reads each line from the lexicon file. It gets the pointer to the line where words start with the same character as the input word start to appear .  If a match is found, the function populates the wordMap with the key and the vector of integers representing document frequencies and positions. The vector of integers is constructed by parsing the value part of the line.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8. Load Lexicon File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This function, named lexicon_fetch, reads information from a lexicon file and populates a map with the starting pointer for each of the 26 alphabets in the lexicon.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Functionality:  The function attempts to open the lexicon file  for reading.  The function reads each line from the lexicon file. It checks whether the character at the beginning of the line differs from the current alphabet character. If a new character is encountered, the function extracts the key (term) and sets the pointer. It updates the lexiconPointers map with the current character and the corresponding line number.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9. Fetch Page Table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function, named fetchDocToURL, reads information from a file and populates a map with pairs of document IDs and corresponding URLs.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Functionality: The function attempts to open the file page table file for reading. The function reads each line from the file. For each line, it searches for the colon (:) delimiter to separate the document ID and value URL. It then inserts the key-value pair into the docIDToURL map.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10. Open List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function is given access to the lexicon map created in fetch lexicon data and all the words from the query. It returns a  vector which contains pointers to the start of the inverted index for every word from the query.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-Functionality:  The function iterates over each word in the word vector. For each word, it checks whether the word exists in the wordMap by using (*wordMap).count(word) &gt; 0.  If the word exists in the wordMap, it retrieves the vector associated with that word and extracts the second element (index 1) from that vector. The second element is then pushed into the pointer vector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11. Close List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This function is given access to the lexicon map created in fetch lexicon data and all the words from the query. It returns a  vector which contains pointers to the end of the inverted index for every word from the query.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-Functionality:  The function iterates over each word in the word vector. For each word, it checks whether the word exists in the wordMap by using (*wordMap).count(word) &gt; 0. If the word exists in the wordMap, it retrieves the vector associated with that word and extracts the third element (index 1) from that vector. The third element is then pushed into the pointer vector.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12. Get next document ID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This function is given a document ID, the start point of index and end point of index. The output of this file is a document ID.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Functionality: The function travels an inverted index from the start pointer until it finds a document ID which is equal to or greater than the document ID provided to the function or else if it reaches the end before that it returns a value greater than total document ID present in the Index.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13. Calculate BM25 Score function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This function takes document length, term frequency of the query term, total number of documents and average document length.</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Functionality: This function takes all the above numbers and with a formula outputs a score for a particular document for a particular word query.</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numberOfDocuments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documentFrequency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documentFrequency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termFrequency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termFrequency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avgDocumentLength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Where k1= 1.2 and b is 0.75</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14. Snippet Generation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This function takes a pointer to the main document file, the start and end pointer to a specific file and the word to find. It generates a 300 character snippet of the document.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Functionality: for a given document start and end pointer traverse the document and from the document generate a 300 char string and return it to the main function.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usrosz9dzu1w" w:id="4"/>
      <w:bookmarkEnd w:id="4"/>
      <w:r w:rsidDel="00000000" w:rsidR="00000000" w:rsidRPr="00000000">
        <w:rPr>
          <w:rtl w:val="0"/>
        </w:rPr>
        <w:t xml:space="preserve">Output</w:t>
      </w:r>
    </w:p>
    <w:p w:rsidR="00000000" w:rsidDel="00000000" w:rsidP="00000000" w:rsidRDefault="00000000" w:rsidRPr="00000000" w14:paraId="0000011D">
      <w:pPr>
        <w:rPr/>
      </w:pPr>
      <w:r w:rsidDel="00000000" w:rsidR="00000000" w:rsidRPr="00000000">
        <w:rPr>
          <w:rtl w:val="0"/>
        </w:rPr>
        <w:t xml:space="preserve">Time Required to Create the Final Index = 3.30 hours.</w:t>
      </w:r>
    </w:p>
    <w:p w:rsidR="00000000" w:rsidDel="00000000" w:rsidP="00000000" w:rsidRDefault="00000000" w:rsidRPr="00000000" w14:paraId="0000011E">
      <w:pPr>
        <w:rPr/>
      </w:pPr>
      <w:r w:rsidDel="00000000" w:rsidR="00000000" w:rsidRPr="00000000">
        <w:rPr>
          <w:rtl w:val="0"/>
        </w:rPr>
        <w:t xml:space="preserve">Time Required to Compress the Final Index = 16 minutes.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Size of Final Index = 11.04 GB.</w:t>
      </w:r>
    </w:p>
    <w:p w:rsidR="00000000" w:rsidDel="00000000" w:rsidP="00000000" w:rsidRDefault="00000000" w:rsidRPr="00000000" w14:paraId="00000121">
      <w:pPr>
        <w:rPr/>
      </w:pPr>
      <w:r w:rsidDel="00000000" w:rsidR="00000000" w:rsidRPr="00000000">
        <w:rPr>
          <w:rtl w:val="0"/>
        </w:rPr>
        <w:t xml:space="preserve">Size of Compressed Index = 6.8 GB.</w:t>
      </w:r>
    </w:p>
    <w:p w:rsidR="00000000" w:rsidDel="00000000" w:rsidP="00000000" w:rsidRDefault="00000000" w:rsidRPr="00000000" w14:paraId="00000122">
      <w:pPr>
        <w:rPr/>
      </w:pPr>
      <w:r w:rsidDel="00000000" w:rsidR="00000000" w:rsidRPr="00000000">
        <w:rPr>
          <w:rtl w:val="0"/>
        </w:rPr>
        <w:t xml:space="preserve">Size of Lexicon table = 480 MB</w:t>
      </w:r>
    </w:p>
    <w:p w:rsidR="00000000" w:rsidDel="00000000" w:rsidP="00000000" w:rsidRDefault="00000000" w:rsidRPr="00000000" w14:paraId="00000123">
      <w:pPr>
        <w:rPr/>
      </w:pPr>
      <w:r w:rsidDel="00000000" w:rsidR="00000000" w:rsidRPr="00000000">
        <w:rPr>
          <w:rtl w:val="0"/>
        </w:rPr>
        <w:t xml:space="preserve">Size of Page Table = 300 MB</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