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5A19" w:rsidRPr="00143819" w:rsidRDefault="00143819" w:rsidP="00143819">
      <w:pPr>
        <w:pStyle w:val="Heading1"/>
        <w:jc w:val="center"/>
        <w:rPr>
          <w:rFonts w:ascii="Calibri" w:hAnsi="Calibri" w:cs="Calibri"/>
          <w:b/>
          <w:sz w:val="40"/>
        </w:rPr>
      </w:pPr>
      <w:r w:rsidRPr="00143819">
        <w:rPr>
          <w:rFonts w:ascii="Calibri" w:hAnsi="Calibri" w:cs="Calibri"/>
          <w:b/>
          <w:sz w:val="40"/>
        </w:rPr>
        <w:t>TASK 3 – WAN Technologies</w:t>
      </w:r>
    </w:p>
    <w:p w:rsidR="00143819" w:rsidRDefault="00143819" w:rsidP="00143819">
      <w:pPr>
        <w:rPr>
          <w:rFonts w:ascii="Times New Roman" w:hAnsi="Times New Roman" w:cs="Times New Roman"/>
        </w:rPr>
      </w:pPr>
    </w:p>
    <w:p w:rsidR="00143819" w:rsidRDefault="00143819" w:rsidP="001B361F">
      <w:pPr>
        <w:pStyle w:val="ListParagraph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8"/>
          <w:szCs w:val="26"/>
        </w:rPr>
      </w:pPr>
      <w:r w:rsidRPr="00143819">
        <w:rPr>
          <w:rFonts w:ascii="Times New Roman" w:hAnsi="Times New Roman" w:cs="Times New Roman"/>
          <w:sz w:val="28"/>
          <w:szCs w:val="26"/>
        </w:rPr>
        <w:t>Write a short scenario where a user tries to access a private Wi-Fi network (like at a campus or airport) and describe how each of the three AAA functions—Authentication, Authorization, and Accounting—would apply step by step in this situation.</w:t>
      </w:r>
    </w:p>
    <w:p w:rsidR="00143819" w:rsidRDefault="00143819" w:rsidP="001B361F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6"/>
        </w:rPr>
      </w:pPr>
      <w:r w:rsidRPr="00143819">
        <w:rPr>
          <w:rFonts w:ascii="Times New Roman" w:hAnsi="Times New Roman" w:cs="Times New Roman"/>
          <w:sz w:val="28"/>
          <w:szCs w:val="26"/>
          <w:highlight w:val="yellow"/>
        </w:rPr>
        <w:t>Ans.</w:t>
      </w:r>
      <w:r>
        <w:rPr>
          <w:rFonts w:ascii="Times New Roman" w:hAnsi="Times New Roman" w:cs="Times New Roman"/>
          <w:sz w:val="28"/>
          <w:szCs w:val="26"/>
        </w:rPr>
        <w:t xml:space="preserve"> </w:t>
      </w:r>
    </w:p>
    <w:p w:rsidR="00143819" w:rsidRPr="00143819" w:rsidRDefault="00143819" w:rsidP="00143819">
      <w:pPr>
        <w:pStyle w:val="ListParagraph"/>
        <w:jc w:val="both"/>
        <w:rPr>
          <w:rFonts w:ascii="Times New Roman" w:hAnsi="Times New Roman" w:cs="Times New Roman"/>
          <w:b/>
          <w:sz w:val="28"/>
          <w:szCs w:val="26"/>
        </w:rPr>
      </w:pPr>
      <w:r w:rsidRPr="00143819">
        <w:rPr>
          <w:rFonts w:ascii="Times New Roman" w:hAnsi="Times New Roman" w:cs="Times New Roman"/>
          <w:b/>
          <w:sz w:val="28"/>
          <w:szCs w:val="26"/>
        </w:rPr>
        <w:t>Scenario: Accessing a Private Campus Wi-Fi Network</w:t>
      </w:r>
    </w:p>
    <w:p w:rsidR="00143819" w:rsidRPr="001B361F" w:rsidRDefault="00143819" w:rsidP="0014381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1B361F">
        <w:rPr>
          <w:rFonts w:ascii="Times New Roman" w:hAnsi="Times New Roman" w:cs="Times New Roman"/>
          <w:sz w:val="26"/>
          <w:szCs w:val="26"/>
        </w:rPr>
        <w:t>A student named Rahul wants to connect his laptop to the private Wi-Fi network at his college campus. When he selects the campus Wi-Fi, he is asked to enter his username and password. The network uses AAA (Authentication, Authorization, and Accounting) to control access.</w:t>
      </w:r>
    </w:p>
    <w:p w:rsidR="00143819" w:rsidRPr="001B361F" w:rsidRDefault="00143819" w:rsidP="00143819">
      <w:pPr>
        <w:pStyle w:val="ListParagraph"/>
        <w:ind w:hanging="436"/>
        <w:jc w:val="both"/>
        <w:rPr>
          <w:rFonts w:ascii="Times New Roman" w:hAnsi="Times New Roman" w:cs="Times New Roman"/>
          <w:sz w:val="26"/>
          <w:szCs w:val="26"/>
        </w:rPr>
      </w:pPr>
    </w:p>
    <w:p w:rsidR="001B361F" w:rsidRPr="001B361F" w:rsidRDefault="00143819" w:rsidP="001B361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6"/>
        </w:rPr>
      </w:pPr>
      <w:r w:rsidRPr="001B361F">
        <w:rPr>
          <w:rFonts w:ascii="Times New Roman" w:hAnsi="Times New Roman" w:cs="Times New Roman"/>
          <w:sz w:val="28"/>
          <w:szCs w:val="26"/>
        </w:rPr>
        <w:t>Authentication</w:t>
      </w:r>
    </w:p>
    <w:p w:rsidR="00143819" w:rsidRPr="001B361F" w:rsidRDefault="00143819" w:rsidP="001B361F">
      <w:pPr>
        <w:pStyle w:val="ListParagraph"/>
        <w:ind w:left="644"/>
        <w:jc w:val="both"/>
        <w:rPr>
          <w:rFonts w:ascii="Times New Roman" w:hAnsi="Times New Roman" w:cs="Times New Roman"/>
          <w:sz w:val="26"/>
          <w:szCs w:val="26"/>
        </w:rPr>
      </w:pPr>
      <w:r w:rsidRPr="001B361F">
        <w:rPr>
          <w:rFonts w:ascii="Times New Roman" w:hAnsi="Times New Roman" w:cs="Times New Roman"/>
          <w:sz w:val="26"/>
          <w:szCs w:val="26"/>
        </w:rPr>
        <w:t>Authentication verifies the identity of the user.</w:t>
      </w:r>
    </w:p>
    <w:p w:rsidR="00143819" w:rsidRPr="001B361F" w:rsidRDefault="00143819" w:rsidP="0014381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B361F">
        <w:rPr>
          <w:rFonts w:ascii="Times New Roman" w:hAnsi="Times New Roman" w:cs="Times New Roman"/>
          <w:sz w:val="26"/>
          <w:szCs w:val="26"/>
        </w:rPr>
        <w:t>Rahul enters his username and password.</w:t>
      </w:r>
    </w:p>
    <w:p w:rsidR="00143819" w:rsidRPr="001B361F" w:rsidRDefault="00143819" w:rsidP="0014381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B361F">
        <w:rPr>
          <w:rFonts w:ascii="Times New Roman" w:hAnsi="Times New Roman" w:cs="Times New Roman"/>
          <w:sz w:val="26"/>
          <w:szCs w:val="26"/>
        </w:rPr>
        <w:t>The Wi-Fi server checks the credentials against its database.</w:t>
      </w:r>
    </w:p>
    <w:p w:rsidR="00143819" w:rsidRPr="001B361F" w:rsidRDefault="00143819" w:rsidP="0014381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B361F">
        <w:rPr>
          <w:rFonts w:ascii="Times New Roman" w:hAnsi="Times New Roman" w:cs="Times New Roman"/>
          <w:sz w:val="26"/>
          <w:szCs w:val="26"/>
        </w:rPr>
        <w:t>If the username and password are correct, Rahul is authenticated and allowed to log in.</w:t>
      </w:r>
    </w:p>
    <w:p w:rsidR="00143819" w:rsidRPr="001B361F" w:rsidRDefault="00143819" w:rsidP="0014381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B361F">
        <w:rPr>
          <w:rFonts w:ascii="Times New Roman" w:hAnsi="Times New Roman" w:cs="Times New Roman"/>
          <w:sz w:val="26"/>
          <w:szCs w:val="26"/>
        </w:rPr>
        <w:t>If the credentials are incorrect, access is denied.</w:t>
      </w:r>
    </w:p>
    <w:p w:rsidR="00143819" w:rsidRPr="001B361F" w:rsidRDefault="00143819" w:rsidP="00143819">
      <w:pPr>
        <w:pStyle w:val="ListParagraph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1B361F">
        <w:rPr>
          <w:rFonts w:ascii="Times New Roman" w:hAnsi="Times New Roman" w:cs="Times New Roman"/>
          <w:sz w:val="26"/>
          <w:szCs w:val="26"/>
        </w:rPr>
        <w:t>Purpose: To confirm that the user is a valid student authorized to use the campus Wi-Fi.</w:t>
      </w:r>
    </w:p>
    <w:p w:rsidR="00143819" w:rsidRPr="001B361F" w:rsidRDefault="00143819" w:rsidP="0014381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143819" w:rsidRPr="001B361F" w:rsidRDefault="0010146C" w:rsidP="0010146C">
      <w:pPr>
        <w:pStyle w:val="ListParagraph"/>
        <w:ind w:hanging="294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2. </w:t>
      </w:r>
      <w:r w:rsidR="00143819" w:rsidRPr="001B361F">
        <w:rPr>
          <w:rFonts w:ascii="Times New Roman" w:hAnsi="Times New Roman" w:cs="Times New Roman"/>
          <w:sz w:val="28"/>
          <w:szCs w:val="26"/>
        </w:rPr>
        <w:t>Authorization</w:t>
      </w:r>
    </w:p>
    <w:p w:rsidR="00143819" w:rsidRPr="001B361F" w:rsidRDefault="00143819" w:rsidP="001B361F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1B361F">
        <w:rPr>
          <w:rFonts w:ascii="Times New Roman" w:hAnsi="Times New Roman" w:cs="Times New Roman"/>
          <w:sz w:val="26"/>
          <w:szCs w:val="26"/>
        </w:rPr>
        <w:t>Authorization determines what resources the authenticated user can access.</w:t>
      </w:r>
    </w:p>
    <w:p w:rsidR="00143819" w:rsidRPr="001B361F" w:rsidRDefault="00143819" w:rsidP="001B361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B361F">
        <w:rPr>
          <w:rFonts w:ascii="Times New Roman" w:hAnsi="Times New Roman" w:cs="Times New Roman"/>
          <w:sz w:val="26"/>
          <w:szCs w:val="26"/>
        </w:rPr>
        <w:t>After successful login, the network checks Rahul's access permissions.</w:t>
      </w:r>
    </w:p>
    <w:p w:rsidR="00143819" w:rsidRPr="001B361F" w:rsidRDefault="00143819" w:rsidP="001B361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B361F">
        <w:rPr>
          <w:rFonts w:ascii="Times New Roman" w:hAnsi="Times New Roman" w:cs="Times New Roman"/>
          <w:sz w:val="26"/>
          <w:szCs w:val="26"/>
        </w:rPr>
        <w:t>As a student, he is allowed to access the internet, online learning portals, and library resources.</w:t>
      </w:r>
    </w:p>
    <w:p w:rsidR="001B361F" w:rsidRPr="001B361F" w:rsidRDefault="00143819" w:rsidP="001B361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B361F">
        <w:rPr>
          <w:rFonts w:ascii="Times New Roman" w:hAnsi="Times New Roman" w:cs="Times New Roman"/>
          <w:sz w:val="26"/>
          <w:szCs w:val="26"/>
        </w:rPr>
        <w:t>He is not allowed to access administrative or staff-only systems.</w:t>
      </w:r>
    </w:p>
    <w:p w:rsidR="00143819" w:rsidRPr="001B361F" w:rsidRDefault="00143819" w:rsidP="001B361F">
      <w:pPr>
        <w:pStyle w:val="ListParagraph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1B361F">
        <w:rPr>
          <w:rFonts w:ascii="Times New Roman" w:hAnsi="Times New Roman" w:cs="Times New Roman"/>
          <w:sz w:val="26"/>
          <w:szCs w:val="26"/>
        </w:rPr>
        <w:t>Purpose: To ensure users can access only the resources they are permitted to use.</w:t>
      </w:r>
    </w:p>
    <w:p w:rsidR="00143819" w:rsidRPr="001B361F" w:rsidRDefault="00143819" w:rsidP="0014381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143819" w:rsidRPr="001B361F" w:rsidRDefault="00143819" w:rsidP="001B361F">
      <w:pPr>
        <w:pStyle w:val="ListParagraph"/>
        <w:ind w:hanging="294"/>
        <w:jc w:val="both"/>
        <w:rPr>
          <w:rFonts w:ascii="Times New Roman" w:hAnsi="Times New Roman" w:cs="Times New Roman"/>
          <w:sz w:val="28"/>
          <w:szCs w:val="26"/>
        </w:rPr>
      </w:pPr>
      <w:r w:rsidRPr="001B361F">
        <w:rPr>
          <w:rFonts w:ascii="Times New Roman" w:hAnsi="Times New Roman" w:cs="Times New Roman"/>
          <w:sz w:val="28"/>
          <w:szCs w:val="26"/>
        </w:rPr>
        <w:t>3. Accounting</w:t>
      </w:r>
    </w:p>
    <w:p w:rsidR="00143819" w:rsidRPr="001B361F" w:rsidRDefault="00143819" w:rsidP="001B361F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1B361F">
        <w:rPr>
          <w:rFonts w:ascii="Times New Roman" w:hAnsi="Times New Roman" w:cs="Times New Roman"/>
          <w:sz w:val="26"/>
          <w:szCs w:val="26"/>
        </w:rPr>
        <w:t>Accounting records the user's network activities.</w:t>
      </w:r>
    </w:p>
    <w:p w:rsidR="00143819" w:rsidRPr="001B361F" w:rsidRDefault="00143819" w:rsidP="001B361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B361F">
        <w:rPr>
          <w:rFonts w:ascii="Times New Roman" w:hAnsi="Times New Roman" w:cs="Times New Roman"/>
          <w:sz w:val="26"/>
          <w:szCs w:val="26"/>
        </w:rPr>
        <w:t>The network logs Rahul's login time, logout time, IP address, and data usage.</w:t>
      </w:r>
    </w:p>
    <w:p w:rsidR="00143819" w:rsidRPr="001B361F" w:rsidRDefault="00143819" w:rsidP="001B361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B361F">
        <w:rPr>
          <w:rFonts w:ascii="Times New Roman" w:hAnsi="Times New Roman" w:cs="Times New Roman"/>
          <w:sz w:val="26"/>
          <w:szCs w:val="26"/>
        </w:rPr>
        <w:t>These records help the college monitor network usage and troubleshoot issues.</w:t>
      </w:r>
    </w:p>
    <w:p w:rsidR="00143819" w:rsidRPr="001B361F" w:rsidRDefault="00143819" w:rsidP="001B361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B361F">
        <w:rPr>
          <w:rFonts w:ascii="Times New Roman" w:hAnsi="Times New Roman" w:cs="Times New Roman"/>
          <w:sz w:val="26"/>
          <w:szCs w:val="26"/>
        </w:rPr>
        <w:t>The information can also be used for security audits.</w:t>
      </w:r>
    </w:p>
    <w:p w:rsidR="00143819" w:rsidRDefault="00143819" w:rsidP="0014381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1B361F">
        <w:rPr>
          <w:rFonts w:ascii="Times New Roman" w:hAnsi="Times New Roman" w:cs="Times New Roman"/>
          <w:sz w:val="26"/>
          <w:szCs w:val="26"/>
        </w:rPr>
        <w:t>Purpose: To keep a record of user activity and resource usage on the network.</w:t>
      </w:r>
    </w:p>
    <w:p w:rsidR="001B361F" w:rsidRDefault="001B361F" w:rsidP="0014381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10146C" w:rsidRPr="0010146C" w:rsidRDefault="00EC55AE" w:rsidP="0010146C">
      <w:pPr>
        <w:pStyle w:val="ListParagraph"/>
        <w:numPr>
          <w:ilvl w:val="0"/>
          <w:numId w:val="1"/>
        </w:numPr>
        <w:ind w:left="142"/>
        <w:jc w:val="both"/>
        <w:rPr>
          <w:rFonts w:ascii="Times New Roman" w:hAnsi="Times New Roman" w:cs="Times New Roman"/>
          <w:sz w:val="28"/>
          <w:szCs w:val="26"/>
        </w:rPr>
      </w:pPr>
      <w:r w:rsidRPr="0010146C">
        <w:rPr>
          <w:rFonts w:ascii="Times New Roman" w:hAnsi="Times New Roman" w:cs="Times New Roman"/>
          <w:sz w:val="28"/>
          <w:szCs w:val="26"/>
        </w:rPr>
        <w:lastRenderedPageBreak/>
        <w:t>Create a table comparing at least two different AAA deployment models (such as centralized vs distributed), listing three advantages and three disadvantages of each for a company like Zomato that handles sensitive user data.</w:t>
      </w:r>
    </w:p>
    <w:p w:rsidR="0010146C" w:rsidRDefault="0010146C" w:rsidP="0010146C">
      <w:pPr>
        <w:ind w:left="567" w:hanging="284"/>
        <w:jc w:val="both"/>
        <w:rPr>
          <w:rFonts w:ascii="Times New Roman" w:hAnsi="Times New Roman" w:cs="Times New Roman"/>
          <w:sz w:val="28"/>
          <w:szCs w:val="26"/>
        </w:rPr>
      </w:pPr>
      <w:r w:rsidRPr="0010146C">
        <w:rPr>
          <w:rFonts w:ascii="Times New Roman" w:hAnsi="Times New Roman" w:cs="Times New Roman"/>
          <w:sz w:val="28"/>
          <w:szCs w:val="26"/>
          <w:highlight w:val="yellow"/>
        </w:rPr>
        <w:t>Ans.</w:t>
      </w:r>
      <w:r>
        <w:rPr>
          <w:rFonts w:ascii="Times New Roman" w:hAnsi="Times New Roman" w:cs="Times New Roman"/>
          <w:sz w:val="28"/>
          <w:szCs w:val="26"/>
        </w:rPr>
        <w:t xml:space="preserve">  </w:t>
      </w:r>
    </w:p>
    <w:tbl>
      <w:tblPr>
        <w:tblStyle w:val="TableGridLight"/>
        <w:tblW w:w="0" w:type="auto"/>
        <w:tblInd w:w="279" w:type="dxa"/>
        <w:tblLook w:val="04A0" w:firstRow="1" w:lastRow="0" w:firstColumn="1" w:lastColumn="0" w:noHBand="0" w:noVBand="1"/>
      </w:tblPr>
      <w:tblGrid>
        <w:gridCol w:w="2002"/>
        <w:gridCol w:w="3596"/>
        <w:gridCol w:w="3139"/>
      </w:tblGrid>
      <w:tr w:rsidR="0010146C" w:rsidRPr="0010146C" w:rsidTr="0010146C">
        <w:trPr>
          <w:trHeight w:val="694"/>
        </w:trPr>
        <w:tc>
          <w:tcPr>
            <w:tcW w:w="2002" w:type="dxa"/>
            <w:hideMark/>
          </w:tcPr>
          <w:p w:rsidR="0010146C" w:rsidRPr="0010146C" w:rsidRDefault="0010146C" w:rsidP="001014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Feature</w:t>
            </w:r>
          </w:p>
        </w:tc>
        <w:tc>
          <w:tcPr>
            <w:tcW w:w="3596" w:type="dxa"/>
            <w:hideMark/>
          </w:tcPr>
          <w:p w:rsidR="0010146C" w:rsidRPr="0010146C" w:rsidRDefault="0010146C" w:rsidP="001014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Centralized AAA</w:t>
            </w:r>
          </w:p>
        </w:tc>
        <w:tc>
          <w:tcPr>
            <w:tcW w:w="3139" w:type="dxa"/>
            <w:hideMark/>
          </w:tcPr>
          <w:p w:rsidR="0010146C" w:rsidRPr="0010146C" w:rsidRDefault="0010146C" w:rsidP="001014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Distributed AAA</w:t>
            </w:r>
          </w:p>
        </w:tc>
      </w:tr>
      <w:tr w:rsidR="0010146C" w:rsidRPr="0010146C" w:rsidTr="0010146C">
        <w:tc>
          <w:tcPr>
            <w:tcW w:w="2002" w:type="dxa"/>
            <w:hideMark/>
          </w:tcPr>
          <w:p w:rsidR="0010146C" w:rsidRPr="0010146C" w:rsidRDefault="0010146C" w:rsidP="0010146C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Definition</w:t>
            </w:r>
          </w:p>
        </w:tc>
        <w:tc>
          <w:tcPr>
            <w:tcW w:w="3596" w:type="dxa"/>
            <w:hideMark/>
          </w:tcPr>
          <w:p w:rsidR="0010146C" w:rsidRPr="0010146C" w:rsidRDefault="0010146C" w:rsidP="0010146C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All authentication, authorization, and accounting services are managed from a central server.</w:t>
            </w:r>
          </w:p>
        </w:tc>
        <w:tc>
          <w:tcPr>
            <w:tcW w:w="3139" w:type="dxa"/>
            <w:hideMark/>
          </w:tcPr>
          <w:p w:rsidR="0010146C" w:rsidRPr="0010146C" w:rsidRDefault="0010146C" w:rsidP="0010146C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AAA services are managed by multiple servers located in different locations.</w:t>
            </w:r>
          </w:p>
        </w:tc>
      </w:tr>
      <w:tr w:rsidR="0010146C" w:rsidRPr="0010146C" w:rsidTr="0010146C">
        <w:tc>
          <w:tcPr>
            <w:tcW w:w="2002" w:type="dxa"/>
            <w:hideMark/>
          </w:tcPr>
          <w:p w:rsidR="0010146C" w:rsidRPr="0010146C" w:rsidRDefault="0010146C" w:rsidP="0010146C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Advantage 1</w:t>
            </w:r>
          </w:p>
        </w:tc>
        <w:tc>
          <w:tcPr>
            <w:tcW w:w="3596" w:type="dxa"/>
            <w:hideMark/>
          </w:tcPr>
          <w:p w:rsidR="0010146C" w:rsidRPr="0010146C" w:rsidRDefault="0010146C" w:rsidP="0010146C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Easier management because all user accounts are stored in one place.</w:t>
            </w:r>
          </w:p>
        </w:tc>
        <w:tc>
          <w:tcPr>
            <w:tcW w:w="3139" w:type="dxa"/>
            <w:hideMark/>
          </w:tcPr>
          <w:p w:rsidR="0010146C" w:rsidRPr="0010146C" w:rsidRDefault="0010146C" w:rsidP="0010146C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Faster authentication because users connect to a nearby server.</w:t>
            </w:r>
          </w:p>
        </w:tc>
      </w:tr>
      <w:tr w:rsidR="0010146C" w:rsidRPr="0010146C" w:rsidTr="0010146C">
        <w:trPr>
          <w:trHeight w:val="856"/>
        </w:trPr>
        <w:tc>
          <w:tcPr>
            <w:tcW w:w="2002" w:type="dxa"/>
            <w:hideMark/>
          </w:tcPr>
          <w:p w:rsidR="0010146C" w:rsidRPr="0010146C" w:rsidRDefault="0010146C" w:rsidP="0010146C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Advantage 2</w:t>
            </w:r>
          </w:p>
        </w:tc>
        <w:tc>
          <w:tcPr>
            <w:tcW w:w="3596" w:type="dxa"/>
            <w:hideMark/>
          </w:tcPr>
          <w:p w:rsidR="0010146C" w:rsidRPr="0010146C" w:rsidRDefault="0010146C" w:rsidP="0010146C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Consistent security policies across the entire company.</w:t>
            </w:r>
          </w:p>
        </w:tc>
        <w:tc>
          <w:tcPr>
            <w:tcW w:w="3139" w:type="dxa"/>
            <w:hideMark/>
          </w:tcPr>
          <w:p w:rsidR="0010146C" w:rsidRPr="0010146C" w:rsidRDefault="0010146C" w:rsidP="0010146C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Continues to operate even if one server fails.</w:t>
            </w:r>
          </w:p>
        </w:tc>
      </w:tr>
      <w:tr w:rsidR="0010146C" w:rsidRPr="0010146C" w:rsidTr="0010146C">
        <w:trPr>
          <w:trHeight w:val="854"/>
        </w:trPr>
        <w:tc>
          <w:tcPr>
            <w:tcW w:w="2002" w:type="dxa"/>
            <w:hideMark/>
          </w:tcPr>
          <w:p w:rsidR="0010146C" w:rsidRPr="0010146C" w:rsidRDefault="0010146C" w:rsidP="0010146C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Advantage 3</w:t>
            </w:r>
          </w:p>
        </w:tc>
        <w:tc>
          <w:tcPr>
            <w:tcW w:w="3596" w:type="dxa"/>
            <w:hideMark/>
          </w:tcPr>
          <w:p w:rsidR="0010146C" w:rsidRPr="0010146C" w:rsidRDefault="0010146C" w:rsidP="0010146C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Easier monitoring and auditing of user activities.</w:t>
            </w:r>
          </w:p>
        </w:tc>
        <w:tc>
          <w:tcPr>
            <w:tcW w:w="3139" w:type="dxa"/>
            <w:hideMark/>
          </w:tcPr>
          <w:p w:rsidR="0010146C" w:rsidRPr="0010146C" w:rsidRDefault="0010146C" w:rsidP="0010146C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Better scalability for large organizations with many branches.</w:t>
            </w:r>
          </w:p>
        </w:tc>
      </w:tr>
      <w:tr w:rsidR="0010146C" w:rsidRPr="0010146C" w:rsidTr="0010146C">
        <w:trPr>
          <w:trHeight w:val="876"/>
        </w:trPr>
        <w:tc>
          <w:tcPr>
            <w:tcW w:w="2002" w:type="dxa"/>
            <w:hideMark/>
          </w:tcPr>
          <w:p w:rsidR="0010146C" w:rsidRPr="0010146C" w:rsidRDefault="0010146C" w:rsidP="0010146C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Disadvantage 1</w:t>
            </w:r>
          </w:p>
        </w:tc>
        <w:tc>
          <w:tcPr>
            <w:tcW w:w="3596" w:type="dxa"/>
            <w:hideMark/>
          </w:tcPr>
          <w:p w:rsidR="0010146C" w:rsidRPr="0010146C" w:rsidRDefault="0010146C" w:rsidP="0010146C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Single point of failure if the central server goes down.</w:t>
            </w:r>
          </w:p>
        </w:tc>
        <w:tc>
          <w:tcPr>
            <w:tcW w:w="3139" w:type="dxa"/>
            <w:hideMark/>
          </w:tcPr>
          <w:p w:rsidR="0010146C" w:rsidRPr="0010146C" w:rsidRDefault="0010146C" w:rsidP="0010146C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More complex to configure and manage.</w:t>
            </w:r>
          </w:p>
        </w:tc>
      </w:tr>
      <w:tr w:rsidR="0010146C" w:rsidRPr="0010146C" w:rsidTr="0010146C">
        <w:trPr>
          <w:trHeight w:val="884"/>
        </w:trPr>
        <w:tc>
          <w:tcPr>
            <w:tcW w:w="2002" w:type="dxa"/>
            <w:hideMark/>
          </w:tcPr>
          <w:p w:rsidR="0010146C" w:rsidRPr="0010146C" w:rsidRDefault="0010146C" w:rsidP="0010146C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Disadvantage 2</w:t>
            </w:r>
          </w:p>
        </w:tc>
        <w:tc>
          <w:tcPr>
            <w:tcW w:w="3596" w:type="dxa"/>
            <w:hideMark/>
          </w:tcPr>
          <w:p w:rsidR="0010146C" w:rsidRPr="0010146C" w:rsidRDefault="0010146C" w:rsidP="0010146C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Higher network traffic due to all requests going to one server.</w:t>
            </w:r>
          </w:p>
        </w:tc>
        <w:tc>
          <w:tcPr>
            <w:tcW w:w="3139" w:type="dxa"/>
            <w:hideMark/>
          </w:tcPr>
          <w:p w:rsidR="0010146C" w:rsidRPr="0010146C" w:rsidRDefault="0010146C" w:rsidP="0010146C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Security policies may become inconsistent across locations.</w:t>
            </w:r>
          </w:p>
        </w:tc>
      </w:tr>
      <w:tr w:rsidR="0010146C" w:rsidRPr="0010146C" w:rsidTr="0010146C">
        <w:trPr>
          <w:trHeight w:val="1034"/>
        </w:trPr>
        <w:tc>
          <w:tcPr>
            <w:tcW w:w="2002" w:type="dxa"/>
            <w:hideMark/>
          </w:tcPr>
          <w:p w:rsidR="0010146C" w:rsidRPr="0010146C" w:rsidRDefault="0010146C" w:rsidP="001014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Disadvantage 3</w:t>
            </w:r>
          </w:p>
        </w:tc>
        <w:tc>
          <w:tcPr>
            <w:tcW w:w="3596" w:type="dxa"/>
            <w:hideMark/>
          </w:tcPr>
          <w:p w:rsidR="0010146C" w:rsidRPr="0010146C" w:rsidRDefault="0010146C" w:rsidP="001014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experience slower response times for remote offices.</w:t>
            </w:r>
          </w:p>
        </w:tc>
        <w:tc>
          <w:tcPr>
            <w:tcW w:w="3139" w:type="dxa"/>
            <w:hideMark/>
          </w:tcPr>
          <w:p w:rsidR="0010146C" w:rsidRPr="0010146C" w:rsidRDefault="0010146C" w:rsidP="001014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 deployment and maintenance costs.</w:t>
            </w:r>
          </w:p>
        </w:tc>
      </w:tr>
    </w:tbl>
    <w:p w:rsidR="0010146C" w:rsidRDefault="0010146C" w:rsidP="0010146C">
      <w:pPr>
        <w:ind w:left="567" w:hanging="284"/>
        <w:jc w:val="both"/>
        <w:rPr>
          <w:rFonts w:ascii="Times New Roman" w:hAnsi="Times New Roman" w:cs="Times New Roman"/>
          <w:sz w:val="28"/>
          <w:szCs w:val="26"/>
        </w:rPr>
      </w:pPr>
    </w:p>
    <w:p w:rsidR="0010146C" w:rsidRPr="0010146C" w:rsidRDefault="0010146C" w:rsidP="004919D8">
      <w:pPr>
        <w:ind w:left="284"/>
        <w:jc w:val="both"/>
        <w:rPr>
          <w:rFonts w:ascii="Times New Roman" w:hAnsi="Times New Roman" w:cs="Times New Roman"/>
          <w:sz w:val="28"/>
          <w:szCs w:val="26"/>
        </w:rPr>
      </w:pPr>
      <w:r w:rsidRPr="0010146C">
        <w:rPr>
          <w:rFonts w:ascii="Times New Roman" w:hAnsi="Times New Roman" w:cs="Times New Roman"/>
          <w:sz w:val="28"/>
          <w:szCs w:val="26"/>
        </w:rPr>
        <w:t>Which Model is Better for Zomato?</w:t>
      </w:r>
    </w:p>
    <w:p w:rsidR="0010146C" w:rsidRDefault="0010146C" w:rsidP="0010146C">
      <w:pPr>
        <w:ind w:left="284"/>
        <w:jc w:val="both"/>
        <w:rPr>
          <w:rFonts w:ascii="Times New Roman" w:hAnsi="Times New Roman" w:cs="Times New Roman"/>
          <w:sz w:val="26"/>
          <w:szCs w:val="26"/>
        </w:rPr>
      </w:pPr>
      <w:r w:rsidRPr="0010146C">
        <w:rPr>
          <w:rFonts w:ascii="Times New Roman" w:hAnsi="Times New Roman" w:cs="Times New Roman"/>
          <w:sz w:val="26"/>
          <w:szCs w:val="26"/>
        </w:rPr>
        <w:t xml:space="preserve">Zomato handles sensitive customer data, online payments, and restaurant information across many locations. A </w:t>
      </w:r>
      <w:r w:rsidRPr="0010146C">
        <w:rPr>
          <w:rFonts w:ascii="Times New Roman" w:hAnsi="Times New Roman" w:cs="Times New Roman"/>
          <w:b/>
          <w:sz w:val="26"/>
          <w:szCs w:val="26"/>
          <w:u w:val="single"/>
        </w:rPr>
        <w:t>Distributed AAA model</w:t>
      </w:r>
      <w:r w:rsidRPr="0010146C">
        <w:rPr>
          <w:rFonts w:ascii="Times New Roman" w:hAnsi="Times New Roman" w:cs="Times New Roman"/>
          <w:sz w:val="26"/>
          <w:szCs w:val="26"/>
        </w:rPr>
        <w:t xml:space="preserve"> is often preferred because it provides better availability, scalability, and faster authentication for users and employees in different regions. However, it requires careful management to maintain consistent security policies.</w:t>
      </w:r>
    </w:p>
    <w:p w:rsidR="0010146C" w:rsidRDefault="0010146C" w:rsidP="0010146C">
      <w:pPr>
        <w:ind w:left="284"/>
        <w:jc w:val="both"/>
        <w:rPr>
          <w:rFonts w:ascii="Times New Roman" w:hAnsi="Times New Roman" w:cs="Times New Roman"/>
          <w:sz w:val="26"/>
          <w:szCs w:val="26"/>
        </w:rPr>
      </w:pPr>
    </w:p>
    <w:p w:rsidR="0010146C" w:rsidRDefault="004919D8" w:rsidP="0010146C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4919D8">
        <w:rPr>
          <w:rFonts w:ascii="Times New Roman" w:hAnsi="Times New Roman" w:cs="Times New Roman"/>
          <w:sz w:val="26"/>
          <w:szCs w:val="26"/>
        </w:rPr>
        <w:t>Draw a simple network diagram (can be hand-drawn and photographed) showing how AAA servers are integrated into a typical enterprise network for user access control, labeling where Authentication, Authorization, and Accounting processes happen.</w:t>
      </w:r>
    </w:p>
    <w:p w:rsidR="004919D8" w:rsidRDefault="004919D8" w:rsidP="004919D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Jun 14, 2026, 09_35_58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9D8" w:rsidRDefault="004919D8" w:rsidP="004919D8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4919D8" w:rsidRDefault="004919D8" w:rsidP="004919D8">
      <w:p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  <w:highlight w:val="yellow"/>
        </w:rPr>
        <w:t>AAA Server Integration in an Enterprise Network</w:t>
      </w:r>
    </w:p>
    <w:p w:rsidR="004919D8" w:rsidRPr="004919D8" w:rsidRDefault="004919D8" w:rsidP="004919D8">
      <w:pPr>
        <w:jc w:val="both"/>
        <w:rPr>
          <w:rFonts w:ascii="Times New Roman" w:hAnsi="Times New Roman" w:cs="Times New Roman"/>
          <w:sz w:val="26"/>
          <w:szCs w:val="26"/>
        </w:rPr>
      </w:pPr>
      <w:r w:rsidRPr="004919D8">
        <w:rPr>
          <w:rFonts w:ascii="Times New Roman" w:hAnsi="Times New Roman" w:cs="Times New Roman"/>
          <w:sz w:val="26"/>
          <w:szCs w:val="26"/>
        </w:rPr>
        <w:t xml:space="preserve">The above diagram shows how </w:t>
      </w:r>
      <w:proofErr w:type="gramStart"/>
      <w:r w:rsidRPr="004919D8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4919D8">
        <w:rPr>
          <w:rFonts w:ascii="Times New Roman" w:hAnsi="Times New Roman" w:cs="Times New Roman"/>
          <w:sz w:val="26"/>
          <w:szCs w:val="26"/>
        </w:rPr>
        <w:t xml:space="preserve"> AAA (Authentication, Authorization, and Accounting) server is integrated into an enterprise network to control user access.</w:t>
      </w:r>
    </w:p>
    <w:p w:rsidR="004919D8" w:rsidRPr="004919D8" w:rsidRDefault="004919D8" w:rsidP="004919D8">
      <w:pPr>
        <w:jc w:val="both"/>
        <w:rPr>
          <w:rFonts w:ascii="Times New Roman" w:hAnsi="Times New Roman" w:cs="Times New Roman"/>
          <w:sz w:val="26"/>
          <w:szCs w:val="26"/>
        </w:rPr>
      </w:pPr>
      <w:r w:rsidRPr="004919D8">
        <w:rPr>
          <w:rFonts w:ascii="Times New Roman" w:hAnsi="Times New Roman" w:cs="Times New Roman"/>
          <w:sz w:val="26"/>
          <w:szCs w:val="26"/>
        </w:rPr>
        <w:t>When a user connects to the network through a PC, the request is sent through the switch and router to the AAA server. The AAA server then performs the three AAA functions:</w:t>
      </w:r>
    </w:p>
    <w:p w:rsidR="004919D8" w:rsidRPr="004919D8" w:rsidRDefault="004919D8" w:rsidP="004919D8">
      <w:pPr>
        <w:jc w:val="both"/>
        <w:rPr>
          <w:rFonts w:ascii="Times New Roman" w:hAnsi="Times New Roman" w:cs="Times New Roman"/>
          <w:sz w:val="26"/>
          <w:szCs w:val="26"/>
        </w:rPr>
      </w:pPr>
      <w:r w:rsidRPr="004919D8">
        <w:rPr>
          <w:rFonts w:ascii="Times New Roman" w:hAnsi="Times New Roman" w:cs="Times New Roman"/>
          <w:sz w:val="26"/>
          <w:szCs w:val="26"/>
        </w:rPr>
        <w:t>1. Authentication</w:t>
      </w:r>
    </w:p>
    <w:p w:rsidR="004919D8" w:rsidRPr="004919D8" w:rsidRDefault="004919D8" w:rsidP="004919D8">
      <w:pPr>
        <w:jc w:val="both"/>
        <w:rPr>
          <w:rFonts w:ascii="Times New Roman" w:hAnsi="Times New Roman" w:cs="Times New Roman"/>
          <w:sz w:val="26"/>
          <w:szCs w:val="26"/>
        </w:rPr>
      </w:pPr>
      <w:r w:rsidRPr="004919D8">
        <w:rPr>
          <w:rFonts w:ascii="Times New Roman" w:hAnsi="Times New Roman" w:cs="Times New Roman"/>
          <w:sz w:val="26"/>
          <w:szCs w:val="26"/>
        </w:rPr>
        <w:t>Authentication verifies the identity of the user.</w:t>
      </w:r>
    </w:p>
    <w:p w:rsidR="004919D8" w:rsidRPr="00145A19" w:rsidRDefault="004919D8" w:rsidP="00145A1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The user enters a username and password.</w:t>
      </w:r>
    </w:p>
    <w:p w:rsidR="004919D8" w:rsidRPr="00145A19" w:rsidRDefault="004919D8" w:rsidP="00145A1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The AAA server checks the credentials.</w:t>
      </w:r>
    </w:p>
    <w:p w:rsidR="004919D8" w:rsidRPr="00145A19" w:rsidRDefault="004919D8" w:rsidP="00145A1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If the credentials are correct, the user is allowed to access the network.</w:t>
      </w:r>
    </w:p>
    <w:p w:rsidR="004919D8" w:rsidRPr="00145A19" w:rsidRDefault="004919D8" w:rsidP="00145A1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If the credentials are incorrect, access is denied.</w:t>
      </w:r>
    </w:p>
    <w:p w:rsidR="004919D8" w:rsidRPr="004919D8" w:rsidRDefault="004919D8" w:rsidP="004919D8">
      <w:pPr>
        <w:jc w:val="both"/>
        <w:rPr>
          <w:rFonts w:ascii="Times New Roman" w:hAnsi="Times New Roman" w:cs="Times New Roman"/>
          <w:sz w:val="26"/>
          <w:szCs w:val="26"/>
        </w:rPr>
      </w:pPr>
      <w:r w:rsidRPr="004919D8">
        <w:rPr>
          <w:rFonts w:ascii="Times New Roman" w:hAnsi="Times New Roman" w:cs="Times New Roman"/>
          <w:sz w:val="26"/>
          <w:szCs w:val="26"/>
        </w:rPr>
        <w:t>2. Authorization</w:t>
      </w:r>
    </w:p>
    <w:p w:rsidR="004919D8" w:rsidRPr="004919D8" w:rsidRDefault="004919D8" w:rsidP="004919D8">
      <w:pPr>
        <w:jc w:val="both"/>
        <w:rPr>
          <w:rFonts w:ascii="Times New Roman" w:hAnsi="Times New Roman" w:cs="Times New Roman"/>
          <w:sz w:val="26"/>
          <w:szCs w:val="26"/>
        </w:rPr>
      </w:pPr>
      <w:r w:rsidRPr="004919D8">
        <w:rPr>
          <w:rFonts w:ascii="Times New Roman" w:hAnsi="Times New Roman" w:cs="Times New Roman"/>
          <w:sz w:val="26"/>
          <w:szCs w:val="26"/>
        </w:rPr>
        <w:t>Authorization determines what resources the user can access.</w:t>
      </w:r>
    </w:p>
    <w:p w:rsidR="004919D8" w:rsidRPr="00145A19" w:rsidRDefault="004919D8" w:rsidP="00145A1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After successful authentication, the AAA server checks the user's permissions.</w:t>
      </w:r>
    </w:p>
    <w:p w:rsidR="004919D8" w:rsidRPr="00145A19" w:rsidRDefault="004919D8" w:rsidP="00145A1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It decides which applications, servers, or network resources the user can use.</w:t>
      </w:r>
    </w:p>
    <w:p w:rsidR="004919D8" w:rsidRDefault="004919D8" w:rsidP="00145A1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Different users may have different access levels.</w:t>
      </w:r>
    </w:p>
    <w:p w:rsidR="00145A19" w:rsidRPr="00145A19" w:rsidRDefault="00145A19" w:rsidP="00145A1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4919D8" w:rsidRPr="004919D8" w:rsidRDefault="004919D8" w:rsidP="004919D8">
      <w:pPr>
        <w:jc w:val="both"/>
        <w:rPr>
          <w:rFonts w:ascii="Times New Roman" w:hAnsi="Times New Roman" w:cs="Times New Roman"/>
          <w:sz w:val="26"/>
          <w:szCs w:val="26"/>
        </w:rPr>
      </w:pPr>
      <w:r w:rsidRPr="004919D8">
        <w:rPr>
          <w:rFonts w:ascii="Times New Roman" w:hAnsi="Times New Roman" w:cs="Times New Roman"/>
          <w:sz w:val="26"/>
          <w:szCs w:val="26"/>
        </w:rPr>
        <w:lastRenderedPageBreak/>
        <w:t>3. Accounting</w:t>
      </w:r>
    </w:p>
    <w:p w:rsidR="004919D8" w:rsidRPr="004919D8" w:rsidRDefault="004919D8" w:rsidP="004919D8">
      <w:pPr>
        <w:jc w:val="both"/>
        <w:rPr>
          <w:rFonts w:ascii="Times New Roman" w:hAnsi="Times New Roman" w:cs="Times New Roman"/>
          <w:sz w:val="26"/>
          <w:szCs w:val="26"/>
        </w:rPr>
      </w:pPr>
      <w:r w:rsidRPr="004919D8">
        <w:rPr>
          <w:rFonts w:ascii="Times New Roman" w:hAnsi="Times New Roman" w:cs="Times New Roman"/>
          <w:sz w:val="26"/>
          <w:szCs w:val="26"/>
        </w:rPr>
        <w:t>Accounting records the user's network activities.</w:t>
      </w:r>
    </w:p>
    <w:p w:rsidR="004919D8" w:rsidRPr="00145A19" w:rsidRDefault="004919D8" w:rsidP="00145A1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The AAA server stores login and logout times.</w:t>
      </w:r>
    </w:p>
    <w:p w:rsidR="004919D8" w:rsidRPr="00145A19" w:rsidRDefault="004919D8" w:rsidP="00145A1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145A19">
        <w:rPr>
          <w:rFonts w:ascii="Times New Roman" w:hAnsi="Times New Roman" w:cs="Times New Roman"/>
          <w:sz w:val="26"/>
          <w:szCs w:val="26"/>
        </w:rPr>
        <w:t>It</w:t>
      </w:r>
      <w:proofErr w:type="gramEnd"/>
      <w:r w:rsidRPr="00145A19">
        <w:rPr>
          <w:rFonts w:ascii="Times New Roman" w:hAnsi="Times New Roman" w:cs="Times New Roman"/>
          <w:sz w:val="26"/>
          <w:szCs w:val="26"/>
        </w:rPr>
        <w:t xml:space="preserve"> records data usage and session details.</w:t>
      </w:r>
    </w:p>
    <w:p w:rsidR="004919D8" w:rsidRDefault="004919D8" w:rsidP="00145A1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These logs help with monitoring, auditing, and troubleshooting.</w:t>
      </w:r>
    </w:p>
    <w:p w:rsidR="00145A19" w:rsidRDefault="00145A19" w:rsidP="00145A19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145A19" w:rsidRDefault="00145A19" w:rsidP="00145A19">
      <w:pPr>
        <w:pStyle w:val="ListParagraph"/>
        <w:numPr>
          <w:ilvl w:val="0"/>
          <w:numId w:val="1"/>
        </w:numPr>
        <w:ind w:left="284" w:hanging="426"/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Pick any app you use daily (Instagram, Paytm, or Flipkart) and write a paragraph explaining how AAA concepts could be applied to secure user logins and actions within that app.</w:t>
      </w:r>
    </w:p>
    <w:p w:rsidR="00145A19" w:rsidRDefault="00145A19" w:rsidP="00145A19">
      <w:pPr>
        <w:pStyle w:val="ListParagraph"/>
        <w:ind w:left="284"/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  <w:highlight w:val="yellow"/>
        </w:rPr>
        <w:t>Ans.</w:t>
      </w:r>
      <w:r w:rsidRPr="00145A19">
        <w:rPr>
          <w:rFonts w:ascii="Times New Roman" w:hAnsi="Times New Roman" w:cs="Times New Roman"/>
          <w:sz w:val="26"/>
          <w:szCs w:val="26"/>
        </w:rPr>
        <w:t xml:space="preserve">  AAA Concepts in Instagram (Step-by-Step)</w:t>
      </w:r>
    </w:p>
    <w:p w:rsidR="00145A19" w:rsidRPr="00145A19" w:rsidRDefault="00145A19" w:rsidP="00145A19">
      <w:pPr>
        <w:pStyle w:val="ListParagraph"/>
        <w:ind w:left="284"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</w:p>
    <w:p w:rsidR="00145A19" w:rsidRPr="00145A19" w:rsidRDefault="00145A19" w:rsidP="00145A19">
      <w:pPr>
        <w:pStyle w:val="ListParagraph"/>
        <w:ind w:left="284"/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Step 1: Authentication</w:t>
      </w:r>
    </w:p>
    <w:p w:rsidR="00145A19" w:rsidRPr="00145A19" w:rsidRDefault="00145A19" w:rsidP="00145A1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The user opens Instagram.</w:t>
      </w:r>
    </w:p>
    <w:p w:rsidR="00145A19" w:rsidRPr="00145A19" w:rsidRDefault="00145A19" w:rsidP="00145A1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The user enters their username, email, phone number, and password.</w:t>
      </w:r>
    </w:p>
    <w:p w:rsidR="00145A19" w:rsidRPr="00145A19" w:rsidRDefault="00145A19" w:rsidP="00145A1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Instagram checks the credentials.</w:t>
      </w:r>
    </w:p>
    <w:p w:rsidR="00145A19" w:rsidRPr="00145A19" w:rsidRDefault="00145A19" w:rsidP="00145A1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If the details are correct, the user is logged in.</w:t>
      </w:r>
    </w:p>
    <w:p w:rsidR="00145A19" w:rsidRDefault="00145A19" w:rsidP="00145A1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If the details are incorrect, access is denied.</w:t>
      </w:r>
    </w:p>
    <w:p w:rsidR="00145A19" w:rsidRPr="00145A19" w:rsidRDefault="00145A19" w:rsidP="00145A19">
      <w:pPr>
        <w:pStyle w:val="ListParagraph"/>
        <w:ind w:left="1004"/>
        <w:jc w:val="both"/>
        <w:rPr>
          <w:rFonts w:ascii="Times New Roman" w:hAnsi="Times New Roman" w:cs="Times New Roman"/>
          <w:sz w:val="26"/>
          <w:szCs w:val="26"/>
        </w:rPr>
      </w:pPr>
    </w:p>
    <w:p w:rsidR="00145A19" w:rsidRPr="00145A19" w:rsidRDefault="00145A19" w:rsidP="00145A19">
      <w:pPr>
        <w:pStyle w:val="ListParagraph"/>
        <w:ind w:left="284"/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Step 2: Authorization</w:t>
      </w:r>
    </w:p>
    <w:p w:rsidR="00145A19" w:rsidRPr="00145A19" w:rsidRDefault="00145A19" w:rsidP="00145A1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After login, Instagram checks the user's permissions.</w:t>
      </w:r>
    </w:p>
    <w:p w:rsidR="00145A19" w:rsidRPr="00145A19" w:rsidRDefault="00145A19" w:rsidP="00145A1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The user can view posts, upload photos, send messages, and edit their profile.</w:t>
      </w:r>
    </w:p>
    <w:p w:rsidR="00145A19" w:rsidRPr="00145A19" w:rsidRDefault="00145A19" w:rsidP="00145A1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The user cannot access private data or settings of other users.</w:t>
      </w:r>
    </w:p>
    <w:p w:rsidR="00145A19" w:rsidRDefault="00145A19" w:rsidP="00145A1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Access is granted based on the user's account permissions.</w:t>
      </w:r>
    </w:p>
    <w:p w:rsidR="00145A19" w:rsidRPr="00145A19" w:rsidRDefault="00145A19" w:rsidP="00145A19">
      <w:pPr>
        <w:pStyle w:val="ListParagraph"/>
        <w:ind w:left="1004"/>
        <w:jc w:val="both"/>
        <w:rPr>
          <w:rFonts w:ascii="Times New Roman" w:hAnsi="Times New Roman" w:cs="Times New Roman"/>
          <w:sz w:val="26"/>
          <w:szCs w:val="26"/>
        </w:rPr>
      </w:pPr>
    </w:p>
    <w:p w:rsidR="00145A19" w:rsidRPr="00145A19" w:rsidRDefault="00145A19" w:rsidP="00145A19">
      <w:pPr>
        <w:pStyle w:val="ListParagraph"/>
        <w:ind w:left="284"/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Step 3: Accounting</w:t>
      </w:r>
    </w:p>
    <w:p w:rsidR="00145A19" w:rsidRPr="00145A19" w:rsidRDefault="00145A19" w:rsidP="00145A1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Instagram records the user's activities.</w:t>
      </w:r>
    </w:p>
    <w:p w:rsidR="00145A19" w:rsidRPr="00145A19" w:rsidRDefault="00145A19" w:rsidP="00145A1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It stores login time, logout time, device information, likes, comments, and posts.</w:t>
      </w:r>
    </w:p>
    <w:p w:rsidR="00145A19" w:rsidRPr="00145A19" w:rsidRDefault="00145A19" w:rsidP="00145A1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These records help monitor account activity and improve security.</w:t>
      </w:r>
    </w:p>
    <w:p w:rsidR="00145A19" w:rsidRDefault="00145A19" w:rsidP="00145A1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The logs can also help detect suspicious login attempts.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145A19" w:rsidRDefault="00145A19" w:rsidP="00145A19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145A19" w:rsidRDefault="00145A19" w:rsidP="00145A19">
      <w:pPr>
        <w:pStyle w:val="ListParagraph"/>
        <w:numPr>
          <w:ilvl w:val="0"/>
          <w:numId w:val="1"/>
        </w:numPr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 xml:space="preserve">Use ChatGPT or any AI tool to generate a sample AAA policy for a college </w:t>
      </w:r>
      <w:proofErr w:type="spellStart"/>
      <w:r w:rsidRPr="00145A19">
        <w:rPr>
          <w:rFonts w:ascii="Times New Roman" w:hAnsi="Times New Roman" w:cs="Times New Roman"/>
          <w:sz w:val="26"/>
          <w:szCs w:val="26"/>
        </w:rPr>
        <w:t>WiFi</w:t>
      </w:r>
      <w:proofErr w:type="spellEnd"/>
      <w:r w:rsidRPr="00145A19">
        <w:rPr>
          <w:rFonts w:ascii="Times New Roman" w:hAnsi="Times New Roman" w:cs="Times New Roman"/>
          <w:sz w:val="26"/>
          <w:szCs w:val="26"/>
        </w:rPr>
        <w:t xml:space="preserve"> network that restricts access to students only, allows certain websites, and logs all access attempts. Paste the generated policy and briefly explain how each AAA function is addressed.</w:t>
      </w:r>
    </w:p>
    <w:p w:rsidR="00145A19" w:rsidRPr="00145A19" w:rsidRDefault="00145A19" w:rsidP="00145A19">
      <w:pPr>
        <w:pStyle w:val="ListParagraph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  <w:highlight w:val="yellow"/>
        </w:rPr>
        <w:t>Ans.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45A19">
        <w:rPr>
          <w:rFonts w:ascii="Times New Roman" w:hAnsi="Times New Roman" w:cs="Times New Roman"/>
          <w:sz w:val="26"/>
          <w:szCs w:val="26"/>
        </w:rPr>
        <w:t xml:space="preserve">Sample AAA Policy for a College </w:t>
      </w:r>
      <w:proofErr w:type="spellStart"/>
      <w:r w:rsidRPr="00145A19">
        <w:rPr>
          <w:rFonts w:ascii="Times New Roman" w:hAnsi="Times New Roman" w:cs="Times New Roman"/>
          <w:sz w:val="26"/>
          <w:szCs w:val="26"/>
        </w:rPr>
        <w:t>WiFi</w:t>
      </w:r>
      <w:proofErr w:type="spellEnd"/>
      <w:r w:rsidRPr="00145A19">
        <w:rPr>
          <w:rFonts w:ascii="Times New Roman" w:hAnsi="Times New Roman" w:cs="Times New Roman"/>
          <w:sz w:val="26"/>
          <w:szCs w:val="26"/>
        </w:rPr>
        <w:t xml:space="preserve"> Network</w:t>
      </w:r>
    </w:p>
    <w:p w:rsidR="00145A19" w:rsidRPr="00145A19" w:rsidRDefault="00145A19" w:rsidP="00145A19">
      <w:pPr>
        <w:pStyle w:val="ListParagraph"/>
        <w:ind w:left="426"/>
        <w:jc w:val="both"/>
        <w:rPr>
          <w:rFonts w:ascii="Times New Roman" w:hAnsi="Times New Roman" w:cs="Times New Roman"/>
          <w:sz w:val="26"/>
          <w:szCs w:val="26"/>
        </w:rPr>
      </w:pPr>
    </w:p>
    <w:p w:rsidR="00145A19" w:rsidRPr="00145A19" w:rsidRDefault="00145A19" w:rsidP="00145A19">
      <w:pPr>
        <w:pStyle w:val="ListParagraph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 xml:space="preserve">Policy Name: College Student </w:t>
      </w:r>
      <w:proofErr w:type="spellStart"/>
      <w:r w:rsidRPr="00145A19">
        <w:rPr>
          <w:rFonts w:ascii="Times New Roman" w:hAnsi="Times New Roman" w:cs="Times New Roman"/>
          <w:sz w:val="26"/>
          <w:szCs w:val="26"/>
        </w:rPr>
        <w:t>WiFi</w:t>
      </w:r>
      <w:proofErr w:type="spellEnd"/>
      <w:r w:rsidRPr="00145A19">
        <w:rPr>
          <w:rFonts w:ascii="Times New Roman" w:hAnsi="Times New Roman" w:cs="Times New Roman"/>
          <w:sz w:val="26"/>
          <w:szCs w:val="26"/>
        </w:rPr>
        <w:t xml:space="preserve"> Access Policy</w:t>
      </w:r>
    </w:p>
    <w:p w:rsidR="00145A19" w:rsidRPr="00145A19" w:rsidRDefault="00145A19" w:rsidP="00145A19">
      <w:pPr>
        <w:pStyle w:val="ListParagraph"/>
        <w:ind w:left="426"/>
        <w:jc w:val="both"/>
        <w:rPr>
          <w:rFonts w:ascii="Times New Roman" w:hAnsi="Times New Roman" w:cs="Times New Roman"/>
          <w:sz w:val="26"/>
          <w:szCs w:val="26"/>
        </w:rPr>
      </w:pPr>
    </w:p>
    <w:p w:rsidR="00145A19" w:rsidRPr="00145A19" w:rsidRDefault="00145A19" w:rsidP="00145A1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lastRenderedPageBreak/>
        <w:t xml:space="preserve">Only registered students with valid college usernames and passwords are allowed to access the college </w:t>
      </w:r>
      <w:proofErr w:type="spellStart"/>
      <w:r w:rsidRPr="00145A19">
        <w:rPr>
          <w:rFonts w:ascii="Times New Roman" w:hAnsi="Times New Roman" w:cs="Times New Roman"/>
          <w:sz w:val="26"/>
          <w:szCs w:val="26"/>
        </w:rPr>
        <w:t>WiFi</w:t>
      </w:r>
      <w:proofErr w:type="spellEnd"/>
      <w:r w:rsidRPr="00145A19">
        <w:rPr>
          <w:rFonts w:ascii="Times New Roman" w:hAnsi="Times New Roman" w:cs="Times New Roman"/>
          <w:sz w:val="26"/>
          <w:szCs w:val="26"/>
        </w:rPr>
        <w:t xml:space="preserve"> network.</w:t>
      </w:r>
    </w:p>
    <w:p w:rsidR="00145A19" w:rsidRPr="00145A19" w:rsidRDefault="00145A19" w:rsidP="00145A1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Students must authenticate using their college-issued credentials before gaining network access.</w:t>
      </w:r>
    </w:p>
    <w:p w:rsidR="00145A19" w:rsidRPr="00145A19" w:rsidRDefault="00145A19" w:rsidP="00145A1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Access is permitted only to educational and approved websites such as:</w:t>
      </w:r>
    </w:p>
    <w:p w:rsidR="00145A19" w:rsidRPr="00145A19" w:rsidRDefault="00145A19" w:rsidP="00145A1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College Portal</w:t>
      </w:r>
    </w:p>
    <w:p w:rsidR="00145A19" w:rsidRPr="00145A19" w:rsidRDefault="00145A19" w:rsidP="00145A1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Google Classroom</w:t>
      </w:r>
    </w:p>
    <w:p w:rsidR="00145A19" w:rsidRPr="00145A19" w:rsidRDefault="00145A19" w:rsidP="00145A1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Microsoft Teams</w:t>
      </w:r>
    </w:p>
    <w:p w:rsidR="00145A19" w:rsidRPr="00145A19" w:rsidRDefault="00145A19" w:rsidP="00145A1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Educational websites and online learning platforms</w:t>
      </w:r>
    </w:p>
    <w:p w:rsidR="00145A19" w:rsidRPr="00145A19" w:rsidRDefault="00145A19" w:rsidP="00145A1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Access to unauthorized, harmful, or restricted websites is blocked by the network administrator.</w:t>
      </w:r>
    </w:p>
    <w:p w:rsidR="00145A19" w:rsidRPr="00145A19" w:rsidRDefault="00145A19" w:rsidP="00145A1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User activities, login attempts, login times, logout times, and internet usage are recorded and monitored.</w:t>
      </w:r>
    </w:p>
    <w:p w:rsidR="00145A19" w:rsidRPr="00145A19" w:rsidRDefault="00145A19" w:rsidP="00145A1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Failed login attempts are logged and may be investigated for security purposes.</w:t>
      </w:r>
    </w:p>
    <w:p w:rsidR="00145A19" w:rsidRPr="00145A19" w:rsidRDefault="00145A19" w:rsidP="00145A1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Students who violate the acceptable use policy may have their network access restricted or removed.</w:t>
      </w:r>
    </w:p>
    <w:p w:rsidR="00145A19" w:rsidRDefault="00145A19" w:rsidP="0047365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All users must comply with the college's IT and cybersecurity guidelines.</w:t>
      </w:r>
    </w:p>
    <w:p w:rsidR="00473653" w:rsidRPr="00145A19" w:rsidRDefault="00473653" w:rsidP="00473653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145A19" w:rsidRDefault="00145A19" w:rsidP="00145A19">
      <w:pPr>
        <w:pStyle w:val="ListParagraph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How AAA Functions Are Addressed</w:t>
      </w:r>
    </w:p>
    <w:p w:rsidR="00473653" w:rsidRPr="00145A19" w:rsidRDefault="00473653" w:rsidP="00145A19">
      <w:pPr>
        <w:pStyle w:val="ListParagraph"/>
        <w:ind w:left="426"/>
        <w:jc w:val="both"/>
        <w:rPr>
          <w:rFonts w:ascii="Times New Roman" w:hAnsi="Times New Roman" w:cs="Times New Roman"/>
          <w:sz w:val="26"/>
          <w:szCs w:val="26"/>
        </w:rPr>
      </w:pPr>
    </w:p>
    <w:p w:rsidR="00145A19" w:rsidRPr="00145A19" w:rsidRDefault="00145A19" w:rsidP="00145A19">
      <w:pPr>
        <w:pStyle w:val="ListParagraph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1. Authentication</w:t>
      </w:r>
    </w:p>
    <w:p w:rsidR="00145A19" w:rsidRPr="00145A19" w:rsidRDefault="00145A19" w:rsidP="0047365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Students must enter their college username and password.</w:t>
      </w:r>
    </w:p>
    <w:p w:rsidR="00145A19" w:rsidRPr="00145A19" w:rsidRDefault="00145A19" w:rsidP="0047365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The system verifies the credentials before granting access.</w:t>
      </w:r>
    </w:p>
    <w:p w:rsidR="00145A19" w:rsidRDefault="00145A19" w:rsidP="0047365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 xml:space="preserve">Only authorized students can connect to the </w:t>
      </w:r>
      <w:proofErr w:type="spellStart"/>
      <w:r w:rsidRPr="00145A19">
        <w:rPr>
          <w:rFonts w:ascii="Times New Roman" w:hAnsi="Times New Roman" w:cs="Times New Roman"/>
          <w:sz w:val="26"/>
          <w:szCs w:val="26"/>
        </w:rPr>
        <w:t>WiFi</w:t>
      </w:r>
      <w:proofErr w:type="spellEnd"/>
      <w:r w:rsidRPr="00145A19">
        <w:rPr>
          <w:rFonts w:ascii="Times New Roman" w:hAnsi="Times New Roman" w:cs="Times New Roman"/>
          <w:sz w:val="26"/>
          <w:szCs w:val="26"/>
        </w:rPr>
        <w:t xml:space="preserve"> network.</w:t>
      </w:r>
    </w:p>
    <w:p w:rsidR="00473653" w:rsidRPr="00145A19" w:rsidRDefault="00473653" w:rsidP="00473653">
      <w:pPr>
        <w:pStyle w:val="ListParagraph"/>
        <w:ind w:left="1146"/>
        <w:jc w:val="both"/>
        <w:rPr>
          <w:rFonts w:ascii="Times New Roman" w:hAnsi="Times New Roman" w:cs="Times New Roman"/>
          <w:sz w:val="26"/>
          <w:szCs w:val="26"/>
        </w:rPr>
      </w:pPr>
    </w:p>
    <w:p w:rsidR="00145A19" w:rsidRPr="00145A19" w:rsidRDefault="00145A19" w:rsidP="00145A19">
      <w:pPr>
        <w:pStyle w:val="ListParagraph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2. Authorization</w:t>
      </w:r>
    </w:p>
    <w:p w:rsidR="00145A19" w:rsidRPr="00145A19" w:rsidRDefault="00145A19" w:rsidP="0047365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After successful login, students are allowed to access approved educational websites and services.</w:t>
      </w:r>
    </w:p>
    <w:p w:rsidR="00145A19" w:rsidRPr="00145A19" w:rsidRDefault="00145A19" w:rsidP="0047365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Access to restricted websites is denied.</w:t>
      </w:r>
    </w:p>
    <w:p w:rsidR="00145A19" w:rsidRDefault="00145A19" w:rsidP="0047365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Different permissions can be applied based on user roles.</w:t>
      </w:r>
    </w:p>
    <w:p w:rsidR="00473653" w:rsidRPr="00145A19" w:rsidRDefault="00473653" w:rsidP="00473653">
      <w:pPr>
        <w:pStyle w:val="ListParagraph"/>
        <w:ind w:left="1146"/>
        <w:jc w:val="both"/>
        <w:rPr>
          <w:rFonts w:ascii="Times New Roman" w:hAnsi="Times New Roman" w:cs="Times New Roman"/>
          <w:sz w:val="26"/>
          <w:szCs w:val="26"/>
        </w:rPr>
      </w:pPr>
    </w:p>
    <w:p w:rsidR="00145A19" w:rsidRPr="00145A19" w:rsidRDefault="00145A19" w:rsidP="00145A19">
      <w:pPr>
        <w:pStyle w:val="ListParagraph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3. Accounting</w:t>
      </w:r>
    </w:p>
    <w:p w:rsidR="00145A19" w:rsidRPr="00145A19" w:rsidRDefault="00145A19" w:rsidP="0047365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The network records login and logout times.</w:t>
      </w:r>
    </w:p>
    <w:p w:rsidR="00145A19" w:rsidRPr="00145A19" w:rsidRDefault="00145A19" w:rsidP="0047365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Internet usage and website access are logged.</w:t>
      </w:r>
    </w:p>
    <w:p w:rsidR="00145A19" w:rsidRPr="00145A19" w:rsidRDefault="00145A19" w:rsidP="0047365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5A19">
        <w:rPr>
          <w:rFonts w:ascii="Times New Roman" w:hAnsi="Times New Roman" w:cs="Times New Roman"/>
          <w:sz w:val="26"/>
          <w:szCs w:val="26"/>
        </w:rPr>
        <w:t>Failed login attempts are tracked for security and auditing purposes.</w:t>
      </w:r>
    </w:p>
    <w:p w:rsidR="00145A19" w:rsidRPr="00145A19" w:rsidRDefault="00145A19" w:rsidP="00473653">
      <w:pPr>
        <w:pStyle w:val="ListParagraph"/>
        <w:ind w:left="1146"/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145A19" w:rsidRPr="00145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258BB"/>
    <w:multiLevelType w:val="hybridMultilevel"/>
    <w:tmpl w:val="946C6E6E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9AB5AE7"/>
    <w:multiLevelType w:val="hybridMultilevel"/>
    <w:tmpl w:val="0E44AF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9C5AAB"/>
    <w:multiLevelType w:val="hybridMultilevel"/>
    <w:tmpl w:val="2A66F4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2D1A04"/>
    <w:multiLevelType w:val="hybridMultilevel"/>
    <w:tmpl w:val="A3D6C988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57C4D76"/>
    <w:multiLevelType w:val="hybridMultilevel"/>
    <w:tmpl w:val="76B22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578CC"/>
    <w:multiLevelType w:val="hybridMultilevel"/>
    <w:tmpl w:val="E47AB75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4E60EFD"/>
    <w:multiLevelType w:val="hybridMultilevel"/>
    <w:tmpl w:val="6C6CF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D23E44"/>
    <w:multiLevelType w:val="hybridMultilevel"/>
    <w:tmpl w:val="D0F27E34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B5974F9"/>
    <w:multiLevelType w:val="hybridMultilevel"/>
    <w:tmpl w:val="984E5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24797E"/>
    <w:multiLevelType w:val="hybridMultilevel"/>
    <w:tmpl w:val="71A42D2C"/>
    <w:lvl w:ilvl="0" w:tplc="EF924C3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D046478"/>
    <w:multiLevelType w:val="hybridMultilevel"/>
    <w:tmpl w:val="3FBC7470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735633B"/>
    <w:multiLevelType w:val="hybridMultilevel"/>
    <w:tmpl w:val="3F44983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637A0457"/>
    <w:multiLevelType w:val="hybridMultilevel"/>
    <w:tmpl w:val="9B4066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257B74"/>
    <w:multiLevelType w:val="hybridMultilevel"/>
    <w:tmpl w:val="B32AE316"/>
    <w:lvl w:ilvl="0" w:tplc="4009000F">
      <w:start w:val="1"/>
      <w:numFmt w:val="decimal"/>
      <w:lvlText w:val="%1."/>
      <w:lvlJc w:val="left"/>
      <w:pPr>
        <w:ind w:left="1146" w:hanging="360"/>
      </w:p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66CB366F"/>
    <w:multiLevelType w:val="hybridMultilevel"/>
    <w:tmpl w:val="DF405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B0180B"/>
    <w:multiLevelType w:val="hybridMultilevel"/>
    <w:tmpl w:val="A59AAE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04A5A"/>
    <w:multiLevelType w:val="hybridMultilevel"/>
    <w:tmpl w:val="62DA9D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CE65FAE"/>
    <w:multiLevelType w:val="hybridMultilevel"/>
    <w:tmpl w:val="B4C43548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6"/>
  </w:num>
  <w:num w:numId="4">
    <w:abstractNumId w:val="1"/>
  </w:num>
  <w:num w:numId="5">
    <w:abstractNumId w:val="9"/>
  </w:num>
  <w:num w:numId="6">
    <w:abstractNumId w:val="12"/>
  </w:num>
  <w:num w:numId="7">
    <w:abstractNumId w:val="8"/>
  </w:num>
  <w:num w:numId="8">
    <w:abstractNumId w:val="14"/>
  </w:num>
  <w:num w:numId="9">
    <w:abstractNumId w:val="6"/>
  </w:num>
  <w:num w:numId="10">
    <w:abstractNumId w:val="11"/>
  </w:num>
  <w:num w:numId="11">
    <w:abstractNumId w:val="10"/>
  </w:num>
  <w:num w:numId="12">
    <w:abstractNumId w:val="5"/>
  </w:num>
  <w:num w:numId="13">
    <w:abstractNumId w:val="15"/>
  </w:num>
  <w:num w:numId="14">
    <w:abstractNumId w:val="7"/>
  </w:num>
  <w:num w:numId="15">
    <w:abstractNumId w:val="13"/>
  </w:num>
  <w:num w:numId="16">
    <w:abstractNumId w:val="3"/>
  </w:num>
  <w:num w:numId="17">
    <w:abstractNumId w:val="0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19"/>
    <w:rsid w:val="0010146C"/>
    <w:rsid w:val="00143819"/>
    <w:rsid w:val="00145A19"/>
    <w:rsid w:val="001B361F"/>
    <w:rsid w:val="00473653"/>
    <w:rsid w:val="004919D8"/>
    <w:rsid w:val="008D1594"/>
    <w:rsid w:val="00B030B5"/>
    <w:rsid w:val="00EC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B3422"/>
  <w15:chartTrackingRefBased/>
  <w15:docId w15:val="{FF8B7A4E-2DE7-432A-BFFB-24FFA6395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8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8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A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4381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438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0146C"/>
    <w:rPr>
      <w:b/>
      <w:bCs/>
    </w:rPr>
  </w:style>
  <w:style w:type="table" w:styleId="PlainTable1">
    <w:name w:val="Plain Table 1"/>
    <w:basedOn w:val="TableNormal"/>
    <w:uiPriority w:val="41"/>
    <w:rsid w:val="001014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0146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1014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10146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145A1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6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0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27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9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4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04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9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8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10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7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43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75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455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43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8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9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7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3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8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6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0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26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1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76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24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2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76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19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47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46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8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611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073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4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6B2B3-8F18-45C9-B517-21D1B2F46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1136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2026-06-13T04:22:00Z</dcterms:created>
  <dcterms:modified xsi:type="dcterms:W3CDTF">2026-06-14T04:20:00Z</dcterms:modified>
</cp:coreProperties>
</file>