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Visualizations</w:t>
      </w:r>
    </w:p>
    <w:p>
      <w:pPr>
        <w:pStyle w:val="Author"/>
      </w:pPr>
      <w:r>
        <w:t xml:space="preserve">Meet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2024-02-23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(fpp3)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 fpp3 0.5 ──</w:t>
      </w:r>
    </w:p>
    <w:p>
      <w:pPr>
        <w:pStyle w:val="SourceCode"/>
      </w:pPr>
      <w:r>
        <w:rPr>
          <w:rStyle w:val="VerbatimChar"/>
        </w:rPr>
        <w:t xml:space="preserve">## ✔ tibble      3.2.1     ✔ tsibbledata 0.4.1</w:t>
      </w:r>
      <w:r>
        <w:br/>
      </w:r>
      <w:r>
        <w:rPr>
          <w:rStyle w:val="VerbatimChar"/>
        </w:rPr>
        <w:t xml:space="preserve">## ✔ dplyr       1.1.2     ✔ feasts      0.3.1</w:t>
      </w:r>
      <w:r>
        <w:br/>
      </w:r>
      <w:r>
        <w:rPr>
          <w:rStyle w:val="VerbatimChar"/>
        </w:rPr>
        <w:t xml:space="preserve">## ✔ tidyr       1.3.0     ✔ fable       0.3.3</w:t>
      </w:r>
      <w:r>
        <w:br/>
      </w:r>
      <w:r>
        <w:rPr>
          <w:rStyle w:val="VerbatimChar"/>
        </w:rPr>
        <w:t xml:space="preserve">## ✔ lubridate   1.9.2     ✔ fabletools  0.3.4</w:t>
      </w:r>
      <w:r>
        <w:br/>
      </w:r>
      <w:r>
        <w:rPr>
          <w:rStyle w:val="VerbatimChar"/>
        </w:rPr>
        <w:t xml:space="preserve">## ✔ tsibble     1.1.3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 fpp3_conflicts ──</w:t>
      </w:r>
      <w:r>
        <w:br/>
      </w:r>
      <w:r>
        <w:rPr>
          <w:rStyle w:val="VerbatimChar"/>
        </w:rPr>
        <w:t xml:space="preserve">## ✖ lubridate::date()    masks base::date()</w:t>
      </w:r>
      <w:r>
        <w:br/>
      </w:r>
      <w:r>
        <w:rPr>
          <w:rStyle w:val="VerbatimChar"/>
        </w:rPr>
        <w:t xml:space="preserve">## ✖ dplyr::filter()      masks stats::filter()</w:t>
      </w:r>
      <w:r>
        <w:br/>
      </w:r>
      <w:r>
        <w:rPr>
          <w:rStyle w:val="VerbatimChar"/>
        </w:rPr>
        <w:t xml:space="preserve">## ✖ tsibble::intersect() masks base::intersect()</w:t>
      </w:r>
      <w:r>
        <w:br/>
      </w:r>
      <w:r>
        <w:rPr>
          <w:rStyle w:val="VerbatimChar"/>
        </w:rPr>
        <w:t xml:space="preserve">## ✖ tsibble::interval()  masks lubridate::interval()</w:t>
      </w:r>
      <w:r>
        <w:br/>
      </w:r>
      <w:r>
        <w:rPr>
          <w:rStyle w:val="VerbatimChar"/>
        </w:rPr>
        <w:t xml:space="preserve">## ✖ dplyr::lag()         masks stats::lag()</w:t>
      </w:r>
      <w:r>
        <w:br/>
      </w:r>
      <w:r>
        <w:rPr>
          <w:rStyle w:val="VerbatimChar"/>
        </w:rPr>
        <w:t xml:space="preserve">## ✖ tsibble::setdiff()   masks base::setdiff()</w:t>
      </w:r>
      <w:r>
        <w:br/>
      </w:r>
      <w:r>
        <w:rPr>
          <w:rStyle w:val="VerbatimChar"/>
        </w:rPr>
        <w:t xml:space="preserve">## ✖ tsibble::union()     masks base::union()</w:t>
      </w:r>
    </w:p>
    <w:p>
      <w:pPr>
        <w:pStyle w:val="SourceCode"/>
      </w:pPr>
      <w:r>
        <w:rPr>
          <w:rStyle w:val="CommentTok"/>
        </w:rPr>
        <w:t xml:space="preserve"># NATIONAL SPORTING GOODS MARKET</w:t>
      </w:r>
      <w:r>
        <w:br/>
      </w:r>
      <w:r>
        <w:rPr>
          <w:rStyle w:val="NormalTok"/>
        </w:rPr>
        <w:t xml:space="preserve">national_sporting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"/Users/meetpatel/Desktop/Pitt Business Analytics Case Competition/Visualizations with R/sporting_goods.xlsx"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national_sporting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Total `Athletic Footwear` `Athletic Apparel` `Outdoor Footwear`</w:t>
      </w:r>
      <w:r>
        <w:br/>
      </w:r>
      <w:r>
        <w:rPr>
          <w:rStyle w:val="VerbatimChar"/>
        </w:rPr>
        <w:t xml:space="preserve">##   &lt;dbl&gt;               &lt;dbl&gt;              &lt;dbl&gt;              &lt;dbl&gt;</w:t>
      </w:r>
      <w:r>
        <w:br/>
      </w:r>
      <w:r>
        <w:rPr>
          <w:rStyle w:val="VerbatimChar"/>
        </w:rPr>
        <w:t xml:space="preserve">## 1  2018         17010906192        15163835459         4943788089</w:t>
      </w:r>
      <w:r>
        <w:br/>
      </w:r>
      <w:r>
        <w:rPr>
          <w:rStyle w:val="VerbatimChar"/>
        </w:rPr>
        <w:t xml:space="preserve">## 2  2019         18354160249        15542931345         5040908113</w:t>
      </w:r>
      <w:r>
        <w:br/>
      </w:r>
      <w:r>
        <w:rPr>
          <w:rStyle w:val="VerbatimChar"/>
        </w:rPr>
        <w:t xml:space="preserve">## 3  2020         18285328655        14233617624         5316910284</w:t>
      </w:r>
      <w:r>
        <w:br/>
      </w:r>
      <w:r>
        <w:rPr>
          <w:rStyle w:val="VerbatimChar"/>
        </w:rPr>
        <w:t xml:space="preserve">## 4  2021         19909243906        15054032004         5592867958</w:t>
      </w:r>
      <w:r>
        <w:br/>
      </w:r>
      <w:r>
        <w:rPr>
          <w:rStyle w:val="VerbatimChar"/>
        </w:rPr>
        <w:t xml:space="preserve">## 5  2022         22062250020        16348904952         5437305614</w:t>
      </w:r>
      <w:r>
        <w:br/>
      </w:r>
      <w:r>
        <w:rPr>
          <w:rStyle w:val="VerbatimChar"/>
        </w:rPr>
        <w:t xml:space="preserve">## 6  2023         24088439146        16627654284         4695502579</w:t>
      </w:r>
      <w:r>
        <w:br/>
      </w:r>
      <w:r>
        <w:rPr>
          <w:rStyle w:val="VerbatimChar"/>
        </w:rPr>
        <w:t xml:space="preserve">## # ℹ 3 more variables: `Outdoor Apparel` &lt;dbl&gt;, Fitness &lt;dbl&gt;, Hydration &lt;dbl&gt;</w:t>
      </w:r>
    </w:p>
    <w:p>
      <w:pPr>
        <w:pStyle w:val="SourceCode"/>
      </w:pPr>
      <w:r>
        <w:rPr>
          <w:rStyle w:val="CommentTok"/>
        </w:rPr>
        <w:t xml:space="preserve"># Reshape the data for plotting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(national_sporting,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Create the line chart with y-axis in scientific notation format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National Sporting Goods Sales Over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label_number_si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Bil"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y-axis labels in scientific notation with 'Bil' suffix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`label_number_si()` was deprecated in scales 1.2.0.</w:t>
      </w:r>
      <w:r>
        <w:br/>
      </w:r>
      <w:r>
        <w:rPr>
          <w:rStyle w:val="VerbatimChar"/>
        </w:rPr>
        <w:t xml:space="preserve">## ℹ Please use the `scale_cut` argument of `label_number()`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sualizations_Pitt_Business_Analytic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chart- total sales: 2018 to 2023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data_long, sum)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thickness of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total_sales,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 Bil"</w:t>
      </w:r>
      <w:r>
        <w:rPr>
          <w:rStyle w:val="NormalTok"/>
        </w:rPr>
        <w:t xml:space="preserve">, Value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Display total values at the top of bars with two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National Sporting Goods Sales by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label_number_si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Bil"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Center the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sualizations_Pitt_Business_Analytics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2018 Pie Chart</w:t>
      </w:r>
      <w:r>
        <w:br/>
      </w:r>
      <w:r>
        <w:rPr>
          <w:rStyle w:val="NormalTok"/>
        </w:rPr>
        <w:t xml:space="preserve">total_sales_2018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Plot pie chart with labels formatted in billions</w:t>
      </w:r>
      <w:r>
        <w:br/>
      </w:r>
      <w:r>
        <w:rPr>
          <w:rStyle w:val="NormalTok"/>
        </w:rPr>
        <w:t xml:space="preserve">formatted_labels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label_number_si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Bil"</w:t>
      </w:r>
      <w:r>
        <w:rPr>
          <w:rStyle w:val="NormalTok"/>
        </w:rPr>
        <w:t xml:space="preserve">)(total_sales_2018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 Combine category names and formatted values</w:t>
      </w:r>
      <w:r>
        <w:br/>
      </w:r>
      <w:r>
        <w:rPr>
          <w:rStyle w:val="NormalTok"/>
        </w:rPr>
        <w:t xml:space="preserve">label_billion_2018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(total_sales_2018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formatted_labels)</w:t>
      </w:r>
      <w:r>
        <w:br/>
      </w:r>
      <w:r>
        <w:br/>
      </w:r>
      <w:r>
        <w:rPr>
          <w:rStyle w:val="CommentTok"/>
        </w:rPr>
        <w:t xml:space="preserve"># Plot pie chart with formatted labels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(total_sales_2018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label_billion_2018,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in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(total_sales_2018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isualizations_Pitt_Business_Analytics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2023 Pie Chart</w:t>
      </w:r>
      <w:r>
        <w:br/>
      </w:r>
      <w:r>
        <w:rPr>
          <w:rStyle w:val="NormalTok"/>
        </w:rPr>
        <w:t xml:space="preserve">total_sales_2023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 ) </w:t>
      </w:r>
      <w:r>
        <w:br/>
      </w:r>
      <w:r>
        <w:br/>
      </w:r>
      <w:r>
        <w:rPr>
          <w:rStyle w:val="CommentTok"/>
        </w:rPr>
        <w:t xml:space="preserve"># Plot pie chart with labels formatted in billions</w:t>
      </w:r>
      <w:r>
        <w:br/>
      </w:r>
      <w:r>
        <w:rPr>
          <w:rStyle w:val="NormalTok"/>
        </w:rPr>
        <w:t xml:space="preserve">formatted_labels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label_number_si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Bil"</w:t>
      </w:r>
      <w:r>
        <w:rPr>
          <w:rStyle w:val="NormalTok"/>
        </w:rPr>
        <w:t xml:space="preserve">)(total_sales_2023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 Combine category names and formatted values</w:t>
      </w:r>
      <w:r>
        <w:br/>
      </w:r>
      <w:r>
        <w:rPr>
          <w:rStyle w:val="NormalTok"/>
        </w:rPr>
        <w:t xml:space="preserve">label_billion_2023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(total_sales_2023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formatted_labels)</w:t>
      </w:r>
      <w:r>
        <w:br/>
      </w:r>
      <w:r>
        <w:br/>
      </w:r>
      <w:r>
        <w:rPr>
          <w:rStyle w:val="CommentTok"/>
        </w:rPr>
        <w:t xml:space="preserve"># Plot pie chart with formatted labels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(total_sales_2023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label_billion_2023,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in 2023"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(total_sales_2023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isualizations_Pitt_Business_Analytics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Side by Side bar charts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(Total),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by Category for Each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label_number_si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Bil"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isualizations_Pitt_Business_Analytics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NATIONAL ATHLETIC FOOTWEAR MARKET</w:t>
      </w:r>
      <w:r>
        <w:br/>
      </w:r>
      <w:r>
        <w:br/>
      </w:r>
      <w:r>
        <w:rPr>
          <w:rStyle w:val="NormalTok"/>
        </w:rPr>
        <w:t xml:space="preserve">athletic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"/Users/meetpatel/Desktop/Pitt Business Analytics Case Competition/Visualizations with R/athletic_footwear.xlsx"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athletic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Total       Nike       Hoka `On Running`     Adidas</w:t>
      </w:r>
      <w:r>
        <w:br/>
      </w:r>
      <w:r>
        <w:rPr>
          <w:rStyle w:val="VerbatimChar"/>
        </w:rPr>
        <w:t xml:space="preserve">##   &lt;dbl&gt;      &lt;dbl&gt;      &lt;dbl&gt;        &lt;dbl&gt;      &lt;dbl&gt;</w:t>
      </w:r>
      <w:r>
        <w:br/>
      </w:r>
      <w:r>
        <w:rPr>
          <w:rStyle w:val="VerbatimChar"/>
        </w:rPr>
        <w:t xml:space="preserve">## 1  2018 6864811947  401730776    247189731 1833897194</w:t>
      </w:r>
      <w:r>
        <w:br/>
      </w:r>
      <w:r>
        <w:rPr>
          <w:rStyle w:val="VerbatimChar"/>
        </w:rPr>
        <w:t xml:space="preserve">## 2  2019 7411782447  473273787    299487635 1881217282</w:t>
      </w:r>
      <w:r>
        <w:br/>
      </w:r>
      <w:r>
        <w:rPr>
          <w:rStyle w:val="VerbatimChar"/>
        </w:rPr>
        <w:t xml:space="preserve">## 3  2020 7269842383  470897234    326151283 1917246020</w:t>
      </w:r>
      <w:r>
        <w:br/>
      </w:r>
      <w:r>
        <w:rPr>
          <w:rStyle w:val="VerbatimChar"/>
        </w:rPr>
        <w:t xml:space="preserve">## 4  2021 7731653426  809489322    344649858 1952717572</w:t>
      </w:r>
      <w:r>
        <w:br/>
      </w:r>
      <w:r>
        <w:rPr>
          <w:rStyle w:val="VerbatimChar"/>
        </w:rPr>
        <w:t xml:space="preserve">## 5  2022 8728949610 1045587578    529575679 1877068387</w:t>
      </w:r>
      <w:r>
        <w:br/>
      </w:r>
      <w:r>
        <w:rPr>
          <w:rStyle w:val="VerbatimChar"/>
        </w:rPr>
        <w:t xml:space="preserve">## 6  2023 9508066849 1301430912    961049743 1817615842</w:t>
      </w:r>
    </w:p>
    <w:p>
      <w:pPr>
        <w:pStyle w:val="SourceCode"/>
      </w:pPr>
      <w:r>
        <w:rPr>
          <w:rStyle w:val="NormalTok"/>
        </w:rPr>
        <w:t xml:space="preserve">athletic_long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(athletic,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line chart with y-axis in scientific notation format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(athletic_long,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National Athletic Footwear Sales Over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label_number_si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Bil"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y-axis labels in scientific notation with 'Bil' suffix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isualizations_Pitt_Business_Analytics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chart- total sales: 2018 to 2023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athletic_long, sum)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(athletic_long,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thickness of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total_sales,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 Bil"</w:t>
      </w:r>
      <w:r>
        <w:rPr>
          <w:rStyle w:val="NormalTok"/>
        </w:rPr>
        <w:t xml:space="preserve">, Value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Display total values at the top of bars with two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National Athletic Footwear Sales by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label_number_si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Bil"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Center the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Rotate x-axis labels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Visualizations_Pitt_Business_Analytics_files/figure-docx/unnamed-chunk-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Visualizations</dc:title>
  <dc:creator>Meet Patel</dc:creator>
  <cp:keywords/>
  <dcterms:created xsi:type="dcterms:W3CDTF">2024-02-23T16:39:23Z</dcterms:created>
  <dcterms:modified xsi:type="dcterms:W3CDTF">2024-02-23T16:39:23Z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2024-02-23</vt:lpwstr>
  </property>
  <property fmtid="{D5CDD505-2E9C-101B-9397-08002B2CF9AE}" pid="3" name="output">
    <vt:lpwstr/>
  </property>
</Properties>
</file>