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AAFA" w14:textId="77777777" w:rsidR="00EE526B" w:rsidRDefault="00000000">
      <w:pPr>
        <w:spacing w:before="74"/>
        <w:ind w:left="1922" w:right="1922" w:firstLine="435"/>
        <w:rPr>
          <w:b/>
          <w:sz w:val="28"/>
        </w:rPr>
      </w:pPr>
      <w:r>
        <w:rPr>
          <w:b/>
          <w:sz w:val="24"/>
        </w:rPr>
        <w:t xml:space="preserve">Database Management Systems Lab Experiment </w:t>
      </w:r>
      <w:r>
        <w:rPr>
          <w:b/>
          <w:sz w:val="28"/>
        </w:rPr>
        <w:t>No: - 10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functions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SQL</w:t>
      </w:r>
    </w:p>
    <w:p w14:paraId="70373726" w14:textId="77777777" w:rsidR="00EE526B" w:rsidRDefault="00EE526B">
      <w:pPr>
        <w:pStyle w:val="BodyText"/>
        <w:rPr>
          <w:b/>
          <w:sz w:val="30"/>
        </w:rPr>
      </w:pPr>
    </w:p>
    <w:p w14:paraId="114B903D" w14:textId="77777777" w:rsidR="00EE526B" w:rsidRDefault="00000000">
      <w:pPr>
        <w:pStyle w:val="Heading1"/>
        <w:spacing w:before="211"/>
        <w:rPr>
          <w:u w:val="none"/>
        </w:rPr>
      </w:pPr>
      <w:proofErr w:type="gramStart"/>
      <w:r>
        <w:rPr>
          <w:u w:val="thick"/>
        </w:rPr>
        <w:t>Procedures:-</w:t>
      </w:r>
      <w:proofErr w:type="gramEnd"/>
    </w:p>
    <w:p w14:paraId="1AE92923" w14:textId="77777777" w:rsidR="00EE526B" w:rsidRDefault="00000000">
      <w:pPr>
        <w:pStyle w:val="BodyText"/>
        <w:spacing w:before="169" w:line="386" w:lineRule="auto"/>
        <w:ind w:left="110" w:right="117"/>
        <w:jc w:val="both"/>
      </w:pPr>
      <w:r>
        <w:t>A procedure</w:t>
      </w:r>
      <w:r>
        <w:rPr>
          <w:spacing w:val="1"/>
        </w:rPr>
        <w:t xml:space="preserve"> </w:t>
      </w:r>
      <w:r>
        <w:t>is a named PL/SQL block which performs one or more specific task. This is similar to a</w:t>
      </w:r>
      <w:r>
        <w:rPr>
          <w:spacing w:val="1"/>
        </w:rPr>
        <w:t xml:space="preserve"> </w:t>
      </w:r>
      <w:r>
        <w:t>procedure in other programming languages. A procedure has a header and a body. The header consists of the</w:t>
      </w:r>
      <w:r>
        <w:rPr>
          <w:spacing w:val="-57"/>
        </w:rPr>
        <w:t xml:space="preserve"> </w:t>
      </w:r>
      <w:r>
        <w:t>name of the procedure and the parameters or variables passed to the procedure.</w:t>
      </w:r>
      <w:r>
        <w:rPr>
          <w:spacing w:val="1"/>
        </w:rPr>
        <w:t xml:space="preserve"> </w:t>
      </w:r>
      <w:r>
        <w:t>The body consists or</w:t>
      </w:r>
      <w:r>
        <w:rPr>
          <w:spacing w:val="1"/>
        </w:rPr>
        <w:t xml:space="preserve"> </w:t>
      </w:r>
      <w:r>
        <w:t>declaration section, execution section and exception section similar to a general PL/SQL Block. A procedure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similar to an anonymous</w:t>
      </w:r>
      <w:r>
        <w:rPr>
          <w:spacing w:val="-1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Block but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named for repeated usage.</w:t>
      </w:r>
    </w:p>
    <w:p w14:paraId="7DDBE74C" w14:textId="77777777" w:rsidR="00EE526B" w:rsidRDefault="00000000">
      <w:pPr>
        <w:pStyle w:val="BodyText"/>
        <w:spacing w:before="2"/>
        <w:ind w:left="110"/>
        <w:jc w:val="both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proofErr w:type="gramStart"/>
      <w:r>
        <w:t>ways</w:t>
      </w:r>
      <w:r>
        <w:rPr>
          <w:spacing w:val="-3"/>
        </w:rPr>
        <w:t xml:space="preserve"> </w:t>
      </w:r>
      <w:r>
        <w:t>:</w:t>
      </w:r>
      <w:proofErr w:type="gramEnd"/>
    </w:p>
    <w:p w14:paraId="784548AA" w14:textId="77777777" w:rsidR="00EE526B" w:rsidRDefault="00EE526B">
      <w:pPr>
        <w:pStyle w:val="BodyText"/>
        <w:spacing w:before="3" w:after="1"/>
        <w:rPr>
          <w:sz w:val="28"/>
        </w:rPr>
      </w:pPr>
    </w:p>
    <w:tbl>
      <w:tblPr>
        <w:tblW w:w="0" w:type="auto"/>
        <w:tblInd w:w="12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2"/>
        <w:gridCol w:w="8989"/>
      </w:tblGrid>
      <w:tr w:rsidR="00EE526B" w14:paraId="6A61DECB" w14:textId="77777777">
        <w:trPr>
          <w:trHeight w:val="449"/>
        </w:trPr>
        <w:tc>
          <w:tcPr>
            <w:tcW w:w="1492" w:type="dxa"/>
            <w:shd w:val="clear" w:color="auto" w:fill="F8F8F8"/>
          </w:tcPr>
          <w:p w14:paraId="15019DEB" w14:textId="77777777" w:rsidR="00EE526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8989" w:type="dxa"/>
            <w:shd w:val="clear" w:color="auto" w:fill="F8F8F8"/>
          </w:tcPr>
          <w:p w14:paraId="7A13F318" w14:textId="77777777" w:rsidR="00EE526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E526B" w14:paraId="4F12482B" w14:textId="77777777">
        <w:trPr>
          <w:trHeight w:val="449"/>
        </w:trPr>
        <w:tc>
          <w:tcPr>
            <w:tcW w:w="1492" w:type="dxa"/>
          </w:tcPr>
          <w:p w14:paraId="47AD1459" w14:textId="77777777" w:rsidR="00EE526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type</w:t>
            </w:r>
          </w:p>
        </w:tc>
        <w:tc>
          <w:tcPr>
            <w:tcW w:w="8989" w:type="dxa"/>
          </w:tcPr>
          <w:p w14:paraId="55F264CF" w14:textId="77777777" w:rsidR="00EE526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procedures.</w:t>
            </w:r>
          </w:p>
        </w:tc>
      </w:tr>
      <w:tr w:rsidR="00EE526B" w14:paraId="44B663FA" w14:textId="77777777">
        <w:trPr>
          <w:trHeight w:val="749"/>
        </w:trPr>
        <w:tc>
          <w:tcPr>
            <w:tcW w:w="1492" w:type="dxa"/>
          </w:tcPr>
          <w:p w14:paraId="0B6773D7" w14:textId="77777777" w:rsidR="00EE526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8989" w:type="dxa"/>
          </w:tcPr>
          <w:p w14:paraId="1AD3A6E5" w14:textId="77777777" w:rsidR="00EE526B" w:rsidRDefault="00000000">
            <w:pPr>
              <w:pStyle w:val="TableParagraph"/>
              <w:spacing w:line="261" w:lineRule="auto"/>
              <w:ind w:right="168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procedures.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functions.</w:t>
            </w:r>
          </w:p>
        </w:tc>
      </w:tr>
      <w:tr w:rsidR="00EE526B" w14:paraId="3F1FCFC8" w14:textId="77777777">
        <w:trPr>
          <w:trHeight w:val="449"/>
        </w:trPr>
        <w:tc>
          <w:tcPr>
            <w:tcW w:w="1492" w:type="dxa"/>
          </w:tcPr>
          <w:p w14:paraId="24263DEC" w14:textId="77777777" w:rsidR="00EE526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8989" w:type="dxa"/>
          </w:tcPr>
          <w:p w14:paraId="6A2240E0" w14:textId="77777777" w:rsidR="00EE526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procedures.</w:t>
            </w:r>
          </w:p>
        </w:tc>
      </w:tr>
    </w:tbl>
    <w:p w14:paraId="4272EF8B" w14:textId="77777777" w:rsidR="00EE526B" w:rsidRDefault="00000000">
      <w:pPr>
        <w:pStyle w:val="BodyText"/>
        <w:spacing w:before="184"/>
        <w:ind w:left="110"/>
        <w:jc w:val="both"/>
      </w:pPr>
      <w:r>
        <w:t>A</w:t>
      </w:r>
      <w:r>
        <w:rPr>
          <w:spacing w:val="-15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return any</w:t>
      </w:r>
      <w:r>
        <w:rPr>
          <w:spacing w:val="-1"/>
        </w:rPr>
        <w:t xml:space="preserve"> </w:t>
      </w:r>
      <w:r>
        <w:t>value.</w:t>
      </w:r>
    </w:p>
    <w:p w14:paraId="4E5C70B3" w14:textId="77777777" w:rsidR="00EE526B" w:rsidRDefault="00000000">
      <w:pPr>
        <w:pStyle w:val="Heading1"/>
        <w:spacing w:before="174"/>
        <w:jc w:val="both"/>
        <w:rPr>
          <w:u w:val="none"/>
        </w:rPr>
      </w:pPr>
      <w:proofErr w:type="gramStart"/>
      <w:r>
        <w:rPr>
          <w:u w:val="none"/>
        </w:rPr>
        <w:t>Examples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</w:p>
    <w:p w14:paraId="4B5C6EA0" w14:textId="77777777" w:rsidR="00EE526B" w:rsidRDefault="00000000">
      <w:pPr>
        <w:spacing w:before="168"/>
        <w:ind w:left="110"/>
        <w:rPr>
          <w:b/>
          <w:sz w:val="24"/>
        </w:rPr>
      </w:pPr>
      <w:r>
        <w:rPr>
          <w:b/>
          <w:sz w:val="24"/>
        </w:rPr>
        <w:t>1)</w:t>
      </w:r>
    </w:p>
    <w:p w14:paraId="340CC3AC" w14:textId="77777777" w:rsidR="00EE526B" w:rsidRDefault="00000000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643145" wp14:editId="2EC3045A">
            <wp:simplePos x="0" y="0"/>
            <wp:positionH relativeFrom="page">
              <wp:posOffset>463550</wp:posOffset>
            </wp:positionH>
            <wp:positionV relativeFrom="paragraph">
              <wp:posOffset>98981</wp:posOffset>
            </wp:positionV>
            <wp:extent cx="6665185" cy="34147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185" cy="341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B6543" w14:textId="77777777" w:rsidR="00EE526B" w:rsidRDefault="00EE526B">
      <w:pPr>
        <w:pStyle w:val="BodyText"/>
        <w:rPr>
          <w:b/>
          <w:sz w:val="26"/>
        </w:rPr>
      </w:pPr>
    </w:p>
    <w:p w14:paraId="7828BBFD" w14:textId="77777777" w:rsidR="00EE526B" w:rsidRDefault="00EE526B">
      <w:pPr>
        <w:pStyle w:val="BodyText"/>
        <w:rPr>
          <w:b/>
          <w:sz w:val="26"/>
        </w:rPr>
      </w:pPr>
    </w:p>
    <w:p w14:paraId="4DC0D464" w14:textId="77777777" w:rsidR="00EE526B" w:rsidRDefault="00EE526B">
      <w:pPr>
        <w:pStyle w:val="BodyText"/>
        <w:rPr>
          <w:b/>
          <w:sz w:val="26"/>
        </w:rPr>
      </w:pPr>
    </w:p>
    <w:p w14:paraId="03AF648C" w14:textId="20CEAFE4" w:rsidR="00EE526B" w:rsidRPr="00453C6E" w:rsidRDefault="00000000" w:rsidP="00453C6E">
      <w:pPr>
        <w:pStyle w:val="BodyText"/>
        <w:spacing w:before="232"/>
        <w:ind w:left="110"/>
        <w:rPr>
          <w:rFonts w:ascii="Calibri"/>
        </w:rPr>
        <w:sectPr w:rsidR="00EE526B" w:rsidRPr="00453C6E" w:rsidSect="006C07CC">
          <w:footerReference w:type="default" r:id="rId8"/>
          <w:type w:val="continuous"/>
          <w:pgSz w:w="11900" w:h="16840"/>
          <w:pgMar w:top="620" w:right="560" w:bottom="280" w:left="620" w:header="720" w:footer="720" w:gutter="0"/>
          <w:pgBorders w:offsetFrom="page">
            <w:top w:val="single" w:sz="8" w:space="21" w:color="000000"/>
            <w:left w:val="single" w:sz="8" w:space="20" w:color="000000"/>
            <w:bottom w:val="single" w:sz="8" w:space="21" w:color="000000"/>
            <w:right w:val="single" w:sz="8" w:space="20" w:color="000000"/>
          </w:pgBorders>
          <w:cols w:space="720"/>
        </w:sectPr>
      </w:pPr>
      <w:r>
        <w:rPr>
          <w:rFonts w:ascii="Calibri"/>
        </w:rPr>
        <w:t>1</w:t>
      </w:r>
    </w:p>
    <w:p w14:paraId="7AB0F9DD" w14:textId="77777777" w:rsidR="00EE526B" w:rsidRDefault="00000000">
      <w:pPr>
        <w:spacing w:before="74"/>
        <w:ind w:left="1922" w:right="1922" w:firstLine="435"/>
        <w:rPr>
          <w:b/>
          <w:sz w:val="28"/>
        </w:rPr>
      </w:pPr>
      <w:r>
        <w:rPr>
          <w:b/>
          <w:sz w:val="24"/>
        </w:rPr>
        <w:lastRenderedPageBreak/>
        <w:t xml:space="preserve">Database Management Systems Lab Experiment </w:t>
      </w:r>
      <w:r>
        <w:rPr>
          <w:b/>
          <w:sz w:val="28"/>
        </w:rPr>
        <w:t>No: - 10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functions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SQL</w:t>
      </w:r>
    </w:p>
    <w:p w14:paraId="726E9D86" w14:textId="77777777" w:rsidR="00EE526B" w:rsidRDefault="00EE526B">
      <w:pPr>
        <w:pStyle w:val="BodyText"/>
        <w:rPr>
          <w:b/>
          <w:sz w:val="20"/>
        </w:rPr>
      </w:pPr>
    </w:p>
    <w:p w14:paraId="189E22D4" w14:textId="77777777" w:rsidR="00EE526B" w:rsidRDefault="00EE526B">
      <w:pPr>
        <w:pStyle w:val="BodyText"/>
        <w:spacing w:before="11"/>
        <w:rPr>
          <w:b/>
          <w:sz w:val="20"/>
        </w:rPr>
      </w:pPr>
    </w:p>
    <w:p w14:paraId="05AAF051" w14:textId="77777777" w:rsidR="00EE526B" w:rsidRDefault="00000000">
      <w:pPr>
        <w:pStyle w:val="Heading1"/>
        <w:rPr>
          <w:u w:val="none"/>
        </w:rPr>
      </w:pPr>
      <w:r>
        <w:rPr>
          <w:u w:val="none"/>
        </w:rPr>
        <w:t>2)</w:t>
      </w:r>
    </w:p>
    <w:p w14:paraId="09D209FA" w14:textId="77777777" w:rsidR="00EE526B" w:rsidRDefault="00EE526B">
      <w:pPr>
        <w:pStyle w:val="BodyText"/>
        <w:rPr>
          <w:b/>
          <w:sz w:val="20"/>
        </w:rPr>
      </w:pPr>
    </w:p>
    <w:p w14:paraId="59D57849" w14:textId="77777777" w:rsidR="00EE526B" w:rsidRDefault="00000000">
      <w:pPr>
        <w:pStyle w:val="BodyText"/>
        <w:spacing w:before="6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8AB3D6" wp14:editId="0621C2A2">
            <wp:simplePos x="0" y="0"/>
            <wp:positionH relativeFrom="page">
              <wp:posOffset>463550</wp:posOffset>
            </wp:positionH>
            <wp:positionV relativeFrom="paragraph">
              <wp:posOffset>196730</wp:posOffset>
            </wp:positionV>
            <wp:extent cx="6135052" cy="43375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052" cy="4337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478C2" w14:textId="77777777" w:rsidR="00EE526B" w:rsidRDefault="00EE526B">
      <w:pPr>
        <w:pStyle w:val="BodyText"/>
        <w:rPr>
          <w:b/>
          <w:sz w:val="26"/>
        </w:rPr>
      </w:pPr>
    </w:p>
    <w:p w14:paraId="2849AE6D" w14:textId="77777777" w:rsidR="00EE526B" w:rsidRDefault="00EE526B">
      <w:pPr>
        <w:pStyle w:val="BodyText"/>
        <w:rPr>
          <w:b/>
          <w:sz w:val="26"/>
        </w:rPr>
      </w:pPr>
    </w:p>
    <w:p w14:paraId="2DB5607E" w14:textId="77777777" w:rsidR="00EE526B" w:rsidRDefault="00EE526B">
      <w:pPr>
        <w:pStyle w:val="BodyText"/>
        <w:rPr>
          <w:b/>
          <w:sz w:val="26"/>
        </w:rPr>
      </w:pPr>
    </w:p>
    <w:p w14:paraId="224393E6" w14:textId="77777777" w:rsidR="00EE526B" w:rsidRDefault="00EE526B">
      <w:pPr>
        <w:pStyle w:val="BodyText"/>
        <w:rPr>
          <w:b/>
          <w:sz w:val="26"/>
        </w:rPr>
      </w:pPr>
    </w:p>
    <w:p w14:paraId="158D9508" w14:textId="77777777" w:rsidR="00EE526B" w:rsidRDefault="00EE526B">
      <w:pPr>
        <w:pStyle w:val="BodyText"/>
        <w:rPr>
          <w:b/>
          <w:sz w:val="26"/>
        </w:rPr>
      </w:pPr>
    </w:p>
    <w:p w14:paraId="739B0967" w14:textId="77777777" w:rsidR="00EE526B" w:rsidRDefault="00EE526B">
      <w:pPr>
        <w:pStyle w:val="BodyText"/>
        <w:rPr>
          <w:b/>
          <w:sz w:val="26"/>
        </w:rPr>
      </w:pPr>
    </w:p>
    <w:p w14:paraId="1DC4A8C9" w14:textId="77777777" w:rsidR="00EE526B" w:rsidRDefault="00EE526B">
      <w:pPr>
        <w:pStyle w:val="BodyText"/>
        <w:rPr>
          <w:b/>
          <w:sz w:val="26"/>
        </w:rPr>
      </w:pPr>
    </w:p>
    <w:p w14:paraId="1C8BDDF2" w14:textId="77777777" w:rsidR="00EE526B" w:rsidRDefault="00EE526B">
      <w:pPr>
        <w:pStyle w:val="BodyText"/>
        <w:rPr>
          <w:b/>
          <w:sz w:val="26"/>
        </w:rPr>
      </w:pPr>
    </w:p>
    <w:p w14:paraId="3CCE45DC" w14:textId="77777777" w:rsidR="00EE526B" w:rsidRDefault="00EE526B">
      <w:pPr>
        <w:pStyle w:val="BodyText"/>
        <w:rPr>
          <w:b/>
          <w:sz w:val="26"/>
        </w:rPr>
      </w:pPr>
    </w:p>
    <w:p w14:paraId="505AE48F" w14:textId="77777777" w:rsidR="00EE526B" w:rsidRDefault="00EE526B">
      <w:pPr>
        <w:pStyle w:val="BodyText"/>
        <w:rPr>
          <w:b/>
          <w:sz w:val="26"/>
        </w:rPr>
      </w:pPr>
    </w:p>
    <w:p w14:paraId="49FF2168" w14:textId="77777777" w:rsidR="00EE526B" w:rsidRDefault="00EE526B">
      <w:pPr>
        <w:pStyle w:val="BodyText"/>
        <w:rPr>
          <w:b/>
          <w:sz w:val="26"/>
        </w:rPr>
      </w:pPr>
    </w:p>
    <w:p w14:paraId="5BB17C5B" w14:textId="77777777" w:rsidR="00EE526B" w:rsidRDefault="00EE526B">
      <w:pPr>
        <w:pStyle w:val="BodyText"/>
        <w:rPr>
          <w:b/>
          <w:sz w:val="26"/>
        </w:rPr>
      </w:pPr>
    </w:p>
    <w:p w14:paraId="42FC8646" w14:textId="77777777" w:rsidR="00EE526B" w:rsidRDefault="00EE526B">
      <w:pPr>
        <w:pStyle w:val="BodyText"/>
        <w:rPr>
          <w:b/>
          <w:sz w:val="26"/>
        </w:rPr>
      </w:pPr>
    </w:p>
    <w:p w14:paraId="6CB815C0" w14:textId="77777777" w:rsidR="00EE526B" w:rsidRDefault="00EE526B">
      <w:pPr>
        <w:pStyle w:val="BodyText"/>
        <w:rPr>
          <w:b/>
          <w:sz w:val="26"/>
        </w:rPr>
      </w:pPr>
    </w:p>
    <w:p w14:paraId="6D275D49" w14:textId="77777777" w:rsidR="00EE526B" w:rsidRDefault="00EE526B">
      <w:pPr>
        <w:pStyle w:val="BodyText"/>
        <w:rPr>
          <w:b/>
          <w:sz w:val="26"/>
        </w:rPr>
      </w:pPr>
    </w:p>
    <w:p w14:paraId="1A32A126" w14:textId="77777777" w:rsidR="00EE526B" w:rsidRDefault="00EE526B">
      <w:pPr>
        <w:pStyle w:val="BodyText"/>
        <w:rPr>
          <w:b/>
          <w:sz w:val="26"/>
        </w:rPr>
      </w:pPr>
    </w:p>
    <w:p w14:paraId="235CEA60" w14:textId="77777777" w:rsidR="00EE526B" w:rsidRDefault="00EE526B">
      <w:pPr>
        <w:pStyle w:val="BodyText"/>
        <w:rPr>
          <w:b/>
          <w:sz w:val="26"/>
        </w:rPr>
      </w:pPr>
    </w:p>
    <w:p w14:paraId="3E9827DC" w14:textId="77777777" w:rsidR="00EE526B" w:rsidRDefault="00EE526B">
      <w:pPr>
        <w:pStyle w:val="BodyText"/>
        <w:rPr>
          <w:b/>
          <w:sz w:val="26"/>
        </w:rPr>
      </w:pPr>
    </w:p>
    <w:p w14:paraId="6E3E0B98" w14:textId="77777777" w:rsidR="00EE526B" w:rsidRDefault="00EE526B">
      <w:pPr>
        <w:pStyle w:val="BodyText"/>
        <w:rPr>
          <w:b/>
          <w:sz w:val="35"/>
        </w:rPr>
      </w:pPr>
    </w:p>
    <w:p w14:paraId="5D4FBCE7" w14:textId="77777777" w:rsidR="00EE526B" w:rsidRDefault="00000000">
      <w:pPr>
        <w:pStyle w:val="BodyText"/>
        <w:ind w:left="110"/>
        <w:rPr>
          <w:rFonts w:ascii="Calibri"/>
        </w:rPr>
      </w:pPr>
      <w:r>
        <w:rPr>
          <w:rFonts w:ascii="Calibri"/>
        </w:rPr>
        <w:t>2</w:t>
      </w:r>
    </w:p>
    <w:p w14:paraId="709A8B8E" w14:textId="77777777" w:rsidR="00EE526B" w:rsidRDefault="00EE526B">
      <w:pPr>
        <w:sectPr w:rsidR="00EE526B" w:rsidSect="006C07CC">
          <w:pgSz w:w="11900" w:h="16840"/>
          <w:pgMar w:top="620" w:right="560" w:bottom="280" w:left="620" w:header="720" w:footer="720" w:gutter="0"/>
          <w:pgBorders w:offsetFrom="page">
            <w:top w:val="single" w:sz="8" w:space="21" w:color="000000"/>
            <w:left w:val="single" w:sz="8" w:space="20" w:color="000000"/>
            <w:bottom w:val="single" w:sz="8" w:space="21" w:color="000000"/>
            <w:right w:val="single" w:sz="8" w:space="20" w:color="000000"/>
          </w:pgBorders>
          <w:cols w:space="720"/>
        </w:sectPr>
      </w:pPr>
    </w:p>
    <w:p w14:paraId="73E8B1F5" w14:textId="77777777" w:rsidR="00EE526B" w:rsidRDefault="00000000">
      <w:pPr>
        <w:spacing w:before="74"/>
        <w:ind w:left="1922" w:right="1922" w:firstLine="435"/>
        <w:rPr>
          <w:b/>
          <w:sz w:val="28"/>
        </w:rPr>
      </w:pPr>
      <w:r>
        <w:rPr>
          <w:b/>
          <w:sz w:val="24"/>
        </w:rPr>
        <w:lastRenderedPageBreak/>
        <w:t xml:space="preserve">Database Management Systems Lab Experiment </w:t>
      </w:r>
      <w:r>
        <w:rPr>
          <w:b/>
          <w:sz w:val="28"/>
        </w:rPr>
        <w:t>No: - 10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functions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SQL</w:t>
      </w:r>
    </w:p>
    <w:p w14:paraId="40FFE915" w14:textId="77777777" w:rsidR="00EE526B" w:rsidRDefault="00EE526B">
      <w:pPr>
        <w:pStyle w:val="BodyText"/>
        <w:rPr>
          <w:b/>
          <w:sz w:val="30"/>
        </w:rPr>
      </w:pPr>
    </w:p>
    <w:p w14:paraId="349DA5D1" w14:textId="77777777" w:rsidR="00EE526B" w:rsidRDefault="00000000">
      <w:pPr>
        <w:pStyle w:val="Heading1"/>
        <w:spacing w:before="216"/>
        <w:rPr>
          <w:u w:val="none"/>
        </w:rPr>
      </w:pPr>
      <w:proofErr w:type="gramStart"/>
      <w:r>
        <w:rPr>
          <w:u w:val="thick"/>
        </w:rPr>
        <w:t>Functions:-</w:t>
      </w:r>
      <w:proofErr w:type="gramEnd"/>
    </w:p>
    <w:p w14:paraId="1EEF1EF1" w14:textId="77777777" w:rsidR="00EE526B" w:rsidRDefault="00000000">
      <w:pPr>
        <w:pStyle w:val="BodyText"/>
        <w:spacing w:before="168" w:line="261" w:lineRule="auto"/>
        <w:ind w:left="110" w:right="117"/>
        <w:jc w:val="both"/>
      </w:pPr>
      <w:r>
        <w:t>A function is a named PL/SQL Block which is similar to a procedure. The major difference between a</w:t>
      </w:r>
      <w:r>
        <w:rPr>
          <w:spacing w:val="1"/>
        </w:rPr>
        <w:t xml:space="preserve"> </w:t>
      </w:r>
      <w:r>
        <w:t>procedure and a function is, a function must always return a value, but a procedure may or may not return a</w:t>
      </w:r>
      <w:r>
        <w:rPr>
          <w:spacing w:val="1"/>
        </w:rPr>
        <w:t xml:space="preserve"> </w:t>
      </w:r>
      <w:r>
        <w:t>value.</w:t>
      </w:r>
    </w:p>
    <w:p w14:paraId="5682B920" w14:textId="77777777" w:rsidR="00EE526B" w:rsidRDefault="00000000">
      <w:pPr>
        <w:pStyle w:val="Heading1"/>
        <w:spacing w:before="148"/>
        <w:rPr>
          <w:u w:val="none"/>
        </w:rPr>
      </w:pPr>
      <w:r>
        <w:rPr>
          <w:u w:val="none"/>
        </w:rPr>
        <w:t>Query:</w:t>
      </w:r>
    </w:p>
    <w:p w14:paraId="7004D597" w14:textId="77777777" w:rsidR="00EE526B" w:rsidRDefault="00000000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346291" wp14:editId="6CB64AD6">
            <wp:simplePos x="0" y="0"/>
            <wp:positionH relativeFrom="page">
              <wp:posOffset>463550</wp:posOffset>
            </wp:positionH>
            <wp:positionV relativeFrom="paragraph">
              <wp:posOffset>98674</wp:posOffset>
            </wp:positionV>
            <wp:extent cx="6648710" cy="6572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7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30150" w14:textId="77777777" w:rsidR="00EE526B" w:rsidRDefault="00EE526B">
      <w:pPr>
        <w:pStyle w:val="BodyText"/>
        <w:rPr>
          <w:b/>
          <w:sz w:val="26"/>
        </w:rPr>
      </w:pPr>
    </w:p>
    <w:p w14:paraId="30D60C7E" w14:textId="77777777" w:rsidR="00EE526B" w:rsidRDefault="00EE526B">
      <w:pPr>
        <w:pStyle w:val="BodyText"/>
        <w:spacing w:before="2"/>
        <w:rPr>
          <w:b/>
          <w:sz w:val="25"/>
        </w:rPr>
      </w:pPr>
    </w:p>
    <w:p w14:paraId="1EA9FA9E" w14:textId="77777777" w:rsidR="00EE526B" w:rsidRDefault="00000000">
      <w:pPr>
        <w:ind w:left="110"/>
        <w:rPr>
          <w:b/>
          <w:sz w:val="24"/>
        </w:rPr>
      </w:pPr>
      <w:r>
        <w:rPr>
          <w:b/>
          <w:color w:val="222222"/>
          <w:sz w:val="24"/>
        </w:rPr>
        <w:t>Output:</w:t>
      </w:r>
    </w:p>
    <w:p w14:paraId="7A0045C1" w14:textId="77777777" w:rsidR="00EE526B" w:rsidRDefault="00000000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861DEBE" wp14:editId="4DAAE12F">
            <wp:simplePos x="0" y="0"/>
            <wp:positionH relativeFrom="page">
              <wp:posOffset>463550</wp:posOffset>
            </wp:positionH>
            <wp:positionV relativeFrom="paragraph">
              <wp:posOffset>213910</wp:posOffset>
            </wp:positionV>
            <wp:extent cx="6585966" cy="29738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5966" cy="297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0EC74" w14:textId="77777777" w:rsidR="00EE526B" w:rsidRDefault="00EE526B">
      <w:pPr>
        <w:pStyle w:val="BodyText"/>
        <w:rPr>
          <w:b/>
          <w:sz w:val="26"/>
        </w:rPr>
      </w:pPr>
    </w:p>
    <w:p w14:paraId="27FC1B59" w14:textId="77777777" w:rsidR="00EE526B" w:rsidRDefault="00EE526B">
      <w:pPr>
        <w:pStyle w:val="BodyText"/>
        <w:rPr>
          <w:b/>
          <w:sz w:val="26"/>
        </w:rPr>
      </w:pPr>
    </w:p>
    <w:p w14:paraId="0DB1ECE4" w14:textId="77777777" w:rsidR="00EE526B" w:rsidRDefault="00EE526B">
      <w:pPr>
        <w:pStyle w:val="BodyText"/>
        <w:rPr>
          <w:b/>
          <w:sz w:val="26"/>
        </w:rPr>
      </w:pPr>
    </w:p>
    <w:p w14:paraId="7DD9AC35" w14:textId="77777777" w:rsidR="00EE526B" w:rsidRDefault="00EE526B">
      <w:pPr>
        <w:pStyle w:val="BodyText"/>
        <w:rPr>
          <w:b/>
          <w:sz w:val="26"/>
        </w:rPr>
      </w:pPr>
    </w:p>
    <w:p w14:paraId="22B0751A" w14:textId="77777777" w:rsidR="00EE526B" w:rsidRDefault="00EE526B">
      <w:pPr>
        <w:pStyle w:val="BodyText"/>
        <w:rPr>
          <w:b/>
          <w:sz w:val="26"/>
        </w:rPr>
      </w:pPr>
    </w:p>
    <w:p w14:paraId="6689260F" w14:textId="77777777" w:rsidR="00EE526B" w:rsidRDefault="00EE526B">
      <w:pPr>
        <w:pStyle w:val="BodyText"/>
        <w:rPr>
          <w:b/>
          <w:sz w:val="26"/>
        </w:rPr>
      </w:pPr>
    </w:p>
    <w:p w14:paraId="3685EF75" w14:textId="77777777" w:rsidR="00EE526B" w:rsidRDefault="00EE526B">
      <w:pPr>
        <w:pStyle w:val="BodyText"/>
        <w:rPr>
          <w:b/>
          <w:sz w:val="26"/>
        </w:rPr>
      </w:pPr>
    </w:p>
    <w:p w14:paraId="4B402575" w14:textId="77777777" w:rsidR="00EE526B" w:rsidRDefault="00EE526B">
      <w:pPr>
        <w:pStyle w:val="BodyText"/>
        <w:rPr>
          <w:b/>
          <w:sz w:val="26"/>
        </w:rPr>
      </w:pPr>
    </w:p>
    <w:p w14:paraId="76E9DE0E" w14:textId="77777777" w:rsidR="00EE526B" w:rsidRDefault="00EE526B">
      <w:pPr>
        <w:pStyle w:val="BodyText"/>
        <w:rPr>
          <w:b/>
          <w:sz w:val="26"/>
        </w:rPr>
      </w:pPr>
    </w:p>
    <w:p w14:paraId="04F8B627" w14:textId="77777777" w:rsidR="00EE526B" w:rsidRDefault="00EE526B">
      <w:pPr>
        <w:pStyle w:val="BodyText"/>
        <w:rPr>
          <w:b/>
          <w:sz w:val="26"/>
        </w:rPr>
      </w:pPr>
    </w:p>
    <w:p w14:paraId="54709B68" w14:textId="77777777" w:rsidR="00EE526B" w:rsidRDefault="00EE526B">
      <w:pPr>
        <w:pStyle w:val="BodyText"/>
        <w:rPr>
          <w:b/>
          <w:sz w:val="26"/>
        </w:rPr>
      </w:pPr>
    </w:p>
    <w:p w14:paraId="7F06C92E" w14:textId="77777777" w:rsidR="00EE526B" w:rsidRDefault="00EE526B">
      <w:pPr>
        <w:pStyle w:val="BodyText"/>
        <w:rPr>
          <w:b/>
          <w:sz w:val="26"/>
        </w:rPr>
      </w:pPr>
    </w:p>
    <w:p w14:paraId="4260F933" w14:textId="77777777" w:rsidR="00EE526B" w:rsidRDefault="00EE526B">
      <w:pPr>
        <w:pStyle w:val="BodyText"/>
        <w:rPr>
          <w:b/>
          <w:sz w:val="26"/>
        </w:rPr>
      </w:pPr>
    </w:p>
    <w:p w14:paraId="1D44ED60" w14:textId="77777777" w:rsidR="00EE526B" w:rsidRDefault="00EE526B">
      <w:pPr>
        <w:pStyle w:val="BodyText"/>
        <w:rPr>
          <w:b/>
          <w:sz w:val="26"/>
        </w:rPr>
      </w:pPr>
    </w:p>
    <w:p w14:paraId="7853392A" w14:textId="77777777" w:rsidR="00EE526B" w:rsidRDefault="00EE526B">
      <w:pPr>
        <w:pStyle w:val="BodyText"/>
        <w:spacing w:before="2"/>
        <w:rPr>
          <w:b/>
          <w:sz w:val="32"/>
        </w:rPr>
      </w:pPr>
    </w:p>
    <w:p w14:paraId="2BC4F06D" w14:textId="77777777" w:rsidR="00EE526B" w:rsidRDefault="00000000">
      <w:pPr>
        <w:pStyle w:val="BodyText"/>
        <w:ind w:left="110"/>
        <w:rPr>
          <w:rFonts w:ascii="Calibri"/>
        </w:rPr>
      </w:pPr>
      <w:r>
        <w:rPr>
          <w:rFonts w:ascii="Calibri"/>
        </w:rPr>
        <w:t>3</w:t>
      </w:r>
    </w:p>
    <w:p w14:paraId="1C0962CB" w14:textId="77777777" w:rsidR="00EE526B" w:rsidRDefault="00EE526B">
      <w:pPr>
        <w:sectPr w:rsidR="00EE526B" w:rsidSect="006C07CC">
          <w:pgSz w:w="11900" w:h="16840"/>
          <w:pgMar w:top="620" w:right="560" w:bottom="280" w:left="620" w:header="720" w:footer="720" w:gutter="0"/>
          <w:pgBorders w:offsetFrom="page">
            <w:top w:val="single" w:sz="8" w:space="21" w:color="000000"/>
            <w:left w:val="single" w:sz="8" w:space="20" w:color="000000"/>
            <w:bottom w:val="single" w:sz="8" w:space="21" w:color="000000"/>
            <w:right w:val="single" w:sz="8" w:space="20" w:color="000000"/>
          </w:pgBorders>
          <w:cols w:space="720"/>
        </w:sectPr>
      </w:pPr>
    </w:p>
    <w:p w14:paraId="2F1FCC68" w14:textId="77777777" w:rsidR="00EE526B" w:rsidRDefault="00000000">
      <w:pPr>
        <w:spacing w:before="74"/>
        <w:ind w:left="1922" w:right="1922" w:firstLine="435"/>
        <w:rPr>
          <w:b/>
          <w:sz w:val="28"/>
        </w:rPr>
      </w:pPr>
      <w:r>
        <w:rPr>
          <w:b/>
          <w:sz w:val="24"/>
        </w:rPr>
        <w:lastRenderedPageBreak/>
        <w:t xml:space="preserve">Database Management Systems Lab Experiment </w:t>
      </w:r>
      <w:r>
        <w:rPr>
          <w:b/>
          <w:sz w:val="28"/>
        </w:rPr>
        <w:t>No: - 10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functions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SQL</w:t>
      </w:r>
    </w:p>
    <w:p w14:paraId="71F17045" w14:textId="77777777" w:rsidR="00EE526B" w:rsidRDefault="00EE526B">
      <w:pPr>
        <w:pStyle w:val="BodyText"/>
        <w:rPr>
          <w:b/>
          <w:sz w:val="20"/>
        </w:rPr>
      </w:pPr>
    </w:p>
    <w:p w14:paraId="566CF3A3" w14:textId="77777777" w:rsidR="00EE526B" w:rsidRDefault="00EE526B">
      <w:pPr>
        <w:pStyle w:val="BodyText"/>
        <w:spacing w:before="11"/>
        <w:rPr>
          <w:b/>
          <w:sz w:val="20"/>
        </w:rPr>
      </w:pPr>
    </w:p>
    <w:p w14:paraId="2CCB95B3" w14:textId="77777777" w:rsidR="00EE526B" w:rsidRDefault="00000000">
      <w:pPr>
        <w:pStyle w:val="Heading1"/>
        <w:rPr>
          <w:u w:val="none"/>
        </w:rPr>
      </w:pPr>
      <w:r>
        <w:rPr>
          <w:color w:val="222222"/>
          <w:u w:val="none"/>
        </w:rPr>
        <w:t>Query:</w:t>
      </w:r>
    </w:p>
    <w:p w14:paraId="193AB392" w14:textId="77777777" w:rsidR="00EE526B" w:rsidRDefault="00EE526B">
      <w:pPr>
        <w:pStyle w:val="BodyText"/>
        <w:rPr>
          <w:b/>
          <w:sz w:val="20"/>
        </w:rPr>
      </w:pPr>
    </w:p>
    <w:p w14:paraId="7C079CB6" w14:textId="77777777" w:rsidR="00EE526B" w:rsidRDefault="00000000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F8DB0D3" wp14:editId="69C565F1">
            <wp:simplePos x="0" y="0"/>
            <wp:positionH relativeFrom="page">
              <wp:posOffset>463550</wp:posOffset>
            </wp:positionH>
            <wp:positionV relativeFrom="paragraph">
              <wp:posOffset>104737</wp:posOffset>
            </wp:positionV>
            <wp:extent cx="6682740" cy="12725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3E68E" w14:textId="77777777" w:rsidR="00EE526B" w:rsidRDefault="00000000">
      <w:pPr>
        <w:spacing w:before="231"/>
        <w:ind w:left="110"/>
        <w:rPr>
          <w:b/>
          <w:sz w:val="24"/>
        </w:rPr>
      </w:pPr>
      <w:r>
        <w:rPr>
          <w:b/>
          <w:color w:val="222222"/>
          <w:sz w:val="24"/>
        </w:rPr>
        <w:t>Output:</w:t>
      </w:r>
    </w:p>
    <w:p w14:paraId="5580B9EA" w14:textId="77777777" w:rsidR="00EE526B" w:rsidRDefault="00EE526B">
      <w:pPr>
        <w:pStyle w:val="BodyText"/>
        <w:rPr>
          <w:b/>
          <w:sz w:val="20"/>
        </w:rPr>
      </w:pPr>
    </w:p>
    <w:p w14:paraId="4669282A" w14:textId="77777777" w:rsidR="00EE526B" w:rsidRDefault="00EE526B">
      <w:pPr>
        <w:pStyle w:val="BodyText"/>
        <w:rPr>
          <w:b/>
          <w:sz w:val="20"/>
        </w:rPr>
      </w:pPr>
    </w:p>
    <w:p w14:paraId="4B36AB26" w14:textId="77777777" w:rsidR="00EE526B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4E4BFD7" wp14:editId="66A08D85">
            <wp:simplePos x="0" y="0"/>
            <wp:positionH relativeFrom="page">
              <wp:posOffset>463550</wp:posOffset>
            </wp:positionH>
            <wp:positionV relativeFrom="paragraph">
              <wp:posOffset>111135</wp:posOffset>
            </wp:positionV>
            <wp:extent cx="6660830" cy="20299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83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0AD1F" w14:textId="77777777" w:rsidR="00EE526B" w:rsidRDefault="00EE526B">
      <w:pPr>
        <w:pStyle w:val="BodyText"/>
        <w:rPr>
          <w:b/>
          <w:sz w:val="26"/>
        </w:rPr>
      </w:pPr>
    </w:p>
    <w:p w14:paraId="310E2959" w14:textId="77777777" w:rsidR="00EE526B" w:rsidRDefault="00EE526B">
      <w:pPr>
        <w:pStyle w:val="BodyText"/>
        <w:rPr>
          <w:b/>
          <w:sz w:val="26"/>
        </w:rPr>
      </w:pPr>
    </w:p>
    <w:p w14:paraId="0754FFD2" w14:textId="77777777" w:rsidR="00EE526B" w:rsidRDefault="00EE526B">
      <w:pPr>
        <w:pStyle w:val="BodyText"/>
        <w:rPr>
          <w:b/>
          <w:sz w:val="26"/>
        </w:rPr>
      </w:pPr>
    </w:p>
    <w:p w14:paraId="62E6CF83" w14:textId="77777777" w:rsidR="00EE526B" w:rsidRDefault="00EE526B">
      <w:pPr>
        <w:pStyle w:val="BodyText"/>
        <w:rPr>
          <w:b/>
          <w:sz w:val="26"/>
        </w:rPr>
      </w:pPr>
    </w:p>
    <w:p w14:paraId="4BB3C595" w14:textId="77777777" w:rsidR="00EE526B" w:rsidRDefault="00EE526B">
      <w:pPr>
        <w:pStyle w:val="BodyText"/>
        <w:rPr>
          <w:b/>
          <w:sz w:val="26"/>
        </w:rPr>
      </w:pPr>
    </w:p>
    <w:p w14:paraId="4AAFBBAC" w14:textId="77777777" w:rsidR="00EE526B" w:rsidRDefault="00EE526B">
      <w:pPr>
        <w:pStyle w:val="BodyText"/>
        <w:rPr>
          <w:b/>
          <w:sz w:val="26"/>
        </w:rPr>
      </w:pPr>
    </w:p>
    <w:p w14:paraId="52BF8775" w14:textId="77777777" w:rsidR="00EE526B" w:rsidRDefault="00EE526B">
      <w:pPr>
        <w:pStyle w:val="BodyText"/>
        <w:rPr>
          <w:b/>
          <w:sz w:val="26"/>
        </w:rPr>
      </w:pPr>
    </w:p>
    <w:p w14:paraId="18BC6268" w14:textId="77777777" w:rsidR="00EE526B" w:rsidRDefault="00EE526B">
      <w:pPr>
        <w:pStyle w:val="BodyText"/>
        <w:rPr>
          <w:b/>
          <w:sz w:val="26"/>
        </w:rPr>
      </w:pPr>
    </w:p>
    <w:p w14:paraId="0E17ED87" w14:textId="77777777" w:rsidR="00EE526B" w:rsidRDefault="00EE526B">
      <w:pPr>
        <w:pStyle w:val="BodyText"/>
        <w:rPr>
          <w:b/>
          <w:sz w:val="26"/>
        </w:rPr>
      </w:pPr>
    </w:p>
    <w:p w14:paraId="46FFFAEE" w14:textId="77777777" w:rsidR="00EE526B" w:rsidRDefault="00EE526B">
      <w:pPr>
        <w:pStyle w:val="BodyText"/>
        <w:rPr>
          <w:b/>
          <w:sz w:val="26"/>
        </w:rPr>
      </w:pPr>
    </w:p>
    <w:p w14:paraId="654A60B7" w14:textId="77777777" w:rsidR="00EE526B" w:rsidRDefault="00EE526B">
      <w:pPr>
        <w:pStyle w:val="BodyText"/>
        <w:rPr>
          <w:b/>
          <w:sz w:val="26"/>
        </w:rPr>
      </w:pPr>
    </w:p>
    <w:p w14:paraId="716D27AA" w14:textId="77777777" w:rsidR="00EE526B" w:rsidRDefault="00EE526B">
      <w:pPr>
        <w:pStyle w:val="BodyText"/>
        <w:rPr>
          <w:b/>
          <w:sz w:val="26"/>
        </w:rPr>
      </w:pPr>
    </w:p>
    <w:p w14:paraId="0397A723" w14:textId="77777777" w:rsidR="00EE526B" w:rsidRDefault="00EE526B">
      <w:pPr>
        <w:pStyle w:val="BodyText"/>
        <w:rPr>
          <w:b/>
          <w:sz w:val="26"/>
        </w:rPr>
      </w:pPr>
    </w:p>
    <w:p w14:paraId="6BF39F49" w14:textId="77777777" w:rsidR="00EE526B" w:rsidRDefault="00EE526B">
      <w:pPr>
        <w:pStyle w:val="BodyText"/>
        <w:rPr>
          <w:b/>
          <w:sz w:val="26"/>
        </w:rPr>
      </w:pPr>
    </w:p>
    <w:p w14:paraId="7C32AED9" w14:textId="77777777" w:rsidR="00EE526B" w:rsidRDefault="00EE526B">
      <w:pPr>
        <w:pStyle w:val="BodyText"/>
        <w:rPr>
          <w:b/>
          <w:sz w:val="26"/>
        </w:rPr>
      </w:pPr>
    </w:p>
    <w:p w14:paraId="3F6ABA6F" w14:textId="77777777" w:rsidR="00EE526B" w:rsidRDefault="00EE526B">
      <w:pPr>
        <w:pStyle w:val="BodyText"/>
        <w:rPr>
          <w:b/>
          <w:sz w:val="26"/>
        </w:rPr>
      </w:pPr>
    </w:p>
    <w:p w14:paraId="7C7F1B0C" w14:textId="77777777" w:rsidR="00EE526B" w:rsidRDefault="00EE526B">
      <w:pPr>
        <w:pStyle w:val="BodyText"/>
        <w:rPr>
          <w:b/>
          <w:sz w:val="26"/>
        </w:rPr>
      </w:pPr>
    </w:p>
    <w:p w14:paraId="333D9CB0" w14:textId="77777777" w:rsidR="00EE526B" w:rsidRDefault="00EE526B">
      <w:pPr>
        <w:pStyle w:val="BodyText"/>
        <w:rPr>
          <w:b/>
          <w:sz w:val="26"/>
        </w:rPr>
      </w:pPr>
    </w:p>
    <w:p w14:paraId="5DB0D331" w14:textId="77777777" w:rsidR="00EE526B" w:rsidRDefault="00EE526B">
      <w:pPr>
        <w:pStyle w:val="BodyText"/>
        <w:rPr>
          <w:b/>
          <w:sz w:val="26"/>
        </w:rPr>
      </w:pPr>
    </w:p>
    <w:p w14:paraId="63A2F509" w14:textId="77777777" w:rsidR="00EE526B" w:rsidRDefault="00EE526B">
      <w:pPr>
        <w:pStyle w:val="BodyText"/>
        <w:rPr>
          <w:b/>
          <w:sz w:val="26"/>
        </w:rPr>
      </w:pPr>
    </w:p>
    <w:p w14:paraId="7D9F4C3B" w14:textId="77777777" w:rsidR="00EE526B" w:rsidRDefault="00EE526B">
      <w:pPr>
        <w:pStyle w:val="BodyText"/>
        <w:spacing w:before="6"/>
        <w:rPr>
          <w:b/>
          <w:sz w:val="35"/>
        </w:rPr>
      </w:pPr>
    </w:p>
    <w:p w14:paraId="633C7E33" w14:textId="77777777" w:rsidR="00EE526B" w:rsidRDefault="00000000">
      <w:pPr>
        <w:pStyle w:val="BodyText"/>
        <w:ind w:left="110"/>
        <w:rPr>
          <w:rFonts w:ascii="Calibri"/>
        </w:rPr>
      </w:pPr>
      <w:r>
        <w:rPr>
          <w:rFonts w:ascii="Calibri"/>
        </w:rPr>
        <w:t>4</w:t>
      </w:r>
    </w:p>
    <w:p w14:paraId="14100171" w14:textId="77777777" w:rsidR="00EE526B" w:rsidRDefault="00EE526B">
      <w:pPr>
        <w:sectPr w:rsidR="00EE526B" w:rsidSect="006C07CC">
          <w:pgSz w:w="11900" w:h="16840"/>
          <w:pgMar w:top="620" w:right="560" w:bottom="280" w:left="620" w:header="720" w:footer="720" w:gutter="0"/>
          <w:pgBorders w:offsetFrom="page">
            <w:top w:val="single" w:sz="8" w:space="21" w:color="000000"/>
            <w:left w:val="single" w:sz="8" w:space="20" w:color="000000"/>
            <w:bottom w:val="single" w:sz="8" w:space="21" w:color="000000"/>
            <w:right w:val="single" w:sz="8" w:space="20" w:color="000000"/>
          </w:pgBorders>
          <w:cols w:space="720"/>
        </w:sectPr>
      </w:pPr>
    </w:p>
    <w:p w14:paraId="45140260" w14:textId="77777777" w:rsidR="00EE526B" w:rsidRDefault="00000000">
      <w:pPr>
        <w:spacing w:before="74"/>
        <w:ind w:left="1922" w:right="1922" w:firstLine="435"/>
        <w:rPr>
          <w:b/>
          <w:sz w:val="28"/>
        </w:rPr>
      </w:pPr>
      <w:r>
        <w:rPr>
          <w:b/>
          <w:sz w:val="24"/>
        </w:rPr>
        <w:lastRenderedPageBreak/>
        <w:t xml:space="preserve">Database Management Systems Lab Experiment </w:t>
      </w:r>
      <w:r>
        <w:rPr>
          <w:b/>
          <w:sz w:val="28"/>
        </w:rPr>
        <w:t>No: - 10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functions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SQL</w:t>
      </w:r>
    </w:p>
    <w:p w14:paraId="2BABEACD" w14:textId="77777777" w:rsidR="00EE526B" w:rsidRDefault="00EE526B">
      <w:pPr>
        <w:pStyle w:val="BodyText"/>
        <w:rPr>
          <w:b/>
          <w:sz w:val="30"/>
        </w:rPr>
      </w:pPr>
    </w:p>
    <w:p w14:paraId="7D5B90B6" w14:textId="77777777" w:rsidR="00EE526B" w:rsidRDefault="00EE526B">
      <w:pPr>
        <w:pStyle w:val="BodyText"/>
        <w:spacing w:before="2"/>
        <w:rPr>
          <w:b/>
          <w:sz w:val="32"/>
        </w:rPr>
      </w:pPr>
    </w:p>
    <w:p w14:paraId="3CCB98F1" w14:textId="77777777" w:rsidR="00EE526B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Procedures</w:t>
      </w:r>
      <w:r>
        <w:rPr>
          <w:spacing w:val="-10"/>
          <w:u w:val="thick"/>
        </w:rPr>
        <w:t xml:space="preserve"> </w:t>
      </w:r>
      <w:r>
        <w:rPr>
          <w:u w:val="thick"/>
        </w:rPr>
        <w:t>VS</w:t>
      </w:r>
      <w:r>
        <w:rPr>
          <w:spacing w:val="-4"/>
          <w:u w:val="thick"/>
        </w:rPr>
        <w:t xml:space="preserve"> </w:t>
      </w:r>
      <w:r>
        <w:rPr>
          <w:u w:val="thick"/>
        </w:rPr>
        <w:t>Functions:</w:t>
      </w:r>
    </w:p>
    <w:p w14:paraId="69B73515" w14:textId="77777777" w:rsidR="00EE526B" w:rsidRDefault="00EE526B">
      <w:pPr>
        <w:pStyle w:val="BodyText"/>
        <w:spacing w:before="1"/>
        <w:rPr>
          <w:b/>
          <w:sz w:val="25"/>
        </w:rPr>
      </w:pPr>
    </w:p>
    <w:p w14:paraId="347C572C" w14:textId="77777777" w:rsidR="00EE526B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4" w:lineRule="exac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function MUST</w:t>
      </w:r>
      <w:r>
        <w:rPr>
          <w:spacing w:val="-6"/>
          <w:sz w:val="24"/>
        </w:rPr>
        <w:t xml:space="preserve"> </w:t>
      </w:r>
      <w:r>
        <w:rPr>
          <w:sz w:val="24"/>
        </w:rPr>
        <w:t>return a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14:paraId="21290615" w14:textId="77777777" w:rsidR="00EE526B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14:paraId="3DDB17F7" w14:textId="77777777" w:rsidR="00EE526B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sz w:val="24"/>
        </w:rPr>
      </w:pP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parameters</w:t>
      </w:r>
    </w:p>
    <w:p w14:paraId="19332B63" w14:textId="77777777" w:rsidR="00EE526B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47" w:lineRule="auto"/>
        <w:ind w:right="19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calling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</w:t>
      </w:r>
    </w:p>
    <w:p w14:paraId="5B142179" w14:textId="77777777" w:rsidR="00EE526B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3" w:lineRule="exac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calling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14:paraId="2E54F4C0" w14:textId="77777777" w:rsidR="00EE526B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sz w:val="24"/>
        </w:rPr>
      </w:pP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SQL,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</w:p>
    <w:p w14:paraId="0C3E42C5" w14:textId="77777777" w:rsidR="00EE526B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4" w:lineRule="exact"/>
        <w:rPr>
          <w:sz w:val="24"/>
        </w:rPr>
      </w:pP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expressions,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</w:p>
    <w:p w14:paraId="4B942AF3" w14:textId="77777777" w:rsidR="00EE526B" w:rsidRDefault="00EE526B">
      <w:pPr>
        <w:pStyle w:val="BodyText"/>
        <w:spacing w:before="3"/>
        <w:rPr>
          <w:sz w:val="25"/>
        </w:rPr>
      </w:pPr>
    </w:p>
    <w:tbl>
      <w:tblPr>
        <w:tblW w:w="0" w:type="auto"/>
        <w:tblInd w:w="12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7"/>
        <w:gridCol w:w="1582"/>
        <w:gridCol w:w="874"/>
        <w:gridCol w:w="650"/>
        <w:gridCol w:w="729"/>
        <w:gridCol w:w="558"/>
        <w:gridCol w:w="854"/>
      </w:tblGrid>
      <w:tr w:rsidR="00EE526B" w14:paraId="49D1FCEA" w14:textId="77777777">
        <w:trPr>
          <w:trHeight w:val="449"/>
        </w:trPr>
        <w:tc>
          <w:tcPr>
            <w:tcW w:w="5237" w:type="dxa"/>
            <w:shd w:val="clear" w:color="auto" w:fill="EEEEEE"/>
          </w:tcPr>
          <w:p w14:paraId="0E408CA3" w14:textId="77777777" w:rsidR="00EE526B" w:rsidRDefault="00000000">
            <w:pPr>
              <w:pStyle w:val="TableParagraph"/>
              <w:ind w:left="2124" w:right="2115"/>
              <w:jc w:val="center"/>
              <w:rPr>
                <w:sz w:val="24"/>
              </w:rPr>
            </w:pPr>
            <w:r>
              <w:rPr>
                <w:sz w:val="24"/>
              </w:rPr>
              <w:t>Functions</w:t>
            </w:r>
          </w:p>
        </w:tc>
        <w:tc>
          <w:tcPr>
            <w:tcW w:w="5247" w:type="dxa"/>
            <w:gridSpan w:val="6"/>
            <w:shd w:val="clear" w:color="auto" w:fill="EEEEEE"/>
          </w:tcPr>
          <w:p w14:paraId="5D601351" w14:textId="77777777" w:rsidR="00EE526B" w:rsidRDefault="00000000">
            <w:pPr>
              <w:pStyle w:val="TableParagraph"/>
              <w:ind w:left="2068" w:right="2062"/>
              <w:jc w:val="center"/>
              <w:rPr>
                <w:sz w:val="24"/>
              </w:rPr>
            </w:pPr>
            <w:r>
              <w:rPr>
                <w:sz w:val="24"/>
              </w:rPr>
              <w:t>Procedures</w:t>
            </w:r>
          </w:p>
        </w:tc>
      </w:tr>
      <w:tr w:rsidR="00EE526B" w14:paraId="52BAE3A3" w14:textId="77777777">
        <w:trPr>
          <w:trHeight w:val="749"/>
        </w:trPr>
        <w:tc>
          <w:tcPr>
            <w:tcW w:w="5237" w:type="dxa"/>
          </w:tcPr>
          <w:p w14:paraId="17E08BD4" w14:textId="77777777" w:rsidR="00EE526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</w:tc>
        <w:tc>
          <w:tcPr>
            <w:tcW w:w="5247" w:type="dxa"/>
            <w:gridSpan w:val="6"/>
          </w:tcPr>
          <w:p w14:paraId="1C61104C" w14:textId="77777777" w:rsidR="00EE526B" w:rsidRDefault="00000000">
            <w:pPr>
              <w:pStyle w:val="TableParagraph"/>
              <w:spacing w:line="261" w:lineRule="auto"/>
              <w:ind w:left="84" w:right="7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type.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 using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parameters.</w:t>
            </w:r>
          </w:p>
        </w:tc>
      </w:tr>
      <w:tr w:rsidR="00EE526B" w14:paraId="5FC885B3" w14:textId="77777777">
        <w:trPr>
          <w:trHeight w:val="1049"/>
        </w:trPr>
        <w:tc>
          <w:tcPr>
            <w:tcW w:w="5237" w:type="dxa"/>
          </w:tcPr>
          <w:p w14:paraId="66BBCE9C" w14:textId="77777777" w:rsidR="00EE526B" w:rsidRDefault="00000000">
            <w:pPr>
              <w:pStyle w:val="TableParagraph"/>
              <w:spacing w:line="261" w:lineRule="auto"/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You cannot use a function with Data Manipulation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  <w:tc>
          <w:tcPr>
            <w:tcW w:w="5247" w:type="dxa"/>
            <w:gridSpan w:val="6"/>
          </w:tcPr>
          <w:p w14:paraId="4DF2342D" w14:textId="77777777" w:rsidR="00EE526B" w:rsidRDefault="00000000">
            <w:pPr>
              <w:pStyle w:val="TableParagraph"/>
              <w:spacing w:line="261" w:lineRule="auto"/>
              <w:ind w:left="84" w:right="72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DML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insert,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update,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… with procedures.</w:t>
            </w:r>
          </w:p>
        </w:tc>
      </w:tr>
      <w:tr w:rsidR="00EE526B" w14:paraId="66AF5EEF" w14:textId="77777777">
        <w:trPr>
          <w:trHeight w:val="749"/>
        </w:trPr>
        <w:tc>
          <w:tcPr>
            <w:tcW w:w="5237" w:type="dxa"/>
          </w:tcPr>
          <w:p w14:paraId="2ABE1EB0" w14:textId="77777777" w:rsidR="00EE526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</w:p>
        </w:tc>
        <w:tc>
          <w:tcPr>
            <w:tcW w:w="1582" w:type="dxa"/>
            <w:tcBorders>
              <w:right w:val="nil"/>
            </w:tcBorders>
          </w:tcPr>
          <w:p w14:paraId="5AAC06AD" w14:textId="77777777" w:rsidR="00EE526B" w:rsidRDefault="00000000">
            <w:pPr>
              <w:pStyle w:val="TableParagraph"/>
              <w:spacing w:line="261" w:lineRule="auto"/>
              <w:ind w:left="8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parameters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874" w:type="dxa"/>
            <w:tcBorders>
              <w:left w:val="nil"/>
              <w:right w:val="nil"/>
            </w:tcBorders>
          </w:tcPr>
          <w:p w14:paraId="1488F24B" w14:textId="77777777" w:rsidR="00EE526B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spacing w:val="10"/>
                <w:sz w:val="24"/>
              </w:rPr>
              <w:t>allows</w:t>
            </w:r>
          </w:p>
        </w:tc>
        <w:tc>
          <w:tcPr>
            <w:tcW w:w="650" w:type="dxa"/>
            <w:tcBorders>
              <w:left w:val="nil"/>
              <w:right w:val="nil"/>
            </w:tcBorders>
          </w:tcPr>
          <w:p w14:paraId="64C3D9BF" w14:textId="77777777" w:rsidR="00EE526B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both</w:t>
            </w:r>
          </w:p>
        </w:tc>
        <w:tc>
          <w:tcPr>
            <w:tcW w:w="729" w:type="dxa"/>
            <w:tcBorders>
              <w:left w:val="nil"/>
              <w:right w:val="nil"/>
            </w:tcBorders>
          </w:tcPr>
          <w:p w14:paraId="48855E8F" w14:textId="77777777" w:rsidR="00EE526B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spacing w:val="9"/>
                <w:sz w:val="24"/>
              </w:rPr>
              <w:t>input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 w14:paraId="3F897C8D" w14:textId="77777777" w:rsidR="00EE526B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854" w:type="dxa"/>
            <w:tcBorders>
              <w:left w:val="nil"/>
            </w:tcBorders>
          </w:tcPr>
          <w:p w14:paraId="187BF695" w14:textId="77777777" w:rsidR="00EE526B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spacing w:val="10"/>
                <w:sz w:val="24"/>
              </w:rPr>
              <w:t>output</w:t>
            </w:r>
          </w:p>
        </w:tc>
      </w:tr>
      <w:tr w:rsidR="00EE526B" w14:paraId="3C346D95" w14:textId="77777777">
        <w:trPr>
          <w:trHeight w:val="449"/>
        </w:trPr>
        <w:tc>
          <w:tcPr>
            <w:tcW w:w="5237" w:type="dxa"/>
          </w:tcPr>
          <w:p w14:paraId="70D9E87D" w14:textId="77777777" w:rsidR="00EE526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</w:tc>
        <w:tc>
          <w:tcPr>
            <w:tcW w:w="5247" w:type="dxa"/>
            <w:gridSpan w:val="6"/>
          </w:tcPr>
          <w:p w14:paraId="72B8F24D" w14:textId="77777777" w:rsidR="00EE526B" w:rsidRDefault="00000000"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</w:tc>
      </w:tr>
      <w:tr w:rsidR="00EE526B" w14:paraId="27188087" w14:textId="77777777">
        <w:trPr>
          <w:trHeight w:val="449"/>
        </w:trPr>
        <w:tc>
          <w:tcPr>
            <w:tcW w:w="5237" w:type="dxa"/>
          </w:tcPr>
          <w:p w14:paraId="425CBF7A" w14:textId="77777777" w:rsidR="00EE526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  <w:tc>
          <w:tcPr>
            <w:tcW w:w="5247" w:type="dxa"/>
            <w:gridSpan w:val="6"/>
          </w:tcPr>
          <w:p w14:paraId="7B2A76B2" w14:textId="77777777" w:rsidR="00EE526B" w:rsidRDefault="00000000"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procedure.</w:t>
            </w:r>
          </w:p>
        </w:tc>
      </w:tr>
      <w:tr w:rsidR="00EE526B" w14:paraId="4A428FD8" w14:textId="77777777">
        <w:trPr>
          <w:trHeight w:val="449"/>
        </w:trPr>
        <w:tc>
          <w:tcPr>
            <w:tcW w:w="5237" w:type="dxa"/>
          </w:tcPr>
          <w:p w14:paraId="72078A3D" w14:textId="77777777" w:rsidR="00EE526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statement.</w:t>
            </w:r>
          </w:p>
        </w:tc>
        <w:tc>
          <w:tcPr>
            <w:tcW w:w="5247" w:type="dxa"/>
            <w:gridSpan w:val="6"/>
          </w:tcPr>
          <w:p w14:paraId="264F4624" w14:textId="77777777" w:rsidR="00EE526B" w:rsidRDefault="00000000"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statements.</w:t>
            </w:r>
          </w:p>
        </w:tc>
      </w:tr>
    </w:tbl>
    <w:p w14:paraId="76953738" w14:textId="77777777" w:rsidR="00EE526B" w:rsidRDefault="00EE526B">
      <w:pPr>
        <w:pStyle w:val="BodyText"/>
        <w:rPr>
          <w:sz w:val="26"/>
        </w:rPr>
      </w:pPr>
    </w:p>
    <w:p w14:paraId="557452CF" w14:textId="77777777" w:rsidR="00EE526B" w:rsidRDefault="00EE526B">
      <w:pPr>
        <w:pStyle w:val="BodyText"/>
        <w:rPr>
          <w:sz w:val="26"/>
        </w:rPr>
      </w:pPr>
    </w:p>
    <w:p w14:paraId="6A99A597" w14:textId="77777777" w:rsidR="00EE526B" w:rsidRDefault="00000000">
      <w:pPr>
        <w:pStyle w:val="BodyText"/>
        <w:spacing w:before="160"/>
        <w:ind w:left="110"/>
      </w:pPr>
      <w:proofErr w:type="gramStart"/>
      <w:r>
        <w:t>Conclusion:-</w:t>
      </w:r>
      <w:proofErr w:type="gramEnd"/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mapped</w:t>
      </w:r>
      <w:r>
        <w:rPr>
          <w:spacing w:val="-1"/>
        </w:rPr>
        <w:t xml:space="preserve"> </w:t>
      </w:r>
      <w:r>
        <w:t>LO3, LO4.</w:t>
      </w:r>
    </w:p>
    <w:p w14:paraId="23727C41" w14:textId="77777777" w:rsidR="00EE526B" w:rsidRDefault="00EE526B">
      <w:pPr>
        <w:pStyle w:val="BodyText"/>
        <w:rPr>
          <w:sz w:val="20"/>
        </w:rPr>
      </w:pPr>
    </w:p>
    <w:p w14:paraId="7A15A0C0" w14:textId="77777777" w:rsidR="00EE526B" w:rsidRDefault="00EE526B">
      <w:pPr>
        <w:pStyle w:val="BodyText"/>
        <w:rPr>
          <w:sz w:val="20"/>
        </w:rPr>
      </w:pPr>
    </w:p>
    <w:p w14:paraId="2AC4EF78" w14:textId="77777777" w:rsidR="00EE526B" w:rsidRDefault="00EE526B">
      <w:pPr>
        <w:pStyle w:val="BodyText"/>
        <w:rPr>
          <w:sz w:val="20"/>
        </w:rPr>
      </w:pPr>
    </w:p>
    <w:p w14:paraId="6023A309" w14:textId="77777777" w:rsidR="00EE526B" w:rsidRDefault="00EE526B">
      <w:pPr>
        <w:pStyle w:val="BodyText"/>
        <w:rPr>
          <w:sz w:val="20"/>
        </w:rPr>
      </w:pPr>
    </w:p>
    <w:p w14:paraId="5232854F" w14:textId="77777777" w:rsidR="00EE526B" w:rsidRDefault="00EE526B">
      <w:pPr>
        <w:pStyle w:val="BodyText"/>
        <w:rPr>
          <w:sz w:val="20"/>
        </w:rPr>
      </w:pPr>
    </w:p>
    <w:p w14:paraId="7730F6E5" w14:textId="77777777" w:rsidR="00EE526B" w:rsidRDefault="00EE526B">
      <w:pPr>
        <w:pStyle w:val="BodyText"/>
        <w:rPr>
          <w:sz w:val="20"/>
        </w:rPr>
      </w:pPr>
    </w:p>
    <w:p w14:paraId="2C7CAF2C" w14:textId="77777777" w:rsidR="00EE526B" w:rsidRDefault="00EE526B">
      <w:pPr>
        <w:pStyle w:val="BodyText"/>
        <w:rPr>
          <w:sz w:val="20"/>
        </w:rPr>
      </w:pPr>
    </w:p>
    <w:p w14:paraId="4658E7C0" w14:textId="77777777" w:rsidR="00EE526B" w:rsidRDefault="00EE526B">
      <w:pPr>
        <w:pStyle w:val="BodyText"/>
        <w:rPr>
          <w:sz w:val="20"/>
        </w:rPr>
      </w:pPr>
    </w:p>
    <w:p w14:paraId="5BBF9680" w14:textId="77777777" w:rsidR="00EE526B" w:rsidRDefault="00EE526B">
      <w:pPr>
        <w:pStyle w:val="BodyText"/>
        <w:rPr>
          <w:sz w:val="20"/>
        </w:rPr>
      </w:pPr>
    </w:p>
    <w:p w14:paraId="5FFD9FF6" w14:textId="77777777" w:rsidR="00EE526B" w:rsidRDefault="00EE526B">
      <w:pPr>
        <w:pStyle w:val="BodyText"/>
        <w:rPr>
          <w:sz w:val="20"/>
        </w:rPr>
      </w:pPr>
    </w:p>
    <w:p w14:paraId="1FEE9D0D" w14:textId="77777777" w:rsidR="00EE526B" w:rsidRDefault="00EE526B">
      <w:pPr>
        <w:pStyle w:val="BodyText"/>
        <w:rPr>
          <w:sz w:val="20"/>
        </w:rPr>
      </w:pPr>
    </w:p>
    <w:p w14:paraId="200BB8CB" w14:textId="77777777" w:rsidR="00EE526B" w:rsidRDefault="00EE526B">
      <w:pPr>
        <w:pStyle w:val="BodyText"/>
        <w:rPr>
          <w:sz w:val="20"/>
        </w:rPr>
      </w:pPr>
    </w:p>
    <w:p w14:paraId="7CBCF8A4" w14:textId="77777777" w:rsidR="00EE526B" w:rsidRDefault="00EE526B">
      <w:pPr>
        <w:pStyle w:val="BodyText"/>
        <w:rPr>
          <w:sz w:val="20"/>
        </w:rPr>
      </w:pPr>
    </w:p>
    <w:p w14:paraId="789BB4EB" w14:textId="77777777" w:rsidR="00EE526B" w:rsidRDefault="00EE526B">
      <w:pPr>
        <w:pStyle w:val="BodyText"/>
        <w:rPr>
          <w:sz w:val="20"/>
        </w:rPr>
      </w:pPr>
    </w:p>
    <w:p w14:paraId="087899A1" w14:textId="77777777" w:rsidR="00EE526B" w:rsidRDefault="00EE526B">
      <w:pPr>
        <w:pStyle w:val="BodyText"/>
        <w:rPr>
          <w:sz w:val="20"/>
        </w:rPr>
      </w:pPr>
    </w:p>
    <w:p w14:paraId="15AA6B84" w14:textId="77777777" w:rsidR="00EE526B" w:rsidRDefault="00EE526B">
      <w:pPr>
        <w:pStyle w:val="BodyText"/>
        <w:rPr>
          <w:sz w:val="20"/>
        </w:rPr>
      </w:pPr>
    </w:p>
    <w:p w14:paraId="45EB5901" w14:textId="77777777" w:rsidR="00EE526B" w:rsidRDefault="00EE526B">
      <w:pPr>
        <w:pStyle w:val="BodyText"/>
        <w:rPr>
          <w:sz w:val="20"/>
        </w:rPr>
      </w:pPr>
    </w:p>
    <w:p w14:paraId="70C26216" w14:textId="77777777" w:rsidR="00EE526B" w:rsidRDefault="00EE526B">
      <w:pPr>
        <w:pStyle w:val="BodyText"/>
        <w:rPr>
          <w:sz w:val="20"/>
        </w:rPr>
      </w:pPr>
    </w:p>
    <w:p w14:paraId="6C39E751" w14:textId="77777777" w:rsidR="00EE526B" w:rsidRDefault="00EE526B">
      <w:pPr>
        <w:pStyle w:val="BodyText"/>
        <w:rPr>
          <w:sz w:val="20"/>
        </w:rPr>
      </w:pPr>
    </w:p>
    <w:p w14:paraId="3DB1284F" w14:textId="3E222975" w:rsidR="00EE526B" w:rsidRPr="00453C6E" w:rsidRDefault="00000000" w:rsidP="00453C6E">
      <w:pPr>
        <w:pStyle w:val="BodyText"/>
        <w:spacing w:before="206"/>
        <w:ind w:left="110"/>
        <w:rPr>
          <w:rFonts w:ascii="Calibri"/>
        </w:rPr>
      </w:pPr>
      <w:r>
        <w:rPr>
          <w:rFonts w:ascii="Calibri"/>
        </w:rPr>
        <w:t>5</w:t>
      </w:r>
    </w:p>
    <w:sectPr w:rsidR="00EE526B" w:rsidRPr="00453C6E">
      <w:pgSz w:w="11900" w:h="16840"/>
      <w:pgMar w:top="620" w:right="560" w:bottom="280" w:left="620" w:header="720" w:footer="720" w:gutter="0"/>
      <w:pgBorders w:offsetFrom="page">
        <w:top w:val="single" w:sz="8" w:space="21" w:color="000000"/>
        <w:left w:val="single" w:sz="8" w:space="20" w:color="000000"/>
        <w:bottom w:val="single" w:sz="8" w:space="21" w:color="000000"/>
        <w:right w:val="single" w:sz="8" w:space="20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07DEA" w14:textId="77777777" w:rsidR="006C07CC" w:rsidRDefault="006C07CC" w:rsidP="00453C6E">
      <w:r>
        <w:separator/>
      </w:r>
    </w:p>
  </w:endnote>
  <w:endnote w:type="continuationSeparator" w:id="0">
    <w:p w14:paraId="017C68B5" w14:textId="77777777" w:rsidR="006C07CC" w:rsidRDefault="006C07CC" w:rsidP="0045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AFD95" w14:textId="7FE4579D" w:rsidR="00453C6E" w:rsidRDefault="00453C6E">
    <w:pPr>
      <w:pStyle w:val="Footer"/>
    </w:pPr>
    <w:r w:rsidRPr="00453C6E">
      <w:t>TSEC</w:t>
    </w:r>
    <w:r>
      <w:t xml:space="preserve">                                                </w:t>
    </w:r>
    <w:r w:rsidRPr="00453C6E">
      <w:t xml:space="preserve"> </w:t>
    </w:r>
    <w:proofErr w:type="gramStart"/>
    <w:r w:rsidRPr="00453C6E">
      <w:t>Batch:-</w:t>
    </w:r>
    <w:proofErr w:type="gramEnd"/>
    <w:r w:rsidRPr="00453C6E">
      <w:t xml:space="preserve"> S2</w:t>
    </w:r>
    <w:r>
      <w:t>1</w:t>
    </w:r>
    <w:r>
      <w:tab/>
    </w:r>
    <w:r w:rsidRPr="00453C6E">
      <w:t xml:space="preserve"> </w:t>
    </w:r>
    <w:r>
      <w:t xml:space="preserve">                                       </w:t>
    </w:r>
    <w:r w:rsidRPr="00453C6E">
      <w:t xml:space="preserve">Name &amp; Roll No:- </w:t>
    </w:r>
    <w:r w:rsidR="004626FC">
      <w:t>Meet Raut</w:t>
    </w:r>
    <w:r w:rsidRPr="00453C6E">
      <w:t>, 2201</w:t>
    </w:r>
    <w:r>
      <w:t>0</w:t>
    </w:r>
    <w:r w:rsidR="004626FC">
      <w:t>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F966" w14:textId="77777777" w:rsidR="006C07CC" w:rsidRDefault="006C07CC" w:rsidP="00453C6E">
      <w:r>
        <w:separator/>
      </w:r>
    </w:p>
  </w:footnote>
  <w:footnote w:type="continuationSeparator" w:id="0">
    <w:p w14:paraId="2DA23C0E" w14:textId="77777777" w:rsidR="006C07CC" w:rsidRDefault="006C07CC" w:rsidP="00453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87217"/>
    <w:multiLevelType w:val="hybridMultilevel"/>
    <w:tmpl w:val="7BB41E8E"/>
    <w:lvl w:ilvl="0" w:tplc="AC584716">
      <w:numFmt w:val="bullet"/>
      <w:lvlText w:val="●"/>
      <w:lvlJc w:val="left"/>
      <w:pPr>
        <w:ind w:left="830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0"/>
        <w:szCs w:val="20"/>
        <w:lang w:val="en-US" w:eastAsia="en-US" w:bidi="ar-SA"/>
      </w:rPr>
    </w:lvl>
    <w:lvl w:ilvl="1" w:tplc="837C8A0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9B36ECAA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F032462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14CC38E4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09B0FDDA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612069A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27D6A6B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9296F2B2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num w:numId="1" w16cid:durableId="10816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6B"/>
    <w:rsid w:val="00222475"/>
    <w:rsid w:val="00453C6E"/>
    <w:rsid w:val="004626FC"/>
    <w:rsid w:val="006C07CC"/>
    <w:rsid w:val="00D548B5"/>
    <w:rsid w:val="00E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956D6"/>
  <w15:docId w15:val="{B4222F21-53E4-46F3-B46D-28DF30D4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0" w:lineRule="exact"/>
      <w:ind w:left="83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85"/>
    </w:pPr>
  </w:style>
  <w:style w:type="paragraph" w:styleId="Header">
    <w:name w:val="header"/>
    <w:basedOn w:val="Normal"/>
    <w:link w:val="HeaderChar"/>
    <w:uiPriority w:val="99"/>
    <w:unhideWhenUsed/>
    <w:rsid w:val="00453C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C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3C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C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10 - Functions and Procedures 2201125</dc:title>
  <dc:creator>Vaishnavi Poti</dc:creator>
  <cp:lastModifiedBy>Meet Raut</cp:lastModifiedBy>
  <cp:revision>4</cp:revision>
  <cp:lastPrinted>2024-04-04T14:26:00Z</cp:lastPrinted>
  <dcterms:created xsi:type="dcterms:W3CDTF">2024-04-03T20:02:00Z</dcterms:created>
  <dcterms:modified xsi:type="dcterms:W3CDTF">2024-04-04T14:26:00Z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Pages</vt:lpwstr>
  </property>
  <property fmtid="{D5CDD505-2E9C-101B-9397-08002B2CF9AE}" pid="4" name="LastSaved">
    <vt:filetime>2024-04-03T00:00:00Z</vt:filetime>
  </property>
</Properties>
</file>