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75BF55F8" w14:textId="77777777" w:rsidR="004C5C1E" w:rsidRPr="00B476EA" w:rsidRDefault="00000000" w:rsidP="004C5C1E">
      <w:pPr>
        <w:rPr>
          <w:rFonts w:eastAsia="Calibri" w:cs="Times New Roman"/>
          <w:sz w:val="28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DC270853E3A34067BAD673A7BC405580"/>
          </w:placeholder>
          <w:showingPlcHdr/>
          <w15:appearance w15:val="tags"/>
          <w:text/>
        </w:sdtPr>
        <w:sdtEndPr>
          <w:rPr>
            <w:rFonts w:ascii="Calibri" w:hAnsi="Calibri" w:cs="Times New Roman"/>
            <w:color w:val="00000A"/>
            <w:sz w:val="24"/>
            <w:szCs w:val="24"/>
          </w:rPr>
        </w:sdtEndPr>
        <w:sdtContent>
          <w:r w:rsidR="004C5C1E" w:rsidRPr="00B476EA">
            <w:rPr>
              <w:rFonts w:eastAsia="Calibri" w:cs="Times New Roman"/>
              <w:color w:val="808080"/>
              <w:sz w:val="28"/>
              <w:highlight w:val="yellow"/>
            </w:rPr>
            <w:t>Click or tap here to enter text.</w:t>
          </w:r>
        </w:sdtContent>
      </w:sdt>
      <w:sdt>
        <w:sdtPr>
          <w:rPr>
            <w:rFonts w:eastAsia="Calibri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066E7F4BDE2F4A6689470EF88A7A1213"/>
          </w:placeholder>
          <w:showingPlcHdr/>
          <w15:appearance w15:val="tags"/>
          <w:text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4C5C1E" w:rsidRPr="00B476EA">
            <w:rPr>
              <w:rFonts w:eastAsia="Calibri" w:cs="Times New Roman"/>
              <w:color w:val="808080"/>
              <w:sz w:val="28"/>
              <w:highlight w:val="yellow"/>
            </w:rPr>
            <w:t>Click or tap here to enter text.</w:t>
          </w:r>
        </w:sdtContent>
      </w:sdt>
      <w:r w:rsidR="004C5C1E" w:rsidRPr="00B476EA">
        <w:rPr>
          <w:rFonts w:eastAsia="Calibri" w:cs="Times New Roman"/>
          <w:sz w:val="28"/>
        </w:rPr>
        <w:t xml:space="preserve"> </w:t>
      </w:r>
      <w:sdt>
        <w:sdtPr>
          <w:rPr>
            <w:rFonts w:eastAsia="Calibri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FFA9B104B34D42EAAFB1A2C4132B253E"/>
          </w:placeholder>
          <w:showingPlcHdr/>
          <w15:appearance w15:val="tags"/>
          <w:text/>
        </w:sdtPr>
        <w:sdtEndPr>
          <w:rPr>
            <w:rFonts w:ascii="Segoe UI" w:hAnsi="Segoe UI" w:cs="Times New Roman"/>
            <w:color w:val="00000A"/>
            <w:sz w:val="24"/>
            <w:szCs w:val="24"/>
          </w:rPr>
        </w:sdtEndPr>
        <w:sdtContent>
          <w:r w:rsidR="004C5C1E" w:rsidRPr="00B476EA">
            <w:rPr>
              <w:rFonts w:eastAsia="Calibri" w:cs="Times New Roman"/>
              <w:color w:val="808080"/>
              <w:sz w:val="28"/>
              <w:highlight w:val="yellow"/>
            </w:rPr>
            <w:t>Click or tap here to enter text.</w:t>
          </w:r>
        </w:sdtContent>
      </w:sdt>
      <w:r w:rsidR="004C5C1E" w:rsidRPr="00B476EA">
        <w:rPr>
          <w:rFonts w:ascii="Segoe UI" w:eastAsia="Calibri" w:hAnsi="Segoe UI" w:cs="Times New Roman"/>
          <w:sz w:val="20"/>
          <w:szCs w:val="16"/>
        </w:rPr>
        <w:t>@mySeneca.ca</w:t>
      </w:r>
      <w:r w:rsidR="004C5C1E" w:rsidRPr="00B476EA">
        <w:rPr>
          <w:rFonts w:eastAsia="Calibri" w:cs="Times New Roman"/>
          <w:sz w:val="28"/>
        </w:rPr>
        <w:br/>
      </w:r>
      <w:sdt>
        <w:sdtPr>
          <w:rPr>
            <w:rFonts w:eastAsia="Calibri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AD8BD5530FAF49D4A9A92F4BBDA9A9E7"/>
          </w:placeholder>
          <w:showingPlcHdr/>
          <w15:appearance w15:val="tags"/>
          <w:text w:multiLine="1"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4C5C1E" w:rsidRPr="00B476EA">
            <w:rPr>
              <w:rFonts w:eastAsia="Calibri" w:cs="Times New Roman"/>
              <w:color w:val="808080"/>
              <w:sz w:val="28"/>
            </w:rPr>
            <w:t>Click or tap here to enter text.</w:t>
          </w:r>
        </w:sdtContent>
      </w:sdt>
    </w:p>
    <w:bookmarkEnd w:id="0"/>
    <w:p w14:paraId="700BB5D4" w14:textId="77777777" w:rsidR="004C5C1E" w:rsidRDefault="004C5C1E" w:rsidP="001B5621">
      <w:pPr>
        <w:rPr>
          <w:b/>
          <w:bCs/>
          <w:u w:val="single"/>
        </w:rPr>
      </w:pPr>
    </w:p>
    <w:p w14:paraId="202B54AD" w14:textId="68D5E053" w:rsidR="00566FD6" w:rsidRPr="00B75099" w:rsidRDefault="001B5621" w:rsidP="001B5621">
      <w:pPr>
        <w:rPr>
          <w:b/>
        </w:rPr>
      </w:pPr>
      <w:r w:rsidRPr="00B75099">
        <w:rPr>
          <w:b/>
          <w:bCs/>
          <w:u w:val="single"/>
        </w:rPr>
        <w:t>Activity 1</w:t>
      </w:r>
      <w:r w:rsidR="00F562FE" w:rsidRPr="00B75099">
        <w:rPr>
          <w:b/>
          <w:bCs/>
          <w:u w:val="single"/>
        </w:rPr>
        <w:t xml:space="preserve"> </w:t>
      </w:r>
      <w:r w:rsidR="00F562FE" w:rsidRPr="00B75099">
        <w:rPr>
          <w:bCs/>
          <w:u w:val="single"/>
        </w:rPr>
        <w:t>of 2</w:t>
      </w:r>
      <w:r w:rsidRPr="00B75099">
        <w:t xml:space="preserve">: </w:t>
      </w:r>
      <w:r w:rsidR="001D2412" w:rsidRPr="00B75099">
        <w:rPr>
          <w:b/>
        </w:rPr>
        <w:t>(</w:t>
      </w:r>
      <w:r w:rsidR="002D52F2" w:rsidRPr="00B75099">
        <w:rPr>
          <w:b/>
        </w:rPr>
        <w:t>5</w:t>
      </w:r>
      <w:r w:rsidR="001D2412" w:rsidRPr="00B75099">
        <w:rPr>
          <w:b/>
        </w:rPr>
        <w:t>0</w:t>
      </w:r>
      <w:r w:rsidR="00566FD6" w:rsidRPr="00B75099">
        <w:rPr>
          <w:b/>
        </w:rPr>
        <w:t xml:space="preserve"> marks</w:t>
      </w:r>
      <w:r w:rsidR="00683793" w:rsidRPr="00B75099">
        <w:rPr>
          <w:b/>
        </w:rPr>
        <w:t xml:space="preserve"> = 4 </w:t>
      </w:r>
      <w:r w:rsidR="00683793" w:rsidRPr="00B75099">
        <w:rPr>
          <w:rFonts w:cs="Calibri"/>
          <w:b/>
        </w:rPr>
        <w:t>×</w:t>
      </w:r>
      <w:r w:rsidR="00683793" w:rsidRPr="00B75099">
        <w:rPr>
          <w:b/>
        </w:rPr>
        <w:t xml:space="preserve"> 12.5</w:t>
      </w:r>
      <w:r w:rsidR="00566FD6" w:rsidRPr="00B75099">
        <w:rPr>
          <w:b/>
        </w:rPr>
        <w:t>)</w:t>
      </w:r>
    </w:p>
    <w:p w14:paraId="54236E1E" w14:textId="36660646" w:rsidR="009C3DC6" w:rsidRPr="00B75099" w:rsidRDefault="009C0972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  <w:u w:val="single"/>
        </w:rPr>
      </w:pPr>
      <w:r>
        <w:rPr>
          <w:color w:val="006400"/>
          <w:u w:val="single"/>
        </w:rPr>
        <w:t xml:space="preserve">1. </w:t>
      </w:r>
      <w:r w:rsidR="009E000A" w:rsidRPr="00B75099">
        <w:rPr>
          <w:color w:val="006400"/>
          <w:u w:val="single"/>
        </w:rPr>
        <w:t>Passphrase Manager</w:t>
      </w:r>
    </w:p>
    <w:p w14:paraId="6E4444FF" w14:textId="77777777" w:rsidR="005A03B0" w:rsidRPr="00B75099" w:rsidRDefault="00B662DC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  <w:r w:rsidRPr="00B75099">
        <w:rPr>
          <w:color w:val="006400"/>
        </w:rPr>
        <w:sym w:font="Wingdings" w:char="F0E8"/>
      </w:r>
      <w:r w:rsidR="009E000A" w:rsidRPr="00B75099">
        <w:rPr>
          <w:color w:val="006400"/>
        </w:rPr>
        <w:t xml:space="preserve"> Advantages</w:t>
      </w:r>
    </w:p>
    <w:p w14:paraId="4C17CB25" w14:textId="77777777" w:rsidR="009E000A" w:rsidRPr="00B75099" w:rsidRDefault="009E000A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</w:p>
    <w:p w14:paraId="47D9227B" w14:textId="509EF70D" w:rsidR="009E000A" w:rsidRDefault="009E000A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  <w:r w:rsidRPr="00B75099">
        <w:rPr>
          <w:color w:val="006400"/>
        </w:rPr>
        <w:sym w:font="Wingdings" w:char="F0E8"/>
      </w:r>
      <w:r w:rsidRPr="00B75099">
        <w:rPr>
          <w:color w:val="006400"/>
        </w:rPr>
        <w:t xml:space="preserve"> Disadvantages</w:t>
      </w:r>
    </w:p>
    <w:p w14:paraId="7D788D7A" w14:textId="77777777" w:rsidR="001E694F" w:rsidRPr="00B75099" w:rsidRDefault="001E694F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</w:p>
    <w:p w14:paraId="62FA7AB8" w14:textId="77777777" w:rsidR="009C0972" w:rsidRPr="00B75099" w:rsidRDefault="009C0972" w:rsidP="009C0972">
      <w:pPr>
        <w:contextualSpacing/>
        <w:rPr>
          <w:rFonts w:eastAsia="Times New Roman" w:cs="Segoe UI"/>
          <w:sz w:val="10"/>
          <w:szCs w:val="16"/>
        </w:rPr>
      </w:pPr>
    </w:p>
    <w:p w14:paraId="1739573A" w14:textId="43E9718A" w:rsidR="0023265E" w:rsidRPr="00B75099" w:rsidRDefault="009C0972" w:rsidP="00232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  <w:u w:val="single"/>
        </w:rPr>
      </w:pPr>
      <w:r>
        <w:rPr>
          <w:color w:val="006400"/>
          <w:u w:val="single"/>
        </w:rPr>
        <w:t xml:space="preserve">2. </w:t>
      </w:r>
      <w:r w:rsidR="0023265E" w:rsidRPr="00B75099">
        <w:rPr>
          <w:color w:val="006400"/>
          <w:u w:val="single"/>
        </w:rPr>
        <w:t>Passphrase Generator</w:t>
      </w:r>
    </w:p>
    <w:p w14:paraId="0DD41AAC" w14:textId="77777777" w:rsidR="0023265E" w:rsidRPr="00B75099" w:rsidRDefault="0023265E" w:rsidP="00232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  <w:r w:rsidRPr="00B75099">
        <w:rPr>
          <w:color w:val="006400"/>
        </w:rPr>
        <w:sym w:font="Wingdings" w:char="F0E8"/>
      </w:r>
      <w:r w:rsidRPr="00B75099">
        <w:rPr>
          <w:color w:val="006400"/>
        </w:rPr>
        <w:t xml:space="preserve"> Advantages</w:t>
      </w:r>
    </w:p>
    <w:p w14:paraId="1D1000B8" w14:textId="77777777" w:rsidR="0023265E" w:rsidRPr="00B75099" w:rsidRDefault="0023265E" w:rsidP="00232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</w:p>
    <w:p w14:paraId="09F84A38" w14:textId="77777777" w:rsidR="0023265E" w:rsidRPr="00B75099" w:rsidRDefault="0023265E" w:rsidP="00232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  <w:r w:rsidRPr="00B75099">
        <w:rPr>
          <w:color w:val="006400"/>
        </w:rPr>
        <w:sym w:font="Wingdings" w:char="F0E8"/>
      </w:r>
      <w:r w:rsidRPr="00B75099">
        <w:rPr>
          <w:color w:val="006400"/>
        </w:rPr>
        <w:t xml:space="preserve"> Disadvantages</w:t>
      </w:r>
    </w:p>
    <w:p w14:paraId="154402BD" w14:textId="77777777" w:rsidR="0023265E" w:rsidRPr="00B75099" w:rsidRDefault="0023265E" w:rsidP="00232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</w:p>
    <w:p w14:paraId="6D29CF92" w14:textId="77777777" w:rsidR="009C3DC6" w:rsidRPr="00B75099" w:rsidRDefault="009C3DC6" w:rsidP="009C3DC6">
      <w:pPr>
        <w:contextualSpacing/>
        <w:rPr>
          <w:rFonts w:eastAsia="Times New Roman" w:cs="Segoe UI"/>
          <w:sz w:val="10"/>
          <w:szCs w:val="16"/>
        </w:rPr>
      </w:pPr>
    </w:p>
    <w:p w14:paraId="4A65BACE" w14:textId="5BD9F08D" w:rsidR="0023265E" w:rsidRPr="00B75099" w:rsidRDefault="009C0972" w:rsidP="00232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  <w:u w:val="single"/>
        </w:rPr>
      </w:pPr>
      <w:r>
        <w:rPr>
          <w:color w:val="006400"/>
          <w:u w:val="single"/>
        </w:rPr>
        <w:t xml:space="preserve">3. </w:t>
      </w:r>
      <w:r w:rsidR="00823E0E" w:rsidRPr="00B75099">
        <w:rPr>
          <w:color w:val="006400"/>
          <w:u w:val="single"/>
        </w:rPr>
        <w:t>Use single sign on</w:t>
      </w:r>
      <w:r w:rsidR="007915CC" w:rsidRPr="00B75099">
        <w:rPr>
          <w:color w:val="006400"/>
          <w:u w:val="single"/>
        </w:rPr>
        <w:t xml:space="preserve"> where </w:t>
      </w:r>
      <w:r w:rsidR="009858A3">
        <w:rPr>
          <w:color w:val="006400"/>
          <w:u w:val="single"/>
        </w:rPr>
        <w:t>available</w:t>
      </w:r>
    </w:p>
    <w:p w14:paraId="3BBC4FB2" w14:textId="77777777" w:rsidR="0023265E" w:rsidRPr="00B75099" w:rsidRDefault="0023265E" w:rsidP="00232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  <w:r w:rsidRPr="00B75099">
        <w:rPr>
          <w:color w:val="006400"/>
        </w:rPr>
        <w:sym w:font="Wingdings" w:char="F0E8"/>
      </w:r>
      <w:r w:rsidRPr="00B75099">
        <w:rPr>
          <w:color w:val="006400"/>
        </w:rPr>
        <w:t xml:space="preserve"> Advantages</w:t>
      </w:r>
    </w:p>
    <w:p w14:paraId="424A37DB" w14:textId="77777777" w:rsidR="0023265E" w:rsidRPr="00B75099" w:rsidRDefault="0023265E" w:rsidP="00232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</w:p>
    <w:p w14:paraId="344D9E62" w14:textId="77777777" w:rsidR="0023265E" w:rsidRPr="00B75099" w:rsidRDefault="0023265E" w:rsidP="00232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  <w:r w:rsidRPr="00B75099">
        <w:rPr>
          <w:color w:val="006400"/>
        </w:rPr>
        <w:sym w:font="Wingdings" w:char="F0E8"/>
      </w:r>
      <w:r w:rsidRPr="00B75099">
        <w:rPr>
          <w:color w:val="006400"/>
        </w:rPr>
        <w:t xml:space="preserve"> Disadvantages</w:t>
      </w:r>
    </w:p>
    <w:p w14:paraId="20C1D691" w14:textId="77777777" w:rsidR="005A03B0" w:rsidRPr="00B75099" w:rsidRDefault="005A03B0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</w:p>
    <w:p w14:paraId="47513EA9" w14:textId="77777777" w:rsidR="005A03B0" w:rsidRPr="00B75099" w:rsidRDefault="005A03B0" w:rsidP="005A03B0">
      <w:pPr>
        <w:contextualSpacing/>
        <w:rPr>
          <w:rFonts w:eastAsia="Times New Roman" w:cs="Segoe UI"/>
        </w:rPr>
      </w:pPr>
    </w:p>
    <w:p w14:paraId="27ECD7AE" w14:textId="10BA0D1E" w:rsidR="005A03B0" w:rsidRPr="009858A3" w:rsidRDefault="009C0972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  <w:u w:val="single"/>
        </w:rPr>
      </w:pPr>
      <w:r w:rsidRPr="009858A3">
        <w:rPr>
          <w:color w:val="006400"/>
          <w:u w:val="single"/>
        </w:rPr>
        <w:t xml:space="preserve">4. </w:t>
      </w:r>
      <w:r w:rsidR="00C74A0E" w:rsidRPr="009858A3">
        <w:rPr>
          <w:color w:val="006400"/>
          <w:u w:val="single"/>
        </w:rPr>
        <w:t xml:space="preserve">What do you </w:t>
      </w:r>
      <w:r w:rsidR="009858A3" w:rsidRPr="009858A3">
        <w:rPr>
          <w:color w:val="006400"/>
          <w:u w:val="single"/>
        </w:rPr>
        <w:t xml:space="preserve">do </w:t>
      </w:r>
      <w:r w:rsidR="00C74A0E" w:rsidRPr="009858A3">
        <w:rPr>
          <w:color w:val="006400"/>
          <w:u w:val="single"/>
        </w:rPr>
        <w:t xml:space="preserve">to safeguard </w:t>
      </w:r>
      <w:r w:rsidR="0071000B" w:rsidRPr="009858A3">
        <w:rPr>
          <w:color w:val="006400"/>
          <w:u w:val="single"/>
        </w:rPr>
        <w:t xml:space="preserve">your </w:t>
      </w:r>
      <w:r w:rsidR="009858A3" w:rsidRPr="009858A3">
        <w:rPr>
          <w:color w:val="006400"/>
          <w:u w:val="single"/>
        </w:rPr>
        <w:t xml:space="preserve">passwords and </w:t>
      </w:r>
      <w:r w:rsidR="00C74A0E" w:rsidRPr="009858A3">
        <w:rPr>
          <w:color w:val="006400"/>
          <w:u w:val="single"/>
        </w:rPr>
        <w:t xml:space="preserve">digital life? </w:t>
      </w:r>
    </w:p>
    <w:p w14:paraId="441B0700" w14:textId="77777777" w:rsidR="00606B4D" w:rsidRPr="00B75099" w:rsidRDefault="00B662DC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  <w:r w:rsidRPr="00B75099">
        <w:rPr>
          <w:color w:val="006400"/>
        </w:rPr>
        <w:sym w:font="Wingdings" w:char="F0E8"/>
      </w:r>
    </w:p>
    <w:p w14:paraId="5BE86E34" w14:textId="77777777" w:rsidR="00B662DC" w:rsidRPr="00B75099" w:rsidRDefault="00B662DC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</w:p>
    <w:p w14:paraId="7ED8AD9C" w14:textId="77777777" w:rsidR="00606B4D" w:rsidRPr="00B75099" w:rsidRDefault="00C74A0E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  <w:r w:rsidRPr="00B75099">
        <w:rPr>
          <w:color w:val="006400"/>
        </w:rPr>
        <w:t>Why</w:t>
      </w:r>
      <w:r w:rsidR="00987E50" w:rsidRPr="00B75099">
        <w:rPr>
          <w:color w:val="006400"/>
        </w:rPr>
        <w:t xml:space="preserve"> is that </w:t>
      </w:r>
      <w:r w:rsidR="00606B4D" w:rsidRPr="00B75099">
        <w:rPr>
          <w:color w:val="006400"/>
        </w:rPr>
        <w:t xml:space="preserve">(or why will that be) </w:t>
      </w:r>
      <w:r w:rsidR="00987E50" w:rsidRPr="00B75099">
        <w:rPr>
          <w:color w:val="006400"/>
        </w:rPr>
        <w:t>the best method for you</w:t>
      </w:r>
      <w:r w:rsidRPr="00B75099">
        <w:rPr>
          <w:color w:val="006400"/>
        </w:rPr>
        <w:t>?</w:t>
      </w:r>
      <w:r w:rsidR="00987E50" w:rsidRPr="00B75099">
        <w:rPr>
          <w:color w:val="006400"/>
        </w:rPr>
        <w:t xml:space="preserve"> </w:t>
      </w:r>
    </w:p>
    <w:p w14:paraId="59892904" w14:textId="77777777" w:rsidR="00B662DC" w:rsidRPr="00B75099" w:rsidRDefault="00B662DC" w:rsidP="00B6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  <w:r w:rsidRPr="00B75099">
        <w:rPr>
          <w:color w:val="006400"/>
        </w:rPr>
        <w:sym w:font="Wingdings" w:char="F0E8"/>
      </w:r>
    </w:p>
    <w:p w14:paraId="7DF7554B" w14:textId="77777777" w:rsidR="00606B4D" w:rsidRPr="00B75099" w:rsidRDefault="00606B4D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</w:p>
    <w:p w14:paraId="14900C18" w14:textId="77777777" w:rsidR="005A03B0" w:rsidRPr="00B75099" w:rsidRDefault="00606B4D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  <w:r w:rsidRPr="00B75099">
        <w:rPr>
          <w:color w:val="006400"/>
        </w:rPr>
        <w:t>W</w:t>
      </w:r>
      <w:r w:rsidR="00987E50" w:rsidRPr="00B75099">
        <w:rPr>
          <w:color w:val="006400"/>
        </w:rPr>
        <w:t>hy</w:t>
      </w:r>
      <w:r w:rsidRPr="00B75099">
        <w:rPr>
          <w:color w:val="006400"/>
        </w:rPr>
        <w:t xml:space="preserve"> won't you use other methods</w:t>
      </w:r>
      <w:r w:rsidR="00987E50" w:rsidRPr="00B75099">
        <w:rPr>
          <w:color w:val="006400"/>
        </w:rPr>
        <w:t>?</w:t>
      </w:r>
    </w:p>
    <w:p w14:paraId="752CB348" w14:textId="77777777" w:rsidR="00B662DC" w:rsidRPr="00B75099" w:rsidRDefault="00B662DC" w:rsidP="00B6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  <w:r w:rsidRPr="00B75099">
        <w:rPr>
          <w:color w:val="006400"/>
        </w:rPr>
        <w:sym w:font="Wingdings" w:char="F0E8"/>
      </w:r>
    </w:p>
    <w:p w14:paraId="4EE6C4B2" w14:textId="77777777" w:rsidR="00987E50" w:rsidRPr="00B75099" w:rsidRDefault="00987E50" w:rsidP="005A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</w:p>
    <w:p w14:paraId="0614BE1A" w14:textId="77777777" w:rsidR="005A03B0" w:rsidRPr="00B75099" w:rsidRDefault="005A03B0" w:rsidP="005A03B0">
      <w:pPr>
        <w:contextualSpacing/>
        <w:rPr>
          <w:rFonts w:eastAsia="Times New Roman" w:cs="Segoe UI"/>
          <w:sz w:val="10"/>
          <w:szCs w:val="16"/>
        </w:rPr>
      </w:pPr>
    </w:p>
    <w:p w14:paraId="423F13E9" w14:textId="77777777" w:rsidR="00B4107A" w:rsidRPr="00B75099" w:rsidRDefault="00B4107A" w:rsidP="00435EC1">
      <w:pPr>
        <w:contextualSpacing/>
        <w:rPr>
          <w:rFonts w:eastAsia="Times New Roman" w:cs="Segoe UI"/>
        </w:rPr>
      </w:pPr>
    </w:p>
    <w:p w14:paraId="08EBB1DB" w14:textId="72EBF494" w:rsidR="002446FB" w:rsidRPr="00B75099" w:rsidRDefault="001B5621" w:rsidP="002446FB">
      <w:pPr>
        <w:spacing w:after="120"/>
        <w:rPr>
          <w:b/>
        </w:rPr>
      </w:pPr>
      <w:r w:rsidRPr="00B75099">
        <w:rPr>
          <w:b/>
          <w:bCs/>
          <w:u w:val="single"/>
        </w:rPr>
        <w:t>Activity 2</w:t>
      </w:r>
      <w:r w:rsidR="00F562FE" w:rsidRPr="00B75099">
        <w:rPr>
          <w:bCs/>
          <w:u w:val="single"/>
        </w:rPr>
        <w:t xml:space="preserve"> of 2</w:t>
      </w:r>
      <w:r w:rsidRPr="00B75099">
        <w:t>:</w:t>
      </w:r>
      <w:r w:rsidR="00AD04DB" w:rsidRPr="00B75099">
        <w:t xml:space="preserve"> (50 marks</w:t>
      </w:r>
      <w:r w:rsidR="009C0972">
        <w:t xml:space="preserve"> for </w:t>
      </w:r>
      <w:r w:rsidR="009C0972" w:rsidRPr="00B75099">
        <w:rPr>
          <w:szCs w:val="28"/>
        </w:rPr>
        <w:t>250+ words</w:t>
      </w:r>
      <w:r w:rsidR="00AD04DB" w:rsidRPr="00B75099">
        <w:t>)</w:t>
      </w:r>
      <w:r w:rsidR="003C76F0" w:rsidRPr="00B75099">
        <w:t xml:space="preserve"> </w:t>
      </w:r>
    </w:p>
    <w:p w14:paraId="5512DABA" w14:textId="4C9781EB" w:rsidR="00B662DC" w:rsidRDefault="00B662DC" w:rsidP="00B6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b/>
        </w:rPr>
      </w:pPr>
      <w:r w:rsidRPr="00B75099">
        <w:rPr>
          <w:color w:val="006400"/>
        </w:rPr>
        <w:sym w:font="Wingdings" w:char="F0E8"/>
      </w:r>
      <w:r w:rsidR="009C0972">
        <w:rPr>
          <w:color w:val="006400"/>
        </w:rPr>
        <w:t xml:space="preserve"> </w:t>
      </w:r>
      <w:r w:rsidR="009C0972" w:rsidRPr="00B75099">
        <w:rPr>
          <w:b/>
        </w:rPr>
        <w:t>What is the price of free?</w:t>
      </w:r>
    </w:p>
    <w:p w14:paraId="6B60007E" w14:textId="77777777" w:rsidR="009C0972" w:rsidRPr="00B75099" w:rsidRDefault="009C0972" w:rsidP="00B6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color w:val="006400"/>
        </w:rPr>
      </w:pPr>
    </w:p>
    <w:p w14:paraId="604B1641" w14:textId="77777777" w:rsidR="00EC15CD" w:rsidRPr="00B75099" w:rsidRDefault="00EC15CD" w:rsidP="00981D32">
      <w:pPr>
        <w:spacing w:after="120"/>
      </w:pPr>
    </w:p>
    <w:sectPr w:rsidR="00EC15CD" w:rsidRPr="00B75099">
      <w:headerReference w:type="default" r:id="rId7"/>
      <w:footerReference w:type="default" r:id="rId8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14A64" w14:textId="77777777" w:rsidR="00053193" w:rsidRDefault="00053193">
      <w:r>
        <w:separator/>
      </w:r>
    </w:p>
  </w:endnote>
  <w:endnote w:type="continuationSeparator" w:id="0">
    <w:p w14:paraId="402DC13F" w14:textId="77777777" w:rsidR="00053193" w:rsidRDefault="0005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E30E" w14:textId="66B1348A" w:rsidR="007E0311" w:rsidRDefault="00C00A9B" w:rsidP="0034345E">
    <w:pPr>
      <w:pStyle w:val="Footer"/>
      <w:tabs>
        <w:tab w:val="clear" w:pos="9360"/>
        <w:tab w:val="right" w:pos="9923"/>
      </w:tabs>
      <w:jc w:val="center"/>
    </w:pPr>
    <w:r>
      <w:t xml:space="preserve">CPR101 </w:t>
    </w:r>
    <w:r w:rsidR="009858A3">
      <w:t xml:space="preserve">Summer </w:t>
    </w:r>
    <w:r w:rsidR="00557E65">
      <w:t>2023</w:t>
    </w:r>
    <w:r>
      <w:t xml:space="preserve"> Week 5</w:t>
    </w:r>
    <w:r w:rsidR="00652B15">
      <w:tab/>
    </w:r>
    <w:r w:rsidR="00652B15">
      <w:tab/>
    </w:r>
    <w:sdt>
      <w:sdtPr>
        <w:id w:val="3822275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36D4E">
          <w:t xml:space="preserve">Page </w:t>
        </w:r>
        <w:r w:rsidR="007E0311">
          <w:fldChar w:fldCharType="begin"/>
        </w:r>
        <w:r w:rsidR="007E0311">
          <w:instrText xml:space="preserve"> PAGE   \* MERGEFORMAT </w:instrText>
        </w:r>
        <w:r w:rsidR="007E0311">
          <w:fldChar w:fldCharType="separate"/>
        </w:r>
        <w:r w:rsidR="00C4364E">
          <w:rPr>
            <w:noProof/>
          </w:rPr>
          <w:t>7</w:t>
        </w:r>
        <w:r w:rsidR="007E0311">
          <w:rPr>
            <w:noProof/>
          </w:rPr>
          <w:fldChar w:fldCharType="end"/>
        </w:r>
        <w:r w:rsidR="00E36D4E">
          <w:rPr>
            <w:noProof/>
          </w:rPr>
          <w:t xml:space="preserve"> of </w:t>
        </w:r>
        <w:r w:rsidR="00652B15">
          <w:rPr>
            <w:noProof/>
          </w:rPr>
          <w:fldChar w:fldCharType="begin"/>
        </w:r>
        <w:r w:rsidR="00652B15">
          <w:rPr>
            <w:noProof/>
          </w:rPr>
          <w:instrText xml:space="preserve"> NUMPAGES   \* MERGEFORMAT </w:instrText>
        </w:r>
        <w:r w:rsidR="00652B15">
          <w:rPr>
            <w:noProof/>
          </w:rPr>
          <w:fldChar w:fldCharType="separate"/>
        </w:r>
        <w:r w:rsidR="00652B15">
          <w:rPr>
            <w:noProof/>
          </w:rPr>
          <w:t>7</w:t>
        </w:r>
        <w:r w:rsidR="00652B15">
          <w:rPr>
            <w:noProof/>
          </w:rPr>
          <w:fldChar w:fldCharType="end"/>
        </w:r>
      </w:sdtContent>
    </w:sdt>
  </w:p>
  <w:p w14:paraId="4124C124" w14:textId="77777777" w:rsidR="0034345E" w:rsidRDefault="0034345E" w:rsidP="0034345E">
    <w:pPr>
      <w:pStyle w:val="Footer"/>
      <w:tabs>
        <w:tab w:val="clear" w:pos="9360"/>
        <w:tab w:val="right" w:pos="992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5AE17" w14:textId="77777777" w:rsidR="00053193" w:rsidRDefault="00053193">
      <w:r>
        <w:separator/>
      </w:r>
    </w:p>
  </w:footnote>
  <w:footnote w:type="continuationSeparator" w:id="0">
    <w:p w14:paraId="4003FBD0" w14:textId="77777777" w:rsidR="00053193" w:rsidRDefault="00053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A1D3" w14:textId="1DF9D29D" w:rsidR="00A107A5" w:rsidRDefault="00E36D4E" w:rsidP="007E0311">
    <w:pPr>
      <w:pStyle w:val="Header"/>
      <w:tabs>
        <w:tab w:val="center" w:pos="5040"/>
        <w:tab w:val="right" w:pos="9900"/>
      </w:tabs>
    </w:pPr>
    <w:r>
      <w:rPr>
        <w:sz w:val="18"/>
        <w:szCs w:val="18"/>
      </w:rPr>
      <w:t>Security</w:t>
    </w:r>
    <w:r w:rsidR="00AD7CEE">
      <w:rPr>
        <w:sz w:val="18"/>
        <w:szCs w:val="18"/>
      </w:rPr>
      <w:tab/>
    </w:r>
    <w:r w:rsidR="00AD7CEE">
      <w:rPr>
        <w:sz w:val="18"/>
        <w:szCs w:val="18"/>
      </w:rPr>
      <w:tab/>
      <w:t>Computer Principles for Programmers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C07"/>
    <w:multiLevelType w:val="multilevel"/>
    <w:tmpl w:val="FDB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6363E4"/>
    <w:multiLevelType w:val="hybridMultilevel"/>
    <w:tmpl w:val="76D2EA44"/>
    <w:lvl w:ilvl="0" w:tplc="590693AA"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1C151B"/>
    <w:multiLevelType w:val="hybridMultilevel"/>
    <w:tmpl w:val="8C261BA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270CE2"/>
    <w:multiLevelType w:val="hybridMultilevel"/>
    <w:tmpl w:val="DA08D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132EA"/>
    <w:multiLevelType w:val="multilevel"/>
    <w:tmpl w:val="EC4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5DD16006"/>
    <w:multiLevelType w:val="hybridMultilevel"/>
    <w:tmpl w:val="45AAD7B2"/>
    <w:lvl w:ilvl="0" w:tplc="792E4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DCB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4D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E0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4C5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44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29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24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AC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6FF5C7A"/>
    <w:multiLevelType w:val="hybridMultilevel"/>
    <w:tmpl w:val="01C09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453694">
    <w:abstractNumId w:val="7"/>
  </w:num>
  <w:num w:numId="2" w16cid:durableId="1560164608">
    <w:abstractNumId w:val="9"/>
  </w:num>
  <w:num w:numId="3" w16cid:durableId="1324090947">
    <w:abstractNumId w:val="3"/>
  </w:num>
  <w:num w:numId="4" w16cid:durableId="221722024">
    <w:abstractNumId w:val="11"/>
  </w:num>
  <w:num w:numId="5" w16cid:durableId="1206983091">
    <w:abstractNumId w:val="1"/>
  </w:num>
  <w:num w:numId="6" w16cid:durableId="1396200730">
    <w:abstractNumId w:val="6"/>
  </w:num>
  <w:num w:numId="7" w16cid:durableId="1810439049">
    <w:abstractNumId w:val="0"/>
  </w:num>
  <w:num w:numId="8" w16cid:durableId="903756671">
    <w:abstractNumId w:val="5"/>
  </w:num>
  <w:num w:numId="9" w16cid:durableId="1191602050">
    <w:abstractNumId w:val="4"/>
  </w:num>
  <w:num w:numId="10" w16cid:durableId="656499070">
    <w:abstractNumId w:val="8"/>
  </w:num>
  <w:num w:numId="11" w16cid:durableId="474029194">
    <w:abstractNumId w:val="10"/>
  </w:num>
  <w:num w:numId="12" w16cid:durableId="1634871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B033558-04DC-4F4D-9CCF-38328FB38D83}"/>
    <w:docVar w:name="dgnword-eventsink" w:val="2683374650896"/>
  </w:docVars>
  <w:rsids>
    <w:rsidRoot w:val="00A107A5"/>
    <w:rsid w:val="00000761"/>
    <w:rsid w:val="00003041"/>
    <w:rsid w:val="00023E04"/>
    <w:rsid w:val="000452EB"/>
    <w:rsid w:val="000467B6"/>
    <w:rsid w:val="0005306A"/>
    <w:rsid w:val="00053193"/>
    <w:rsid w:val="000541CD"/>
    <w:rsid w:val="000652E5"/>
    <w:rsid w:val="0006756E"/>
    <w:rsid w:val="00071498"/>
    <w:rsid w:val="0007769B"/>
    <w:rsid w:val="000826DC"/>
    <w:rsid w:val="0008357E"/>
    <w:rsid w:val="00090987"/>
    <w:rsid w:val="000B6D40"/>
    <w:rsid w:val="000B7B5C"/>
    <w:rsid w:val="000C4B90"/>
    <w:rsid w:val="000D3A9B"/>
    <w:rsid w:val="000F6C30"/>
    <w:rsid w:val="00102DC1"/>
    <w:rsid w:val="00102EEC"/>
    <w:rsid w:val="001065E4"/>
    <w:rsid w:val="001070B2"/>
    <w:rsid w:val="001143F2"/>
    <w:rsid w:val="001522EA"/>
    <w:rsid w:val="0015329E"/>
    <w:rsid w:val="00156C75"/>
    <w:rsid w:val="001930B5"/>
    <w:rsid w:val="001A08BD"/>
    <w:rsid w:val="001A770C"/>
    <w:rsid w:val="001B4593"/>
    <w:rsid w:val="001B5621"/>
    <w:rsid w:val="001C0227"/>
    <w:rsid w:val="001C6E9A"/>
    <w:rsid w:val="001C7B57"/>
    <w:rsid w:val="001D2412"/>
    <w:rsid w:val="001E1419"/>
    <w:rsid w:val="001E694F"/>
    <w:rsid w:val="001F7592"/>
    <w:rsid w:val="002020FF"/>
    <w:rsid w:val="0021060D"/>
    <w:rsid w:val="00215A53"/>
    <w:rsid w:val="002219B1"/>
    <w:rsid w:val="0023265E"/>
    <w:rsid w:val="0024047C"/>
    <w:rsid w:val="002446FB"/>
    <w:rsid w:val="002475B5"/>
    <w:rsid w:val="00247DA0"/>
    <w:rsid w:val="00253BA3"/>
    <w:rsid w:val="00260A85"/>
    <w:rsid w:val="00271B07"/>
    <w:rsid w:val="00271D12"/>
    <w:rsid w:val="0027234F"/>
    <w:rsid w:val="0028035A"/>
    <w:rsid w:val="002913F7"/>
    <w:rsid w:val="00295906"/>
    <w:rsid w:val="00296552"/>
    <w:rsid w:val="002A33A5"/>
    <w:rsid w:val="002A64B3"/>
    <w:rsid w:val="002A6D9F"/>
    <w:rsid w:val="002B0549"/>
    <w:rsid w:val="002B6C67"/>
    <w:rsid w:val="002C5918"/>
    <w:rsid w:val="002D1819"/>
    <w:rsid w:val="002D52F2"/>
    <w:rsid w:val="002D6B9F"/>
    <w:rsid w:val="002E44EE"/>
    <w:rsid w:val="002F1BB0"/>
    <w:rsid w:val="00305E0B"/>
    <w:rsid w:val="00314DB5"/>
    <w:rsid w:val="003322E2"/>
    <w:rsid w:val="00334666"/>
    <w:rsid w:val="00335A40"/>
    <w:rsid w:val="0034345E"/>
    <w:rsid w:val="00362A92"/>
    <w:rsid w:val="00367E23"/>
    <w:rsid w:val="00371541"/>
    <w:rsid w:val="00381769"/>
    <w:rsid w:val="00384E23"/>
    <w:rsid w:val="00386B62"/>
    <w:rsid w:val="00390A98"/>
    <w:rsid w:val="00391857"/>
    <w:rsid w:val="00393133"/>
    <w:rsid w:val="003961F6"/>
    <w:rsid w:val="003C27A5"/>
    <w:rsid w:val="003C76F0"/>
    <w:rsid w:val="003D23DD"/>
    <w:rsid w:val="003D5CBB"/>
    <w:rsid w:val="003E3FAE"/>
    <w:rsid w:val="003F3292"/>
    <w:rsid w:val="003F3C84"/>
    <w:rsid w:val="004009A0"/>
    <w:rsid w:val="004041D3"/>
    <w:rsid w:val="00412A96"/>
    <w:rsid w:val="004244BB"/>
    <w:rsid w:val="004257BD"/>
    <w:rsid w:val="00435EC1"/>
    <w:rsid w:val="0044558E"/>
    <w:rsid w:val="00457E44"/>
    <w:rsid w:val="004709CC"/>
    <w:rsid w:val="004A1112"/>
    <w:rsid w:val="004A326A"/>
    <w:rsid w:val="004A64C2"/>
    <w:rsid w:val="004B146E"/>
    <w:rsid w:val="004C24D7"/>
    <w:rsid w:val="004C5C1E"/>
    <w:rsid w:val="004D5E1F"/>
    <w:rsid w:val="004E3C96"/>
    <w:rsid w:val="004E68CA"/>
    <w:rsid w:val="005105D4"/>
    <w:rsid w:val="005209BB"/>
    <w:rsid w:val="00521C3D"/>
    <w:rsid w:val="00534CEB"/>
    <w:rsid w:val="00547A5F"/>
    <w:rsid w:val="00557E65"/>
    <w:rsid w:val="005625C8"/>
    <w:rsid w:val="00566FD6"/>
    <w:rsid w:val="00567835"/>
    <w:rsid w:val="005726B2"/>
    <w:rsid w:val="00573EDF"/>
    <w:rsid w:val="00580C03"/>
    <w:rsid w:val="005812B7"/>
    <w:rsid w:val="00582205"/>
    <w:rsid w:val="0059037B"/>
    <w:rsid w:val="005A03B0"/>
    <w:rsid w:val="005A751E"/>
    <w:rsid w:val="005B41E2"/>
    <w:rsid w:val="005C1483"/>
    <w:rsid w:val="005C6CF2"/>
    <w:rsid w:val="005E211C"/>
    <w:rsid w:val="005E52D8"/>
    <w:rsid w:val="005E5DBC"/>
    <w:rsid w:val="005F0373"/>
    <w:rsid w:val="005F1FC3"/>
    <w:rsid w:val="005F5B8D"/>
    <w:rsid w:val="00606049"/>
    <w:rsid w:val="00606B4D"/>
    <w:rsid w:val="00622B90"/>
    <w:rsid w:val="00633AB2"/>
    <w:rsid w:val="00646409"/>
    <w:rsid w:val="00652B15"/>
    <w:rsid w:val="0065691D"/>
    <w:rsid w:val="0066280C"/>
    <w:rsid w:val="00671578"/>
    <w:rsid w:val="00675109"/>
    <w:rsid w:val="00680A66"/>
    <w:rsid w:val="00681100"/>
    <w:rsid w:val="00683793"/>
    <w:rsid w:val="0069420D"/>
    <w:rsid w:val="006A2E07"/>
    <w:rsid w:val="006B4085"/>
    <w:rsid w:val="006C4269"/>
    <w:rsid w:val="006C6546"/>
    <w:rsid w:val="006C7C93"/>
    <w:rsid w:val="006D71D8"/>
    <w:rsid w:val="006D71F8"/>
    <w:rsid w:val="006E15C1"/>
    <w:rsid w:val="006F34A3"/>
    <w:rsid w:val="0071000B"/>
    <w:rsid w:val="00723C30"/>
    <w:rsid w:val="00747C2D"/>
    <w:rsid w:val="00753B1D"/>
    <w:rsid w:val="0076219F"/>
    <w:rsid w:val="0076784F"/>
    <w:rsid w:val="00790FC3"/>
    <w:rsid w:val="007915CC"/>
    <w:rsid w:val="00793CC0"/>
    <w:rsid w:val="007A53A5"/>
    <w:rsid w:val="007D519C"/>
    <w:rsid w:val="007E0311"/>
    <w:rsid w:val="00802E67"/>
    <w:rsid w:val="00806EDC"/>
    <w:rsid w:val="00823E0E"/>
    <w:rsid w:val="008376B4"/>
    <w:rsid w:val="00845858"/>
    <w:rsid w:val="008524EC"/>
    <w:rsid w:val="008607CB"/>
    <w:rsid w:val="00875E46"/>
    <w:rsid w:val="00882B89"/>
    <w:rsid w:val="008909AC"/>
    <w:rsid w:val="00893266"/>
    <w:rsid w:val="008A3136"/>
    <w:rsid w:val="008A4AC1"/>
    <w:rsid w:val="008B34A1"/>
    <w:rsid w:val="008B5124"/>
    <w:rsid w:val="008B66CC"/>
    <w:rsid w:val="008C650B"/>
    <w:rsid w:val="008D085F"/>
    <w:rsid w:val="008D09D1"/>
    <w:rsid w:val="008D602E"/>
    <w:rsid w:val="008D78AB"/>
    <w:rsid w:val="008F7842"/>
    <w:rsid w:val="009022C0"/>
    <w:rsid w:val="0090423F"/>
    <w:rsid w:val="009057A1"/>
    <w:rsid w:val="009058A1"/>
    <w:rsid w:val="00912548"/>
    <w:rsid w:val="00917B2B"/>
    <w:rsid w:val="00922F85"/>
    <w:rsid w:val="009431F2"/>
    <w:rsid w:val="00944215"/>
    <w:rsid w:val="00947C5E"/>
    <w:rsid w:val="009755C7"/>
    <w:rsid w:val="00981D32"/>
    <w:rsid w:val="0098295A"/>
    <w:rsid w:val="00983902"/>
    <w:rsid w:val="009858A3"/>
    <w:rsid w:val="009879CE"/>
    <w:rsid w:val="00987E50"/>
    <w:rsid w:val="0099192C"/>
    <w:rsid w:val="009920BC"/>
    <w:rsid w:val="00995209"/>
    <w:rsid w:val="00996FA3"/>
    <w:rsid w:val="00997605"/>
    <w:rsid w:val="00997FC6"/>
    <w:rsid w:val="009A47B4"/>
    <w:rsid w:val="009A601E"/>
    <w:rsid w:val="009B0954"/>
    <w:rsid w:val="009B64E5"/>
    <w:rsid w:val="009B77E1"/>
    <w:rsid w:val="009C0972"/>
    <w:rsid w:val="009C3DC6"/>
    <w:rsid w:val="009C7CA3"/>
    <w:rsid w:val="009D336D"/>
    <w:rsid w:val="009D3930"/>
    <w:rsid w:val="009D452D"/>
    <w:rsid w:val="009E000A"/>
    <w:rsid w:val="009E3A31"/>
    <w:rsid w:val="00A05ED9"/>
    <w:rsid w:val="00A107A5"/>
    <w:rsid w:val="00A12694"/>
    <w:rsid w:val="00A167C0"/>
    <w:rsid w:val="00A2646B"/>
    <w:rsid w:val="00A33CA8"/>
    <w:rsid w:val="00A512FF"/>
    <w:rsid w:val="00A53623"/>
    <w:rsid w:val="00A65F62"/>
    <w:rsid w:val="00A702BB"/>
    <w:rsid w:val="00A746B8"/>
    <w:rsid w:val="00A83750"/>
    <w:rsid w:val="00A87BAE"/>
    <w:rsid w:val="00A9163F"/>
    <w:rsid w:val="00A971FB"/>
    <w:rsid w:val="00AA4C60"/>
    <w:rsid w:val="00AB3EE9"/>
    <w:rsid w:val="00AB70F2"/>
    <w:rsid w:val="00AD04DB"/>
    <w:rsid w:val="00AD0656"/>
    <w:rsid w:val="00AD1369"/>
    <w:rsid w:val="00AD44DE"/>
    <w:rsid w:val="00AD59EB"/>
    <w:rsid w:val="00AD7CEE"/>
    <w:rsid w:val="00B017E3"/>
    <w:rsid w:val="00B05C4A"/>
    <w:rsid w:val="00B06E81"/>
    <w:rsid w:val="00B166AF"/>
    <w:rsid w:val="00B30C75"/>
    <w:rsid w:val="00B4107A"/>
    <w:rsid w:val="00B56EDB"/>
    <w:rsid w:val="00B662DC"/>
    <w:rsid w:val="00B71617"/>
    <w:rsid w:val="00B75099"/>
    <w:rsid w:val="00B91CC8"/>
    <w:rsid w:val="00BA55AA"/>
    <w:rsid w:val="00BB5B44"/>
    <w:rsid w:val="00BD37A0"/>
    <w:rsid w:val="00BE5F40"/>
    <w:rsid w:val="00C00A9B"/>
    <w:rsid w:val="00C04C4C"/>
    <w:rsid w:val="00C16555"/>
    <w:rsid w:val="00C35FE0"/>
    <w:rsid w:val="00C4364E"/>
    <w:rsid w:val="00C44832"/>
    <w:rsid w:val="00C55975"/>
    <w:rsid w:val="00C57054"/>
    <w:rsid w:val="00C74A0E"/>
    <w:rsid w:val="00C809A0"/>
    <w:rsid w:val="00CA081A"/>
    <w:rsid w:val="00CD0C1B"/>
    <w:rsid w:val="00CD2905"/>
    <w:rsid w:val="00CD7B93"/>
    <w:rsid w:val="00CE07F0"/>
    <w:rsid w:val="00CE25BF"/>
    <w:rsid w:val="00D06996"/>
    <w:rsid w:val="00D116CF"/>
    <w:rsid w:val="00D16750"/>
    <w:rsid w:val="00D17477"/>
    <w:rsid w:val="00D25C38"/>
    <w:rsid w:val="00D3771C"/>
    <w:rsid w:val="00D42029"/>
    <w:rsid w:val="00D6660B"/>
    <w:rsid w:val="00D67F2E"/>
    <w:rsid w:val="00D917B4"/>
    <w:rsid w:val="00DA4FAF"/>
    <w:rsid w:val="00DB36B7"/>
    <w:rsid w:val="00DB4A4E"/>
    <w:rsid w:val="00DC0606"/>
    <w:rsid w:val="00DC7C84"/>
    <w:rsid w:val="00DD2045"/>
    <w:rsid w:val="00DD626E"/>
    <w:rsid w:val="00DE3B1F"/>
    <w:rsid w:val="00DE6708"/>
    <w:rsid w:val="00DF695D"/>
    <w:rsid w:val="00E21648"/>
    <w:rsid w:val="00E24D67"/>
    <w:rsid w:val="00E36D4E"/>
    <w:rsid w:val="00E417D7"/>
    <w:rsid w:val="00E47ED6"/>
    <w:rsid w:val="00E56D09"/>
    <w:rsid w:val="00E61926"/>
    <w:rsid w:val="00E62D08"/>
    <w:rsid w:val="00E6387B"/>
    <w:rsid w:val="00E91031"/>
    <w:rsid w:val="00EB46AC"/>
    <w:rsid w:val="00EC15CD"/>
    <w:rsid w:val="00ED0E34"/>
    <w:rsid w:val="00ED62A8"/>
    <w:rsid w:val="00EE373C"/>
    <w:rsid w:val="00EE432C"/>
    <w:rsid w:val="00EF1247"/>
    <w:rsid w:val="00EF33B7"/>
    <w:rsid w:val="00EF3408"/>
    <w:rsid w:val="00EF4674"/>
    <w:rsid w:val="00F03115"/>
    <w:rsid w:val="00F055CC"/>
    <w:rsid w:val="00F11E97"/>
    <w:rsid w:val="00F22D7F"/>
    <w:rsid w:val="00F3186D"/>
    <w:rsid w:val="00F37AEA"/>
    <w:rsid w:val="00F5497C"/>
    <w:rsid w:val="00F55782"/>
    <w:rsid w:val="00F562FE"/>
    <w:rsid w:val="00F70550"/>
    <w:rsid w:val="00FA0FB5"/>
    <w:rsid w:val="00FA2062"/>
    <w:rsid w:val="00FA2E14"/>
    <w:rsid w:val="00FB260C"/>
    <w:rsid w:val="00FB6B68"/>
    <w:rsid w:val="00FC2294"/>
    <w:rsid w:val="00FD4260"/>
    <w:rsid w:val="00FE5C29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F8342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972"/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qFormat/>
    <w:rsid w:val="00D42029"/>
  </w:style>
  <w:style w:type="character" w:styleId="Mention">
    <w:name w:val="Mention"/>
    <w:basedOn w:val="DefaultParagraphFont"/>
    <w:uiPriority w:val="99"/>
    <w:semiHidden/>
    <w:unhideWhenUsed/>
    <w:rsid w:val="000541C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541CD"/>
    <w:pPr>
      <w:ind w:left="720"/>
      <w:contextualSpacing/>
    </w:pPr>
    <w:rPr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5306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A601E"/>
    <w:rPr>
      <w:rFonts w:ascii="Times New Roman" w:hAnsi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1E2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1E2"/>
    <w:rPr>
      <w:rFonts w:ascii="Segoe UI" w:hAnsi="Segoe UI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890">
          <w:marLeft w:val="288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819">
          <w:marLeft w:val="288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916">
          <w:marLeft w:val="288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196">
          <w:marLeft w:val="288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347">
          <w:marLeft w:val="288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671">
          <w:marLeft w:val="288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6047">
                  <w:marLeft w:val="0"/>
                  <w:marRight w:val="0"/>
                  <w:marTop w:val="0"/>
                  <w:marBottom w:val="0"/>
                  <w:divBdr>
                    <w:top w:val="single" w:sz="6" w:space="0" w:color="DCD9D7"/>
                    <w:left w:val="none" w:sz="0" w:space="0" w:color="auto"/>
                    <w:bottom w:val="single" w:sz="6" w:space="0" w:color="EEEDEA"/>
                    <w:right w:val="none" w:sz="0" w:space="0" w:color="auto"/>
                  </w:divBdr>
                  <w:divsChild>
                    <w:div w:id="991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8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6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8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069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345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270853E3A34067BAD673A7BC405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93091-4BA8-4D55-9683-B0F4B6CEFB56}"/>
      </w:docPartPr>
      <w:docPartBody>
        <w:p w:rsidR="00857E72" w:rsidRDefault="002D0793" w:rsidP="002D0793">
          <w:pPr>
            <w:pStyle w:val="DC270853E3A34067BAD673A7BC405580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E7F4BDE2F4A6689470EF88A7A1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41ADA-2AAC-496C-AB72-F2918318D2E7}"/>
      </w:docPartPr>
      <w:docPartBody>
        <w:p w:rsidR="00857E72" w:rsidRDefault="002D0793" w:rsidP="002D0793">
          <w:pPr>
            <w:pStyle w:val="066E7F4BDE2F4A6689470EF88A7A1213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A9B104B34D42EAAFB1A2C4132B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ACD7-43EB-4F08-9FAB-AE52C0596218}"/>
      </w:docPartPr>
      <w:docPartBody>
        <w:p w:rsidR="00857E72" w:rsidRDefault="002D0793" w:rsidP="002D0793">
          <w:pPr>
            <w:pStyle w:val="FFA9B104B34D42EAAFB1A2C4132B253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8BD5530FAF49D4A9A92F4BBDA9A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26BDD-ED23-479D-A136-BAEFAD3AA99D}"/>
      </w:docPartPr>
      <w:docPartBody>
        <w:p w:rsidR="00857E72" w:rsidRDefault="002D0793" w:rsidP="002D0793">
          <w:pPr>
            <w:pStyle w:val="AD8BD5530FAF49D4A9A92F4BBDA9A9E7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3"/>
    <w:rsid w:val="00240132"/>
    <w:rsid w:val="002D0793"/>
    <w:rsid w:val="002F23FD"/>
    <w:rsid w:val="003D645C"/>
    <w:rsid w:val="00535F36"/>
    <w:rsid w:val="005A689B"/>
    <w:rsid w:val="00734007"/>
    <w:rsid w:val="00857E72"/>
    <w:rsid w:val="008D0B9A"/>
    <w:rsid w:val="00A677B3"/>
    <w:rsid w:val="00E4674B"/>
    <w:rsid w:val="00F3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0793"/>
    <w:rPr>
      <w:color w:val="808080"/>
    </w:rPr>
  </w:style>
  <w:style w:type="paragraph" w:customStyle="1" w:styleId="DC270853E3A34067BAD673A7BC405580">
    <w:name w:val="DC270853E3A34067BAD673A7BC405580"/>
    <w:rsid w:val="002D0793"/>
  </w:style>
  <w:style w:type="paragraph" w:customStyle="1" w:styleId="066E7F4BDE2F4A6689470EF88A7A1213">
    <w:name w:val="066E7F4BDE2F4A6689470EF88A7A1213"/>
    <w:rsid w:val="002D0793"/>
  </w:style>
  <w:style w:type="paragraph" w:customStyle="1" w:styleId="FFA9B104B34D42EAAFB1A2C4132B253E">
    <w:name w:val="FFA9B104B34D42EAAFB1A2C4132B253E"/>
    <w:rsid w:val="002D0793"/>
  </w:style>
  <w:style w:type="paragraph" w:customStyle="1" w:styleId="AD8BD5530FAF49D4A9A92F4BBDA9A9E7">
    <w:name w:val="AD8BD5530FAF49D4A9A92F4BBDA9A9E7"/>
    <w:rsid w:val="002D0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dc:description/>
  <cp:lastModifiedBy>Tim McKenna</cp:lastModifiedBy>
  <cp:revision>2</cp:revision>
  <dcterms:created xsi:type="dcterms:W3CDTF">2023-06-02T20:18:00Z</dcterms:created>
  <dcterms:modified xsi:type="dcterms:W3CDTF">2023-06-02T20:20:00Z</dcterms:modified>
  <cp:category>6BEA77CC3DA91697CB9E37FFACC196D2</cp:category>
  <cp:contentStatus>CPR101 Summer 2023 Week 5</cp:contentStatus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6BEA77CC3DA91697CB9E37FFACC196D2</vt:lpwstr>
  </property>
</Properties>
</file>