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BD05" w14:textId="77777777" w:rsidR="004577C1" w:rsidRDefault="002348C2">
      <w:pPr>
        <w:spacing w:after="1167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7542450" w14:textId="77777777" w:rsidR="004577C1" w:rsidRDefault="002348C2">
      <w:pPr>
        <w:spacing w:after="46" w:line="259" w:lineRule="auto"/>
        <w:ind w:left="0" w:firstLine="0"/>
      </w:pPr>
      <w:r>
        <w:rPr>
          <w:b/>
          <w:color w:val="366091"/>
          <w:sz w:val="46"/>
        </w:rPr>
        <w:t xml:space="preserve">MEET HINGU </w:t>
      </w:r>
    </w:p>
    <w:p w14:paraId="4201CD15" w14:textId="77777777" w:rsidR="004577C1" w:rsidRDefault="002348C2">
      <w:pPr>
        <w:ind w:left="-5" w:right="43"/>
      </w:pPr>
      <w:r>
        <w:rPr>
          <w:b/>
        </w:rPr>
        <w:t xml:space="preserve"> </w:t>
      </w:r>
      <w:r>
        <w:t>Thane, Maharashtra, India</w:t>
      </w:r>
      <w:r>
        <w:rPr>
          <w:rFonts w:ascii="Arial" w:eastAsia="Arial" w:hAnsi="Arial" w:cs="Arial"/>
        </w:rPr>
        <w:t xml:space="preserve"> </w:t>
      </w:r>
    </w:p>
    <w:p w14:paraId="5A25650F" w14:textId="77777777" w:rsidR="004577C1" w:rsidRDefault="002348C2">
      <w:pPr>
        <w:ind w:left="-5" w:right="43"/>
      </w:pPr>
      <w:r>
        <w:t xml:space="preserve"> Email: hingumeet@gmail.com | Phone: +91 8369482975</w:t>
      </w:r>
      <w:r>
        <w:rPr>
          <w:rFonts w:ascii="Arial" w:eastAsia="Arial" w:hAnsi="Arial" w:cs="Arial"/>
        </w:rPr>
        <w:t xml:space="preserve"> </w:t>
      </w:r>
    </w:p>
    <w:p w14:paraId="67A2E6C2" w14:textId="77777777" w:rsidR="004577C1" w:rsidRDefault="002348C2">
      <w:pPr>
        <w:spacing w:after="164" w:line="259" w:lineRule="auto"/>
        <w:ind w:left="0" w:firstLine="0"/>
      </w:pPr>
      <w:r>
        <w:t xml:space="preserve"> LinkedIn: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 w:color="1155CC"/>
          </w:rPr>
          <w:t>linkedin.com/in/meet-hingu-2a12a01b3/</w:t>
        </w:r>
      </w:hyperlink>
      <w:r>
        <w:t xml:space="preserve"> | GitHub: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 w:color="1155CC"/>
          </w:rPr>
          <w:t>github.com/</w:t>
        </w:r>
        <w:proofErr w:type="spellStart"/>
        <w:r>
          <w:rPr>
            <w:color w:val="1155CC"/>
            <w:u w:val="single" w:color="1155CC"/>
          </w:rPr>
          <w:t>meethingu</w:t>
        </w:r>
        <w:proofErr w:type="spellEnd"/>
      </w:hyperlink>
      <w:r>
        <w:rPr>
          <w:color w:val="1155CC"/>
        </w:rPr>
        <w:t xml:space="preserve"> </w:t>
      </w:r>
    </w:p>
    <w:p w14:paraId="6F7B9969" w14:textId="77777777" w:rsidR="004577C1" w:rsidRDefault="002348C2">
      <w:pPr>
        <w:spacing w:after="189" w:line="259" w:lineRule="auto"/>
        <w:ind w:left="60" w:firstLine="0"/>
      </w:pPr>
      <w:r>
        <w:rPr>
          <w:noProof/>
        </w:rPr>
        <mc:AlternateContent>
          <mc:Choice Requires="wpg">
            <w:drawing>
              <wp:inline distT="0" distB="0" distL="0" distR="0" wp14:anchorId="4A520888" wp14:editId="481E1D40">
                <wp:extent cx="5651500" cy="12700"/>
                <wp:effectExtent l="0" t="0" r="0" b="0"/>
                <wp:docPr id="3826" name="Group 3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6" style="width:445pt;height:1pt;mso-position-horizontal-relative:char;mso-position-vertical-relative:line" coordsize="56515,127">
                <v:shape id="Shape 12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3B9316D" w14:textId="77777777" w:rsidR="004577C1" w:rsidRDefault="002348C2">
      <w:pPr>
        <w:pStyle w:val="Heading1"/>
        <w:ind w:left="-5"/>
      </w:pPr>
      <w:r>
        <w:t>PROFESSIONAL SUMMARY</w: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2AA0C2C" w14:textId="59948C17" w:rsidR="004577C1" w:rsidRDefault="002348C2">
      <w:pPr>
        <w:ind w:left="-5" w:right="43"/>
      </w:pPr>
      <w:r>
        <w:t xml:space="preserve">Results-driven DevOps Engineer with 3.5 years of experience </w:t>
      </w:r>
      <w:proofErr w:type="spellStart"/>
      <w:r>
        <w:t>optimizing</w:t>
      </w:r>
      <w:proofErr w:type="spellEnd"/>
      <w:r>
        <w:t xml:space="preserve"> cloud infrastructure, automating deployments, and enhancing system reliability. Skilled in Google Cloud Platform (GCP),</w:t>
      </w:r>
      <w:r w:rsidR="0050552D">
        <w:t>AWS,</w:t>
      </w:r>
      <w:r>
        <w:t xml:space="preserve"> Terraform, Kubernetes, CI/CD, and cost </w:t>
      </w:r>
      <w:proofErr w:type="spellStart"/>
      <w:r>
        <w:t>optimization</w:t>
      </w:r>
      <w:proofErr w:type="spellEnd"/>
      <w:r>
        <w:t xml:space="preserve"> strategies. Proven ability to streamline workflows and improve system efficiency. </w:t>
      </w:r>
    </w:p>
    <w:p w14:paraId="70A1CB46" w14:textId="77777777" w:rsidR="004577C1" w:rsidRDefault="002348C2">
      <w:pPr>
        <w:spacing w:after="2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5503E8" wp14:editId="4683A516">
                <wp:extent cx="5651500" cy="12700"/>
                <wp:effectExtent l="0" t="0" r="0" b="0"/>
                <wp:docPr id="3827" name="Group 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7" style="width:445pt;height:1pt;mso-position-horizontal-relative:char;mso-position-vertical-relative:line" coordsize="56515,127">
                <v:shape id="Shape 20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A002DBA" w14:textId="77777777" w:rsidR="004577C1" w:rsidRDefault="002348C2">
      <w:pPr>
        <w:pStyle w:val="Heading1"/>
        <w:spacing w:after="183"/>
        <w:ind w:left="-5"/>
      </w:pPr>
      <w:r>
        <w:t xml:space="preserve">PROFESSIONAL EXPERIENCE </w:t>
      </w:r>
    </w:p>
    <w:p w14:paraId="43E6DE42" w14:textId="77777777" w:rsidR="004577C1" w:rsidRDefault="002348C2">
      <w:pPr>
        <w:spacing w:after="19" w:line="259" w:lineRule="auto"/>
        <w:ind w:left="-5"/>
      </w:pPr>
      <w:r>
        <w:rPr>
          <w:b/>
          <w:color w:val="4F81BD"/>
        </w:rPr>
        <w:t xml:space="preserve">DevOps Engineer </w:t>
      </w:r>
    </w:p>
    <w:p w14:paraId="0AE971D5" w14:textId="77777777" w:rsidR="004577C1" w:rsidRDefault="002348C2">
      <w:pPr>
        <w:spacing w:after="190"/>
        <w:ind w:left="-5" w:right="43"/>
      </w:pPr>
      <w:r>
        <w:t xml:space="preserve">Dec 2022 – Present </w:t>
      </w:r>
    </w:p>
    <w:p w14:paraId="38C0A26A" w14:textId="77777777" w:rsidR="004577C1" w:rsidRDefault="002348C2">
      <w:pPr>
        <w:pStyle w:val="Heading2"/>
        <w:ind w:left="-5"/>
      </w:pPr>
      <w:r>
        <w:t xml:space="preserve">Jio Platforms Ltd – Mumbai </w:t>
      </w:r>
    </w:p>
    <w:p w14:paraId="51239286" w14:textId="77777777" w:rsidR="004577C1" w:rsidRDefault="002348C2">
      <w:pPr>
        <w:numPr>
          <w:ilvl w:val="0"/>
          <w:numId w:val="1"/>
        </w:numPr>
        <w:ind w:right="43" w:hanging="159"/>
      </w:pPr>
      <w:r>
        <w:t xml:space="preserve">Designed and deployed scalable cloud solutions using GCP, including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MongoDB, RabbitMQ, and </w:t>
      </w:r>
      <w:proofErr w:type="spellStart"/>
      <w:r>
        <w:t>Node.js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p w14:paraId="5CB90C99" w14:textId="77777777" w:rsidR="004577C1" w:rsidRDefault="002348C2">
      <w:pPr>
        <w:numPr>
          <w:ilvl w:val="0"/>
          <w:numId w:val="1"/>
        </w:numPr>
        <w:ind w:right="43" w:hanging="159"/>
      </w:pPr>
      <w:r>
        <w:t xml:space="preserve">Managed cloud resources such as VMs, GKE clusters, </w:t>
      </w:r>
      <w:proofErr w:type="spellStart"/>
      <w:r>
        <w:t>artifact</w:t>
      </w:r>
      <w:proofErr w:type="spellEnd"/>
      <w:r>
        <w:t xml:space="preserve"> registries, and firewalls.</w:t>
      </w:r>
      <w:r>
        <w:rPr>
          <w:rFonts w:ascii="Arial" w:eastAsia="Arial" w:hAnsi="Arial" w:cs="Arial"/>
        </w:rPr>
        <w:t xml:space="preserve"> </w:t>
      </w:r>
    </w:p>
    <w:p w14:paraId="42253554" w14:textId="77777777" w:rsidR="004577C1" w:rsidRDefault="002348C2">
      <w:pPr>
        <w:numPr>
          <w:ilvl w:val="0"/>
          <w:numId w:val="1"/>
        </w:numPr>
        <w:ind w:right="43" w:hanging="159"/>
      </w:pPr>
      <w:r>
        <w:t xml:space="preserve">Automated infrastructure provisioning with Terraform and configuration management via </w:t>
      </w:r>
      <w:proofErr w:type="spellStart"/>
      <w:r>
        <w:t>Ansible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p w14:paraId="287BB900" w14:textId="77777777" w:rsidR="004577C1" w:rsidRDefault="002348C2">
      <w:pPr>
        <w:numPr>
          <w:ilvl w:val="0"/>
          <w:numId w:val="1"/>
        </w:numPr>
        <w:ind w:right="43" w:hanging="159"/>
      </w:pPr>
      <w:r>
        <w:t>Implemented CI/CD pipelines using Docker and Azure Pipelines, reducing deployment time by 30%.</w:t>
      </w:r>
      <w:r>
        <w:rPr>
          <w:rFonts w:ascii="Arial" w:eastAsia="Arial" w:hAnsi="Arial" w:cs="Arial"/>
        </w:rPr>
        <w:t xml:space="preserve"> </w:t>
      </w:r>
    </w:p>
    <w:p w14:paraId="2D74F48A" w14:textId="77777777" w:rsidR="004577C1" w:rsidRDefault="002348C2">
      <w:pPr>
        <w:numPr>
          <w:ilvl w:val="0"/>
          <w:numId w:val="1"/>
        </w:numPr>
        <w:ind w:right="43" w:hanging="159"/>
      </w:pPr>
      <w:r>
        <w:t>Developed Python scripts for resource tracking and automation, improving operational efficiency.</w:t>
      </w:r>
      <w:r>
        <w:rPr>
          <w:rFonts w:ascii="Arial" w:eastAsia="Arial" w:hAnsi="Arial" w:cs="Arial"/>
        </w:rPr>
        <w:t xml:space="preserve"> </w:t>
      </w:r>
    </w:p>
    <w:p w14:paraId="7AD62D2B" w14:textId="77777777" w:rsidR="004577C1" w:rsidRDefault="002348C2">
      <w:pPr>
        <w:numPr>
          <w:ilvl w:val="0"/>
          <w:numId w:val="1"/>
        </w:numPr>
        <w:ind w:right="43" w:hanging="159"/>
      </w:pPr>
      <w:r>
        <w:t>Configured alerting systems and monitoring rules to ensure 99.9% uptime SLAs.</w:t>
      </w:r>
      <w:r>
        <w:rPr>
          <w:rFonts w:ascii="Arial" w:eastAsia="Arial" w:hAnsi="Arial" w:cs="Arial"/>
        </w:rPr>
        <w:t xml:space="preserve"> </w:t>
      </w:r>
    </w:p>
    <w:p w14:paraId="058FBF10" w14:textId="77777777" w:rsidR="004577C1" w:rsidRDefault="002348C2">
      <w:pPr>
        <w:numPr>
          <w:ilvl w:val="0"/>
          <w:numId w:val="1"/>
        </w:numPr>
        <w:spacing w:after="211"/>
        <w:ind w:right="43" w:hanging="159"/>
      </w:pPr>
      <w:proofErr w:type="spellStart"/>
      <w:r>
        <w:t>Optimized</w:t>
      </w:r>
      <w:proofErr w:type="spellEnd"/>
      <w:r>
        <w:t xml:space="preserve"> GCP costs by monitoring usage reports and adjusting resources accordingly. </w:t>
      </w:r>
    </w:p>
    <w:p w14:paraId="76A186A0" w14:textId="77777777" w:rsidR="004577C1" w:rsidRDefault="002348C2">
      <w:pPr>
        <w:spacing w:after="19" w:line="259" w:lineRule="auto"/>
        <w:ind w:left="-5"/>
      </w:pPr>
      <w:r>
        <w:rPr>
          <w:b/>
          <w:color w:val="4F81BD"/>
        </w:rPr>
        <w:t xml:space="preserve">Graduate Engineer Trainee </w:t>
      </w:r>
    </w:p>
    <w:p w14:paraId="2DB6A2B6" w14:textId="77777777" w:rsidR="004577C1" w:rsidRDefault="002348C2">
      <w:pPr>
        <w:spacing w:after="190"/>
        <w:ind w:left="-5" w:right="43"/>
      </w:pPr>
      <w:r>
        <w:t xml:space="preserve">Aug 2021 – Dec 2022 </w:t>
      </w:r>
    </w:p>
    <w:p w14:paraId="528CD9E3" w14:textId="77777777" w:rsidR="004577C1" w:rsidRDefault="002348C2">
      <w:pPr>
        <w:pStyle w:val="Heading2"/>
        <w:ind w:left="-5"/>
      </w:pPr>
      <w:r>
        <w:t>Jio Platforms Ltd – Mumbai</w:t>
      </w:r>
      <w:r>
        <w:rPr>
          <w:b w:val="0"/>
          <w:color w:val="000000"/>
          <w:sz w:val="22"/>
        </w:rPr>
        <w:t xml:space="preserve"> </w:t>
      </w:r>
    </w:p>
    <w:p w14:paraId="008FB508" w14:textId="77777777" w:rsidR="004577C1" w:rsidRDefault="002348C2">
      <w:pPr>
        <w:numPr>
          <w:ilvl w:val="0"/>
          <w:numId w:val="2"/>
        </w:numPr>
        <w:ind w:right="43" w:hanging="159"/>
      </w:pPr>
      <w:r>
        <w:t>Conducted usability, regression, and functionality testing for Jio.com &amp; MyJio, enhancing product quality.</w:t>
      </w:r>
      <w:r>
        <w:rPr>
          <w:rFonts w:ascii="Arial" w:eastAsia="Arial" w:hAnsi="Arial" w:cs="Arial"/>
        </w:rPr>
        <w:t xml:space="preserve"> </w:t>
      </w:r>
    </w:p>
    <w:p w14:paraId="2420A609" w14:textId="77777777" w:rsidR="004577C1" w:rsidRDefault="002348C2">
      <w:pPr>
        <w:numPr>
          <w:ilvl w:val="0"/>
          <w:numId w:val="2"/>
        </w:numPr>
        <w:ind w:right="43" w:hanging="159"/>
      </w:pPr>
      <w:r>
        <w:t>Automated testing processes, reducing manual effort and accelerating release cycles.</w:t>
      </w:r>
      <w:r>
        <w:rPr>
          <w:rFonts w:ascii="Arial" w:eastAsia="Arial" w:hAnsi="Arial" w:cs="Arial"/>
        </w:rPr>
        <w:t xml:space="preserve"> </w:t>
      </w:r>
    </w:p>
    <w:p w14:paraId="138E6E9B" w14:textId="77777777" w:rsidR="004577C1" w:rsidRDefault="002348C2">
      <w:pPr>
        <w:numPr>
          <w:ilvl w:val="0"/>
          <w:numId w:val="2"/>
        </w:numPr>
        <w:ind w:right="43" w:hanging="159"/>
      </w:pPr>
      <w:r>
        <w:t>Documented and tracked software defects, ensuring quick resolutions.</w:t>
      </w:r>
      <w:r>
        <w:rPr>
          <w:rFonts w:ascii="Arial" w:eastAsia="Arial" w:hAnsi="Arial" w:cs="Arial"/>
        </w:rPr>
        <w:t xml:space="preserve"> </w:t>
      </w:r>
    </w:p>
    <w:p w14:paraId="5A35EC4A" w14:textId="77777777" w:rsidR="004577C1" w:rsidRDefault="002348C2">
      <w:pPr>
        <w:numPr>
          <w:ilvl w:val="0"/>
          <w:numId w:val="2"/>
        </w:numPr>
        <w:spacing w:after="211"/>
        <w:ind w:right="43" w:hanging="159"/>
      </w:pPr>
      <w:r>
        <w:t xml:space="preserve">Participated in technical hiring processes, evaluating candidates for software development roles. </w:t>
      </w:r>
    </w:p>
    <w:p w14:paraId="61B6A903" w14:textId="7DCBD9C6" w:rsidR="004577C1" w:rsidRDefault="008A05A6">
      <w:pPr>
        <w:spacing w:after="258" w:line="259" w:lineRule="auto"/>
        <w:ind w:left="0" w:firstLine="0"/>
        <w:jc w:val="right"/>
      </w:pPr>
      <w:r>
        <w:br/>
      </w:r>
      <w:r>
        <w:br/>
      </w:r>
      <w:r>
        <w:br/>
      </w:r>
      <w:r w:rsidR="002348C2">
        <w:rPr>
          <w:noProof/>
        </w:rPr>
        <mc:AlternateContent>
          <mc:Choice Requires="wpg">
            <w:drawing>
              <wp:inline distT="0" distB="0" distL="0" distR="0" wp14:anchorId="4361139C" wp14:editId="7E3A209C">
                <wp:extent cx="5651500" cy="12700"/>
                <wp:effectExtent l="0" t="0" r="0" b="0"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" style="width:445pt;height:1pt;mso-position-horizontal-relative:char;mso-position-vertical-relative:line" coordsize="56515,127">
                <v:shape id="Shape 53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="002348C2">
        <w:t xml:space="preserve"> </w:t>
      </w:r>
    </w:p>
    <w:p w14:paraId="377EBD52" w14:textId="77777777" w:rsidR="004577C1" w:rsidRDefault="002348C2">
      <w:pPr>
        <w:pStyle w:val="Heading1"/>
        <w:ind w:left="-5"/>
      </w:pPr>
      <w:r>
        <w:lastRenderedPageBreak/>
        <w:t xml:space="preserve">EDUCATION </w:t>
      </w:r>
    </w:p>
    <w:p w14:paraId="6C5E11DC" w14:textId="77777777" w:rsidR="002D5A8A" w:rsidRDefault="002348C2" w:rsidP="002D5A8A">
      <w:pPr>
        <w:numPr>
          <w:ilvl w:val="0"/>
          <w:numId w:val="3"/>
        </w:numPr>
        <w:spacing w:after="19" w:line="259" w:lineRule="auto"/>
        <w:ind w:right="43" w:hanging="360"/>
      </w:pPr>
      <w:r>
        <w:t xml:space="preserve">B.E. in Computer Engineering | University of Mumbai (Shah &amp; Anchor </w:t>
      </w:r>
      <w:proofErr w:type="spellStart"/>
      <w:r>
        <w:t>Kuttchi</w:t>
      </w:r>
      <w:proofErr w:type="spellEnd"/>
      <w:r>
        <w:t xml:space="preserve"> Engineering</w:t>
      </w:r>
      <w:r w:rsidR="0050552D">
        <w:t xml:space="preserve"> </w:t>
      </w:r>
      <w:r>
        <w:t xml:space="preserve">College), 2021 (CGPA: </w:t>
      </w:r>
      <w:r>
        <w:t>7.4)</w:t>
      </w:r>
    </w:p>
    <w:p w14:paraId="5C9A3417" w14:textId="7AF0363F" w:rsidR="004577C1" w:rsidRDefault="002348C2" w:rsidP="002D5A8A">
      <w:pPr>
        <w:numPr>
          <w:ilvl w:val="0"/>
          <w:numId w:val="3"/>
        </w:numPr>
        <w:spacing w:after="19" w:line="259" w:lineRule="auto"/>
        <w:ind w:right="43" w:hanging="360"/>
      </w:pPr>
      <w:r>
        <w:t xml:space="preserve">Diploma in Computer Science | K.J. </w:t>
      </w:r>
      <w:proofErr w:type="spellStart"/>
      <w:r>
        <w:t>Somaiya</w:t>
      </w:r>
      <w:proofErr w:type="spellEnd"/>
      <w:r>
        <w:t xml:space="preserve"> Polytechnic, 2018 (Score: 75%) </w:t>
      </w:r>
    </w:p>
    <w:p w14:paraId="22CD301F" w14:textId="77777777" w:rsidR="004577C1" w:rsidRDefault="002348C2">
      <w:pPr>
        <w:numPr>
          <w:ilvl w:val="0"/>
          <w:numId w:val="3"/>
        </w:numPr>
        <w:spacing w:after="211"/>
        <w:ind w:right="43" w:hanging="360"/>
      </w:pPr>
      <w:r>
        <w:t xml:space="preserve">SSC (10th Grade) | Maharashtra State Board, 2015 (Score: 81%) </w:t>
      </w:r>
    </w:p>
    <w:p w14:paraId="34BBDFF7" w14:textId="77777777" w:rsidR="004577C1" w:rsidRDefault="002348C2">
      <w:pPr>
        <w:spacing w:after="25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701F1D1" wp14:editId="40A69D0B">
                <wp:extent cx="5651500" cy="12700"/>
                <wp:effectExtent l="0" t="0" r="0" b="0"/>
                <wp:docPr id="3734" name="Group 3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4" style="width:445pt;height:1pt;mso-position-horizontal-relative:char;mso-position-vertical-relative:line" coordsize="56515,127">
                <v:shape id="Shape 63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68BE43E" w14:textId="77777777" w:rsidR="004577C1" w:rsidRDefault="002348C2">
      <w:pPr>
        <w:pStyle w:val="Heading1"/>
        <w:ind w:left="-5"/>
      </w:pPr>
      <w:r>
        <w:t xml:space="preserve">CERTIFICATIONS &amp; AWARDS </w:t>
      </w:r>
    </w:p>
    <w:p w14:paraId="5FBFEC5F" w14:textId="77777777" w:rsidR="004577C1" w:rsidRDefault="002348C2">
      <w:pPr>
        <w:numPr>
          <w:ilvl w:val="0"/>
          <w:numId w:val="4"/>
        </w:numPr>
        <w:ind w:right="43" w:hanging="159"/>
      </w:pPr>
      <w:r>
        <w:t>Star Performance of the Year Award – Jio Platforms Ltd</w:t>
      </w:r>
      <w:r>
        <w:rPr>
          <w:rFonts w:ascii="Arial" w:eastAsia="Arial" w:hAnsi="Arial" w:cs="Arial"/>
        </w:rPr>
        <w:t xml:space="preserve"> </w:t>
      </w:r>
    </w:p>
    <w:p w14:paraId="60DBEE26" w14:textId="77777777" w:rsidR="004577C1" w:rsidRDefault="002348C2">
      <w:pPr>
        <w:numPr>
          <w:ilvl w:val="0"/>
          <w:numId w:val="4"/>
        </w:numPr>
        <w:ind w:right="43" w:hanging="159"/>
      </w:pPr>
      <w:r>
        <w:t>Spotlight Appreciation Award for Automation POC</w:t>
      </w:r>
      <w:r>
        <w:rPr>
          <w:rFonts w:ascii="Arial" w:eastAsia="Arial" w:hAnsi="Arial" w:cs="Arial"/>
        </w:rPr>
        <w:t xml:space="preserve"> </w:t>
      </w:r>
    </w:p>
    <w:p w14:paraId="704C0862" w14:textId="77777777" w:rsidR="004577C1" w:rsidRDefault="002348C2">
      <w:pPr>
        <w:numPr>
          <w:ilvl w:val="0"/>
          <w:numId w:val="4"/>
        </w:numPr>
        <w:ind w:right="43" w:hanging="159"/>
      </w:pPr>
      <w:r>
        <w:t xml:space="preserve">The Ultimate DevOps BootCamp 2023 – </w:t>
      </w:r>
      <w:proofErr w:type="spellStart"/>
      <w:r>
        <w:t>Udemy</w:t>
      </w:r>
      <w:proofErr w:type="spellEnd"/>
      <w:r>
        <w:rPr>
          <w:rFonts w:ascii="Arial" w:eastAsia="Arial" w:hAnsi="Arial" w:cs="Arial"/>
        </w:rPr>
        <w:t xml:space="preserve"> </w:t>
      </w:r>
    </w:p>
    <w:p w14:paraId="2FEA9CFA" w14:textId="77777777" w:rsidR="004577C1" w:rsidRDefault="002348C2">
      <w:pPr>
        <w:numPr>
          <w:ilvl w:val="0"/>
          <w:numId w:val="4"/>
        </w:numPr>
        <w:spacing w:after="211"/>
        <w:ind w:right="43" w:hanging="159"/>
      </w:pPr>
      <w:r>
        <w:t>Introduction to Containers with Docker, Kubernetes &amp; OpenShift – Coursera</w:t>
      </w:r>
      <w:r>
        <w:rPr>
          <w:b/>
        </w:rPr>
        <w:t xml:space="preserve"> </w:t>
      </w:r>
    </w:p>
    <w:p w14:paraId="5694E295" w14:textId="77777777" w:rsidR="004577C1" w:rsidRDefault="002348C2">
      <w:pPr>
        <w:spacing w:after="29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E378BA" wp14:editId="7B9B4737">
                <wp:extent cx="5651500" cy="12700"/>
                <wp:effectExtent l="0" t="0" r="0" b="0"/>
                <wp:docPr id="3735" name="Group 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5" style="width:445pt;height:1pt;mso-position-horizontal-relative:char;mso-position-vertical-relative:line" coordsize="56515,127">
                <v:shape id="Shape 72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8C55E13" w14:textId="77777777" w:rsidR="004577C1" w:rsidRDefault="002348C2">
      <w:pPr>
        <w:pStyle w:val="Heading1"/>
        <w:spacing w:after="159"/>
        <w:ind w:left="-5"/>
      </w:pPr>
      <w:r>
        <w:t>SKILLS</w:t>
      </w:r>
      <w:r>
        <w:rPr>
          <w:color w:val="000000"/>
          <w:sz w:val="32"/>
        </w:rPr>
        <w:t xml:space="preserve"> </w:t>
      </w:r>
    </w:p>
    <w:p w14:paraId="36B6C09E" w14:textId="2A1CA4A4" w:rsidR="004577C1" w:rsidRDefault="002348C2">
      <w:pPr>
        <w:numPr>
          <w:ilvl w:val="0"/>
          <w:numId w:val="5"/>
        </w:numPr>
        <w:ind w:right="43" w:hanging="360"/>
      </w:pPr>
      <w:r>
        <w:rPr>
          <w:b/>
        </w:rPr>
        <w:t>Cloud &amp; Infrastructure:</w:t>
      </w:r>
      <w:r>
        <w:t xml:space="preserve"> Google Cloud Platform (GCP), </w:t>
      </w:r>
      <w:r w:rsidR="003E0C8C">
        <w:t>AWS,</w:t>
      </w:r>
      <w:r>
        <w:t xml:space="preserve">Terraform, </w:t>
      </w:r>
      <w:proofErr w:type="spellStart"/>
      <w:r>
        <w:t>Ansible</w:t>
      </w:r>
      <w:proofErr w:type="spellEnd"/>
      <w:r>
        <w:t>, Kubernetes, Docker</w:t>
      </w:r>
      <w:r>
        <w:rPr>
          <w:rFonts w:ascii="Arial" w:eastAsia="Arial" w:hAnsi="Arial" w:cs="Arial"/>
        </w:rPr>
        <w:t xml:space="preserve"> </w:t>
      </w:r>
    </w:p>
    <w:p w14:paraId="1C082C57" w14:textId="77777777" w:rsidR="004577C1" w:rsidRDefault="002348C2">
      <w:pPr>
        <w:numPr>
          <w:ilvl w:val="0"/>
          <w:numId w:val="5"/>
        </w:numPr>
        <w:ind w:right="43" w:hanging="360"/>
      </w:pPr>
      <w:r>
        <w:rPr>
          <w:b/>
        </w:rPr>
        <w:t>DevOps &amp; Automation:</w:t>
      </w:r>
      <w:r>
        <w:t xml:space="preserve"> CI/CD (Azure Pipelines, Jenkins), Git, Bash/Python scripting</w:t>
      </w:r>
      <w:r>
        <w:rPr>
          <w:rFonts w:ascii="Arial" w:eastAsia="Arial" w:hAnsi="Arial" w:cs="Arial"/>
        </w:rPr>
        <w:t xml:space="preserve"> </w:t>
      </w:r>
    </w:p>
    <w:p w14:paraId="0099CF44" w14:textId="77777777" w:rsidR="004577C1" w:rsidRDefault="002348C2">
      <w:pPr>
        <w:numPr>
          <w:ilvl w:val="0"/>
          <w:numId w:val="5"/>
        </w:numPr>
        <w:ind w:right="43" w:hanging="360"/>
      </w:pPr>
      <w:r>
        <w:rPr>
          <w:b/>
        </w:rPr>
        <w:t>Monitoring &amp; Security:</w:t>
      </w:r>
      <w:r>
        <w:t xml:space="preserve"> GCP Monitoring, </w:t>
      </w:r>
      <w:proofErr w:type="spellStart"/>
      <w:r>
        <w:t>Grafana</w:t>
      </w:r>
      <w:proofErr w:type="spellEnd"/>
      <w:r>
        <w:t>, SSL Management</w:t>
      </w:r>
      <w:r>
        <w:rPr>
          <w:rFonts w:ascii="Arial" w:eastAsia="Arial" w:hAnsi="Arial" w:cs="Arial"/>
        </w:rPr>
        <w:t xml:space="preserve"> </w:t>
      </w:r>
    </w:p>
    <w:p w14:paraId="27B10606" w14:textId="77777777" w:rsidR="004577C1" w:rsidRDefault="002348C2">
      <w:pPr>
        <w:numPr>
          <w:ilvl w:val="0"/>
          <w:numId w:val="5"/>
        </w:numPr>
        <w:spacing w:after="248"/>
        <w:ind w:right="43" w:hanging="360"/>
      </w:pPr>
      <w:r>
        <w:rPr>
          <w:b/>
        </w:rPr>
        <w:t>Operating Systems &amp; Databases:</w:t>
      </w:r>
      <w:r>
        <w:t xml:space="preserve"> Linux, Windows, MySQL, Firebase, MongoDB, </w:t>
      </w:r>
      <w:proofErr w:type="spellStart"/>
      <w:r>
        <w:t>Redis</w:t>
      </w:r>
      <w:proofErr w:type="spellEnd"/>
      <w:r>
        <w:rPr>
          <w:rFonts w:ascii="Arial" w:eastAsia="Arial" w:hAnsi="Arial" w:cs="Arial"/>
        </w:rPr>
        <w:t xml:space="preserve"> ● </w:t>
      </w:r>
      <w:r>
        <w:rPr>
          <w:b/>
        </w:rPr>
        <w:t>Programming Languages:</w:t>
      </w:r>
      <w:r>
        <w:t xml:space="preserve"> C, C++, Java, Python</w:t>
      </w:r>
      <w:r>
        <w:rPr>
          <w:rFonts w:ascii="Arial" w:eastAsia="Arial" w:hAnsi="Arial" w:cs="Arial"/>
        </w:rPr>
        <w:t xml:space="preserve"> </w:t>
      </w:r>
    </w:p>
    <w:p w14:paraId="4D40CF00" w14:textId="77777777" w:rsidR="004577C1" w:rsidRDefault="002348C2">
      <w:pPr>
        <w:spacing w:after="0" w:line="259" w:lineRule="auto"/>
        <w:ind w:left="0" w:firstLine="0"/>
      </w:pPr>
      <w:r>
        <w:t xml:space="preserve"> </w:t>
      </w:r>
    </w:p>
    <w:sectPr w:rsidR="004577C1">
      <w:pgSz w:w="11920" w:h="16840"/>
      <w:pgMar w:top="766" w:right="1405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7249"/>
    <w:multiLevelType w:val="hybridMultilevel"/>
    <w:tmpl w:val="FFFFFFFF"/>
    <w:lvl w:ilvl="0" w:tplc="3DD2243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008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E69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E006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ADB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0F7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C4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EAEE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6DB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16E2C"/>
    <w:multiLevelType w:val="hybridMultilevel"/>
    <w:tmpl w:val="FFFFFFFF"/>
    <w:lvl w:ilvl="0" w:tplc="B72EFB0A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EF0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1A658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D2FF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EEB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F82F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2BA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80D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56CD8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47FD0"/>
    <w:multiLevelType w:val="hybridMultilevel"/>
    <w:tmpl w:val="FFFFFFFF"/>
    <w:lvl w:ilvl="0" w:tplc="46C67D6C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E60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8394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ECA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600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8842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1A4F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EC97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F4E3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5457A"/>
    <w:multiLevelType w:val="hybridMultilevel"/>
    <w:tmpl w:val="FFFFFFFF"/>
    <w:lvl w:ilvl="0" w:tplc="1A6E2E20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C24A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644B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98625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B8C2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C68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610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010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431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796672"/>
    <w:multiLevelType w:val="hybridMultilevel"/>
    <w:tmpl w:val="FFFFFFFF"/>
    <w:lvl w:ilvl="0" w:tplc="BEE4E44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2B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2A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B637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808F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E37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D6B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640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562E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292985">
    <w:abstractNumId w:val="1"/>
  </w:num>
  <w:num w:numId="2" w16cid:durableId="61101297">
    <w:abstractNumId w:val="2"/>
  </w:num>
  <w:num w:numId="3" w16cid:durableId="1165316888">
    <w:abstractNumId w:val="4"/>
  </w:num>
  <w:num w:numId="4" w16cid:durableId="580330337">
    <w:abstractNumId w:val="3"/>
  </w:num>
  <w:num w:numId="5" w16cid:durableId="12106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C1"/>
    <w:rsid w:val="002348C2"/>
    <w:rsid w:val="002D5A8A"/>
    <w:rsid w:val="003E0C8C"/>
    <w:rsid w:val="004577C1"/>
    <w:rsid w:val="0050552D"/>
    <w:rsid w:val="006D0639"/>
    <w:rsid w:val="008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3F13"/>
  <w15:docId w15:val="{9B3EE551-198E-A749-911F-6670CFCE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Calibri" w:eastAsia="Calibri" w:hAnsi="Calibri" w:cs="Calibri"/>
      <w:color w:val="000000"/>
      <w:sz w:val="22"/>
      <w:lang w:val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 w:line="259" w:lineRule="auto"/>
      <w:ind w:left="10" w:hanging="10"/>
      <w:outlineLvl w:val="1"/>
    </w:pPr>
    <w:rPr>
      <w:rFonts w:ascii="Calibri" w:eastAsia="Calibri" w:hAnsi="Calibri" w:cs="Calibri"/>
      <w:b/>
      <w:color w:val="4A86E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A86E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thing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ethin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eet-hingu-2a12a01b3/" TargetMode="External"/><Relationship Id="rId5" Type="http://schemas.openxmlformats.org/officeDocument/2006/relationships/hyperlink" Target="https://linkedin.com/in/meet-hingu-2a12a01b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 Hingu Resume (1)</dc:title>
  <dc:subject/>
  <dc:creator/>
  <cp:keywords/>
  <cp:lastModifiedBy>Meet1 Hingu</cp:lastModifiedBy>
  <cp:revision>2</cp:revision>
  <dcterms:created xsi:type="dcterms:W3CDTF">2025-06-25T10:29:00Z</dcterms:created>
  <dcterms:modified xsi:type="dcterms:W3CDTF">2025-06-25T10:29:00Z</dcterms:modified>
</cp:coreProperties>
</file>