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6CA82" w14:textId="77777777" w:rsidR="002A1036" w:rsidRDefault="002A1036" w:rsidP="002A1036">
      <w:pPr>
        <w:pStyle w:val="Title"/>
      </w:pPr>
      <w:r>
        <w:t>Bootstrap Documentation</w:t>
      </w:r>
    </w:p>
    <w:p w14:paraId="0B63B7E5" w14:textId="77777777" w:rsidR="002A1036" w:rsidRDefault="002A1036" w:rsidP="002A1036">
      <w:pPr>
        <w:pStyle w:val="Heading1"/>
      </w:pPr>
      <w:r>
        <w:t>Grid System</w:t>
      </w:r>
    </w:p>
    <w:p w14:paraId="0B92776E" w14:textId="77777777" w:rsidR="002A1036" w:rsidRDefault="002A1036" w:rsidP="002A1036">
      <w:r>
        <w:br/>
        <w:t>The Bootstrap Grid system is a powerful mobile-first flexbox system for building layouts of all shapes and sizes. It uses a series of containers, rows, and columns to layout and align content. Here's a quick overview:</w:t>
      </w:r>
      <w:r>
        <w:br/>
      </w:r>
      <w:r>
        <w:br/>
        <w:t xml:space="preserve">1. Container: </w:t>
      </w:r>
      <w:r>
        <w:br/>
        <w:t xml:space="preserve">   The `.container` class is used to contain the grid. It's a responsive fixed-width container, meaning its width changes at different breakpoints.</w:t>
      </w:r>
      <w:r>
        <w:br/>
        <w:t xml:space="preserve">   </w:t>
      </w:r>
      <w:r>
        <w:br/>
        <w:t xml:space="preserve">2. Row: </w:t>
      </w:r>
      <w:r>
        <w:br/>
        <w:t xml:space="preserve">   Inside a container, rows (</w:t>
      </w:r>
      <w:proofErr w:type="gramStart"/>
      <w:r>
        <w:t>`.row</w:t>
      </w:r>
      <w:proofErr w:type="gramEnd"/>
      <w:r>
        <w:t xml:space="preserve">`) are used to create a horizontal group of columns. </w:t>
      </w:r>
      <w:r>
        <w:br/>
        <w:t xml:space="preserve">   </w:t>
      </w:r>
      <w:r>
        <w:br/>
        <w:t xml:space="preserve">3. Columns: </w:t>
      </w:r>
      <w:r>
        <w:br/>
        <w:t xml:space="preserve">   Bootstrap’s grid system has 12 columns. You can specify how many columns an element should span using </w:t>
      </w:r>
      <w:proofErr w:type="gramStart"/>
      <w:r>
        <w:t>`.col</w:t>
      </w:r>
      <w:proofErr w:type="gramEnd"/>
      <w:r>
        <w:t>-*` classes (e.g., `.col-6`, `.col-md-4`).</w:t>
      </w:r>
      <w:r>
        <w:br/>
      </w:r>
      <w:r>
        <w:br/>
        <w:t xml:space="preserve">4. Breakpoints: </w:t>
      </w:r>
      <w:r>
        <w:br/>
        <w:t xml:space="preserve">   Bootstrap is built to be responsive. The grid system scales with six breakpoints: `</w:t>
      </w:r>
      <w:proofErr w:type="spellStart"/>
      <w:r>
        <w:t>xs</w:t>
      </w:r>
      <w:proofErr w:type="spellEnd"/>
      <w:r>
        <w:t>`, `</w:t>
      </w:r>
      <w:proofErr w:type="spellStart"/>
      <w:r>
        <w:t>sm</w:t>
      </w:r>
      <w:proofErr w:type="spellEnd"/>
      <w:r>
        <w:t>`, `md`, `lg`, `xl`, and `</w:t>
      </w:r>
      <w:proofErr w:type="spellStart"/>
      <w:r>
        <w:t>xxl</w:t>
      </w:r>
      <w:proofErr w:type="spellEnd"/>
      <w:r>
        <w:t>`. This allows you to create different column configurations for different screen sizes.</w:t>
      </w:r>
      <w:r>
        <w:br/>
      </w:r>
    </w:p>
    <w:p w14:paraId="0CFC6306" w14:textId="77777777" w:rsidR="002A1036" w:rsidRDefault="002A1036" w:rsidP="002A1036">
      <w:pPr>
        <w:pStyle w:val="Heading1"/>
      </w:pPr>
      <w:r>
        <w:t>Containers</w:t>
      </w:r>
    </w:p>
    <w:p w14:paraId="496F892A" w14:textId="77777777" w:rsidR="002A1036" w:rsidRDefault="002A1036" w:rsidP="002A1036">
      <w:r>
        <w:br/>
        <w:t>Bootstrap containers are fundamental building blocks for the layout and alignment of content. There are three types of containers:</w:t>
      </w:r>
      <w:r>
        <w:br/>
      </w:r>
      <w:r>
        <w:br/>
        <w:t xml:space="preserve">1. .container: </w:t>
      </w:r>
      <w:r>
        <w:br/>
        <w:t xml:space="preserve">   Provides a fixed-width container based on the current breakpoint.</w:t>
      </w:r>
      <w:r>
        <w:br/>
        <w:t xml:space="preserve">   </w:t>
      </w:r>
      <w:r>
        <w:br/>
        <w:t xml:space="preserve">2. .container-fluid: </w:t>
      </w:r>
      <w:r>
        <w:br/>
        <w:t xml:space="preserve">   Full-width container, spanning the entire width of the viewport.</w:t>
      </w:r>
      <w:r>
        <w:br/>
        <w:t xml:space="preserve">   </w:t>
      </w:r>
      <w:r>
        <w:br/>
        <w:t xml:space="preserve">3. .container-{breakpoint}: </w:t>
      </w:r>
      <w:r>
        <w:br/>
        <w:t xml:space="preserve">   Allows you to create containers that are responsive up to a specific breakpoint (e.g., </w:t>
      </w:r>
      <w:r>
        <w:lastRenderedPageBreak/>
        <w:t>`.container-md` for a container that becomes responsive at the `md` breakpoint).</w:t>
      </w:r>
      <w:r>
        <w:br/>
      </w:r>
    </w:p>
    <w:p w14:paraId="56EDDBA2" w14:textId="77777777" w:rsidR="002A1036" w:rsidRDefault="002A1036" w:rsidP="002A1036">
      <w:pPr>
        <w:pStyle w:val="Heading1"/>
      </w:pPr>
      <w:r>
        <w:t>Important Classes</w:t>
      </w:r>
    </w:p>
    <w:p w14:paraId="7E0FCBB6" w14:textId="77777777" w:rsidR="002A1036" w:rsidRDefault="002A1036" w:rsidP="002A1036">
      <w:r>
        <w:br/>
        <w:t>### Colors:</w:t>
      </w:r>
      <w:r>
        <w:br/>
        <w:t>Bootstrap has a wide array of color utilities that can be applied to the background or text. The common classes are:</w:t>
      </w:r>
      <w:r>
        <w:br/>
      </w:r>
      <w:r>
        <w:br/>
        <w:t>- `.</w:t>
      </w:r>
      <w:proofErr w:type="spellStart"/>
      <w:r>
        <w:t>bg</w:t>
      </w:r>
      <w:proofErr w:type="spellEnd"/>
      <w:r>
        <w:t>-primary`, `.</w:t>
      </w:r>
      <w:proofErr w:type="spellStart"/>
      <w:r>
        <w:t>bg</w:t>
      </w:r>
      <w:proofErr w:type="spellEnd"/>
      <w:r>
        <w:t>-secondary`, `.</w:t>
      </w:r>
      <w:proofErr w:type="spellStart"/>
      <w:r>
        <w:t>bg</w:t>
      </w:r>
      <w:proofErr w:type="spellEnd"/>
      <w:r>
        <w:t>-success`, `.</w:t>
      </w:r>
      <w:proofErr w:type="spellStart"/>
      <w:r>
        <w:t>bg</w:t>
      </w:r>
      <w:proofErr w:type="spellEnd"/>
      <w:r>
        <w:t>-danger`, `.</w:t>
      </w:r>
      <w:proofErr w:type="spellStart"/>
      <w:r>
        <w:t>bg</w:t>
      </w:r>
      <w:proofErr w:type="spellEnd"/>
      <w:r>
        <w:t>-warning`, `.</w:t>
      </w:r>
      <w:proofErr w:type="spellStart"/>
      <w:r>
        <w:t>bg</w:t>
      </w:r>
      <w:proofErr w:type="spellEnd"/>
      <w:r>
        <w:t>-info`, `.</w:t>
      </w:r>
      <w:proofErr w:type="spellStart"/>
      <w:r>
        <w:t>bg</w:t>
      </w:r>
      <w:proofErr w:type="spellEnd"/>
      <w:r>
        <w:t>-light`, `.</w:t>
      </w:r>
      <w:proofErr w:type="spellStart"/>
      <w:r>
        <w:t>bg</w:t>
      </w:r>
      <w:proofErr w:type="spellEnd"/>
      <w:r>
        <w:t>-dark`</w:t>
      </w:r>
      <w:r>
        <w:br/>
        <w:t>- `.text-primary`, `.text-secondary`, `.text-success`, `.text-danger`, `.text-warning`, `.text-info`, `.text-light`, `.text-dark`</w:t>
      </w:r>
      <w:r>
        <w:br/>
      </w:r>
      <w:r>
        <w:br/>
        <w:t>### Text and Fonts:</w:t>
      </w:r>
      <w:r>
        <w:br/>
        <w:t>- `.text-center`: Centers the text.</w:t>
      </w:r>
      <w:r>
        <w:br/>
        <w:t>- `.text-start`: Aligns the text to the left.</w:t>
      </w:r>
      <w:r>
        <w:br/>
        <w:t>- `.text-end`: Aligns the text to the right.</w:t>
      </w:r>
      <w:r>
        <w:br/>
        <w:t>- `.</w:t>
      </w:r>
      <w:proofErr w:type="spellStart"/>
      <w:r>
        <w:t>fw</w:t>
      </w:r>
      <w:proofErr w:type="spellEnd"/>
      <w:r>
        <w:t>-bold`: Makes text bold.</w:t>
      </w:r>
      <w:r>
        <w:br/>
        <w:t>- `.</w:t>
      </w:r>
      <w:proofErr w:type="spellStart"/>
      <w:r>
        <w:t>fw</w:t>
      </w:r>
      <w:proofErr w:type="spellEnd"/>
      <w:r>
        <w:t>-light`: Makes text lighter.</w:t>
      </w:r>
      <w:r>
        <w:br/>
      </w:r>
    </w:p>
    <w:p w14:paraId="3F06FA9B" w14:textId="77777777" w:rsidR="002A1036" w:rsidRDefault="002A1036" w:rsidP="002A1036">
      <w:r>
        <w:br/>
        <w:t>### Borders:</w:t>
      </w:r>
      <w:r>
        <w:br/>
        <w:t xml:space="preserve">- </w:t>
      </w:r>
      <w:proofErr w:type="gramStart"/>
      <w:r>
        <w:t>`.border</w:t>
      </w:r>
      <w:proofErr w:type="gramEnd"/>
      <w:r>
        <w:t>`: Adds a border to an element.</w:t>
      </w:r>
      <w:r>
        <w:br/>
        <w:t>- `.border-{color}`: Adds a border of a specific color, like `.border-primary` or `.border-dark`.</w:t>
      </w:r>
      <w:r>
        <w:br/>
      </w:r>
      <w:r>
        <w:br/>
        <w:t>### Backgrounds:</w:t>
      </w:r>
      <w:r>
        <w:br/>
        <w:t>- `.</w:t>
      </w:r>
      <w:proofErr w:type="spellStart"/>
      <w:r>
        <w:t>bg</w:t>
      </w:r>
      <w:proofErr w:type="spellEnd"/>
      <w:r>
        <w:t>-light`, `.</w:t>
      </w:r>
      <w:proofErr w:type="spellStart"/>
      <w:r>
        <w:t>bg</w:t>
      </w:r>
      <w:proofErr w:type="spellEnd"/>
      <w:r>
        <w:t>-dark`, `.</w:t>
      </w:r>
      <w:proofErr w:type="spellStart"/>
      <w:r>
        <w:t>bg</w:t>
      </w:r>
      <w:proofErr w:type="spellEnd"/>
      <w:r>
        <w:t>-primary`: These classes are used to change the background color of elements.</w:t>
      </w:r>
      <w:r>
        <w:br/>
      </w:r>
    </w:p>
    <w:p w14:paraId="09C8DEF5" w14:textId="77777777" w:rsidR="002A1036" w:rsidRDefault="002A1036" w:rsidP="002A1036">
      <w:r>
        <w:br/>
        <w:t>### Flex:</w:t>
      </w:r>
      <w:r>
        <w:br/>
        <w:t>Flexbox utilities in Bootstrap allow for flexible layouts. Some common flex classes are:</w:t>
      </w:r>
      <w:r>
        <w:br/>
      </w:r>
      <w:r>
        <w:br/>
        <w:t xml:space="preserve">- </w:t>
      </w:r>
      <w:proofErr w:type="gramStart"/>
      <w:r>
        <w:t>`.d</w:t>
      </w:r>
      <w:proofErr w:type="gramEnd"/>
      <w:r>
        <w:t>-flex`: Activates flexbox.</w:t>
      </w:r>
      <w:r>
        <w:br/>
        <w:t>- `.justify-content-center`: Centers items horizontally.</w:t>
      </w:r>
      <w:r>
        <w:br/>
        <w:t>- `.align-items-center`: Centers items vertically.</w:t>
      </w:r>
      <w:r>
        <w:br/>
      </w:r>
    </w:p>
    <w:p w14:paraId="7A1E1DE3" w14:textId="77777777" w:rsidR="002A1036" w:rsidRDefault="002A1036" w:rsidP="002A1036">
      <w:r>
        <w:lastRenderedPageBreak/>
        <w:br/>
        <w:t>### Margin and Padding:</w:t>
      </w:r>
      <w:r>
        <w:br/>
        <w:t>You can control margins and padding with spacing utilities. These classes use the format `m` for margin, `p` for padding, followed by a size or breakpoint.</w:t>
      </w:r>
      <w:r>
        <w:br/>
      </w:r>
      <w:r>
        <w:br/>
        <w:t>- `.m-3`: Adds margin to all sides.</w:t>
      </w:r>
      <w:r>
        <w:br/>
        <w:t>- `.mt-3`: Adds margin to the top.</w:t>
      </w:r>
      <w:r>
        <w:br/>
        <w:t xml:space="preserve">- </w:t>
      </w:r>
      <w:proofErr w:type="gramStart"/>
      <w:r>
        <w:t>`.p</w:t>
      </w:r>
      <w:proofErr w:type="gramEnd"/>
      <w:r>
        <w:t>-4`: Adds padding to all sides.</w:t>
      </w:r>
      <w:r>
        <w:br/>
      </w:r>
    </w:p>
    <w:p w14:paraId="76B2B8A4" w14:textId="77777777" w:rsidR="00D319C8" w:rsidRDefault="00D319C8"/>
    <w:sectPr w:rsidR="00D319C8" w:rsidSect="002A10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08"/>
    <w:rsid w:val="00263564"/>
    <w:rsid w:val="002A1036"/>
    <w:rsid w:val="00617908"/>
    <w:rsid w:val="00776CD3"/>
    <w:rsid w:val="00930F03"/>
    <w:rsid w:val="00953967"/>
    <w:rsid w:val="00D3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FA8C-0511-441B-A4EB-C304041A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03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96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6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53967"/>
    <w:pPr>
      <w:spacing w:before="120" w:after="120"/>
    </w:pPr>
    <w:rPr>
      <w:rFonts w:ascii="Arial" w:hAnsi="Arial"/>
    </w:rPr>
  </w:style>
  <w:style w:type="character" w:customStyle="1" w:styleId="bodyChar">
    <w:name w:val="body Char"/>
    <w:basedOn w:val="DefaultParagraphFont"/>
    <w:link w:val="body"/>
    <w:rsid w:val="00953967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53967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103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A103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0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Joshi</dc:creator>
  <cp:keywords/>
  <dc:description/>
  <cp:lastModifiedBy>Meet Joshi</cp:lastModifiedBy>
  <cp:revision>2</cp:revision>
  <dcterms:created xsi:type="dcterms:W3CDTF">2024-10-14T06:52:00Z</dcterms:created>
  <dcterms:modified xsi:type="dcterms:W3CDTF">2024-10-14T06:52:00Z</dcterms:modified>
</cp:coreProperties>
</file>