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55AC" w14:textId="0FF5FB80" w:rsidR="00E71E2A" w:rsidRPr="007A2939" w:rsidRDefault="007A2939">
      <w:pPr>
        <w:rPr>
          <w:rFonts w:ascii="Arial" w:hAnsi="Arial" w:cs="Arial"/>
          <w:sz w:val="24"/>
          <w:szCs w:val="24"/>
        </w:rPr>
      </w:pPr>
      <w:r w:rsidRPr="007A2939">
        <w:rPr>
          <w:rFonts w:ascii="Arial" w:hAnsi="Arial" w:cs="Arial"/>
          <w:sz w:val="24"/>
          <w:szCs w:val="24"/>
        </w:rPr>
        <w:t xml:space="preserve">Nome: Yanghra Hanae Mozoni Dantas  RA: 7107139 </w:t>
      </w:r>
    </w:p>
    <w:p w14:paraId="6ABE25BB" w14:textId="7BA972DB" w:rsidR="007A2939" w:rsidRPr="007A2939" w:rsidRDefault="007A2939">
      <w:pPr>
        <w:rPr>
          <w:rFonts w:ascii="Arial" w:hAnsi="Arial" w:cs="Arial"/>
          <w:sz w:val="24"/>
          <w:szCs w:val="24"/>
        </w:rPr>
      </w:pPr>
      <w:r w:rsidRPr="007A2939">
        <w:rPr>
          <w:rFonts w:ascii="Arial" w:hAnsi="Arial" w:cs="Arial"/>
          <w:sz w:val="24"/>
          <w:szCs w:val="24"/>
        </w:rPr>
        <w:t xml:space="preserve">Professora: Fernanda Navarro </w:t>
      </w:r>
    </w:p>
    <w:p w14:paraId="2EA83E4F" w14:textId="076B3531" w:rsidR="007A2939" w:rsidRDefault="007A2939">
      <w:pPr>
        <w:rPr>
          <w:sz w:val="24"/>
          <w:szCs w:val="24"/>
        </w:rPr>
      </w:pPr>
    </w:p>
    <w:p w14:paraId="36E46022" w14:textId="7248CF31" w:rsidR="007A2939" w:rsidRDefault="007A2939">
      <w:pPr>
        <w:rPr>
          <w:sz w:val="24"/>
          <w:szCs w:val="24"/>
        </w:rPr>
      </w:pPr>
    </w:p>
    <w:p w14:paraId="6E4178A5" w14:textId="18F3FE8F" w:rsidR="007A2939" w:rsidRDefault="007A2939" w:rsidP="007A2939">
      <w:pPr>
        <w:jc w:val="center"/>
        <w:rPr>
          <w:rFonts w:ascii="Arial" w:hAnsi="Arial" w:cs="Arial"/>
          <w:sz w:val="28"/>
          <w:szCs w:val="28"/>
        </w:rPr>
      </w:pPr>
      <w:r w:rsidRPr="007A2939">
        <w:rPr>
          <w:rFonts w:ascii="Arial" w:hAnsi="Arial" w:cs="Arial"/>
          <w:sz w:val="28"/>
          <w:szCs w:val="28"/>
        </w:rPr>
        <w:t>Evolução de enfermagem</w:t>
      </w:r>
    </w:p>
    <w:p w14:paraId="6379609B" w14:textId="427BFE0A" w:rsidR="007A2939" w:rsidRDefault="007A2939" w:rsidP="007A2939">
      <w:pPr>
        <w:jc w:val="center"/>
        <w:rPr>
          <w:rFonts w:ascii="Arial" w:hAnsi="Arial" w:cs="Arial"/>
          <w:sz w:val="28"/>
          <w:szCs w:val="28"/>
        </w:rPr>
      </w:pPr>
    </w:p>
    <w:p w14:paraId="3C1CD0D4" w14:textId="77777777" w:rsidR="00613788" w:rsidRDefault="007A2939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07h Assumo paciente em leito, grades elevada, maca travada e baixa , </w:t>
      </w:r>
      <w:r w:rsidR="009A7D04">
        <w:rPr>
          <w:rFonts w:ascii="Arial" w:hAnsi="Arial" w:cs="Arial"/>
          <w:sz w:val="24"/>
          <w:szCs w:val="24"/>
        </w:rPr>
        <w:t xml:space="preserve">comunica-se verbalmente porem </w:t>
      </w:r>
      <w:r>
        <w:rPr>
          <w:rFonts w:ascii="Arial" w:hAnsi="Arial" w:cs="Arial"/>
          <w:sz w:val="24"/>
          <w:szCs w:val="24"/>
        </w:rPr>
        <w:t>confusa em tempo e espaço</w:t>
      </w:r>
      <w:r w:rsidR="009A7D04">
        <w:rPr>
          <w:rFonts w:ascii="Arial" w:hAnsi="Arial" w:cs="Arial"/>
          <w:sz w:val="24"/>
          <w:szCs w:val="24"/>
        </w:rPr>
        <w:t xml:space="preserve"> </w:t>
      </w:r>
      <w:r w:rsidR="00613788">
        <w:rPr>
          <w:rFonts w:ascii="Arial" w:hAnsi="Arial" w:cs="Arial"/>
          <w:sz w:val="24"/>
          <w:szCs w:val="24"/>
        </w:rPr>
        <w:t>agitada</w:t>
      </w:r>
      <w:r w:rsidR="009A7D0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BAC02C" w14:textId="64110F2F" w:rsidR="00BF5E18" w:rsidRDefault="007A2939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</w:t>
      </w:r>
      <w:r w:rsidR="009A7D0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cateter de O2 em 2L, SNE com dieta em BIC em infusão continua 45ml/h, AVP em </w:t>
      </w:r>
      <w:r w:rsidR="00BF5E18">
        <w:rPr>
          <w:rFonts w:ascii="Arial" w:hAnsi="Arial" w:cs="Arial"/>
          <w:sz w:val="24"/>
          <w:szCs w:val="24"/>
        </w:rPr>
        <w:t>MSD dorso da mão, limpo, seco com óstio visível e sem sinais flogisticos em soroterapia</w:t>
      </w:r>
      <w:r w:rsidR="00613788">
        <w:rPr>
          <w:rFonts w:ascii="Arial" w:hAnsi="Arial" w:cs="Arial"/>
          <w:sz w:val="24"/>
          <w:szCs w:val="24"/>
        </w:rPr>
        <w:t xml:space="preserve"> e contenção mecânica </w:t>
      </w:r>
      <w:r w:rsidR="00EB7905">
        <w:rPr>
          <w:rFonts w:ascii="Arial" w:hAnsi="Arial" w:cs="Arial"/>
          <w:sz w:val="24"/>
          <w:szCs w:val="24"/>
        </w:rPr>
        <w:t xml:space="preserve">, com fralda limpa e seca </w:t>
      </w:r>
    </w:p>
    <w:p w14:paraId="72C10D54" w14:textId="3AAE544F" w:rsidR="00BF5E18" w:rsidRDefault="00BF5E18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Filha refere não ter dormido a noite</w:t>
      </w:r>
      <w:r w:rsidR="006137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 pois mãe teve diversos episódios de confusão, o que não acontece em casa pois faz uso de medicação (Diazepan)</w:t>
      </w:r>
    </w:p>
    <w:p w14:paraId="403B6913" w14:textId="22C0F47E" w:rsidR="00BF5E18" w:rsidRDefault="00BF5E18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Tranquilizo filha em relação</w:t>
      </w:r>
      <w:r w:rsidR="009A7D04">
        <w:rPr>
          <w:rFonts w:ascii="Arial" w:hAnsi="Arial" w:cs="Arial"/>
          <w:sz w:val="24"/>
          <w:szCs w:val="24"/>
        </w:rPr>
        <w:t xml:space="preserve"> a medicação , pois irei verificar em prontuário e solicitar a prescrição da medicação , pergunto se há mais alguma queixa e a mesma refere</w:t>
      </w:r>
      <w:r w:rsidR="00FE70A6">
        <w:rPr>
          <w:rFonts w:ascii="Arial" w:hAnsi="Arial" w:cs="Arial"/>
          <w:sz w:val="24"/>
          <w:szCs w:val="24"/>
        </w:rPr>
        <w:t xml:space="preserve"> que não.</w:t>
      </w:r>
    </w:p>
    <w:p w14:paraId="29CD9668" w14:textId="57864C9C" w:rsidR="007A2939" w:rsidRDefault="00BF5E18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Realizo exame físico, </w:t>
      </w:r>
      <w:r w:rsidR="00613788">
        <w:rPr>
          <w:rFonts w:ascii="Arial" w:hAnsi="Arial" w:cs="Arial"/>
          <w:sz w:val="24"/>
          <w:szCs w:val="24"/>
        </w:rPr>
        <w:t>couro cabeludo sem alterações em apalpação , limpo, seco e sem presença de Pediculose ou lêndeas,</w:t>
      </w:r>
      <w:r w:rsidR="009A7D04">
        <w:rPr>
          <w:rFonts w:ascii="Arial" w:hAnsi="Arial" w:cs="Arial"/>
          <w:sz w:val="24"/>
          <w:szCs w:val="24"/>
        </w:rPr>
        <w:t xml:space="preserve"> mucosas coradas</w:t>
      </w:r>
      <w:r w:rsidR="00613788">
        <w:rPr>
          <w:rFonts w:ascii="Arial" w:hAnsi="Arial" w:cs="Arial"/>
          <w:sz w:val="24"/>
          <w:szCs w:val="24"/>
        </w:rPr>
        <w:t>.</w:t>
      </w:r>
    </w:p>
    <w:p w14:paraId="5635D264" w14:textId="2F14F0BF" w:rsidR="00F76CFB" w:rsidRDefault="00F76CFB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Otoscopia sem alterações </w:t>
      </w:r>
    </w:p>
    <w:p w14:paraId="4B33D2E3" w14:textId="7F402A61" w:rsidR="00613788" w:rsidRDefault="00AC5B66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Ausculta cárdica </w:t>
      </w:r>
      <w:r w:rsidR="00613788">
        <w:rPr>
          <w:rFonts w:ascii="Arial" w:hAnsi="Arial" w:cs="Arial"/>
          <w:sz w:val="24"/>
          <w:szCs w:val="24"/>
        </w:rPr>
        <w:t xml:space="preserve">BRNF em 2T </w:t>
      </w:r>
      <w:r>
        <w:rPr>
          <w:rFonts w:ascii="Arial" w:hAnsi="Arial" w:cs="Arial"/>
          <w:sz w:val="24"/>
          <w:szCs w:val="24"/>
        </w:rPr>
        <w:t xml:space="preserve">sem presença de sopro </w:t>
      </w:r>
    </w:p>
    <w:p w14:paraId="33CA8076" w14:textId="5E8630E2" w:rsidR="00AC5B66" w:rsidRDefault="00AC5B66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AR: Sibilos e estertores</w:t>
      </w:r>
      <w:r w:rsidR="00DF081F">
        <w:rPr>
          <w:rFonts w:ascii="Arial" w:hAnsi="Arial" w:cs="Arial"/>
          <w:sz w:val="24"/>
          <w:szCs w:val="24"/>
        </w:rPr>
        <w:t xml:space="preserve"> com esforços respiratórios </w:t>
      </w:r>
    </w:p>
    <w:p w14:paraId="4DC0320B" w14:textId="614CB9F1" w:rsidR="00F76CFB" w:rsidRDefault="00FE70A6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Apalpação abdominal com ruídos hidroaéreos presente, abdome rígido e dor a apalpação., relacionada a falta de evacuação há 4 dias, converso com Dr João e solicito medicação</w:t>
      </w:r>
      <w:r w:rsidR="00DF081F">
        <w:rPr>
          <w:rFonts w:ascii="Arial" w:hAnsi="Arial" w:cs="Arial"/>
          <w:sz w:val="24"/>
          <w:szCs w:val="24"/>
        </w:rPr>
        <w:t>.</w:t>
      </w:r>
    </w:p>
    <w:p w14:paraId="6FE3F972" w14:textId="2B215133" w:rsidR="00D47415" w:rsidRDefault="00D47415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Pele sem alterações </w:t>
      </w:r>
    </w:p>
    <w:p w14:paraId="669993F8" w14:textId="2BC0343E" w:rsidR="00DF081F" w:rsidRDefault="00EB7905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Extremidades: sem edemas </w:t>
      </w:r>
    </w:p>
    <w:p w14:paraId="07A10332" w14:textId="317B0849" w:rsidR="00EB7905" w:rsidRDefault="00EB7905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MMII: sem alterações </w:t>
      </w:r>
    </w:p>
    <w:p w14:paraId="445DAF46" w14:textId="4E6DEC7E" w:rsidR="00D47415" w:rsidRDefault="00EB7905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Oriento familiar chamar sempre que necessário</w:t>
      </w:r>
      <w:r w:rsidR="00F76CFB">
        <w:rPr>
          <w:rFonts w:ascii="Arial" w:hAnsi="Arial" w:cs="Arial"/>
          <w:sz w:val="24"/>
          <w:szCs w:val="24"/>
        </w:rPr>
        <w:t>.</w:t>
      </w:r>
    </w:p>
    <w:p w14:paraId="6A16803A" w14:textId="127FD06E" w:rsidR="00CC39F8" w:rsidRDefault="00CC39F8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Solicito avalição avaliação médica </w:t>
      </w:r>
    </w:p>
    <w:p w14:paraId="326F7F3D" w14:textId="5AA693C6" w:rsidR="00EB7905" w:rsidRDefault="00EB7905" w:rsidP="007A2939">
      <w:pPr>
        <w:rPr>
          <w:rFonts w:ascii="Arial" w:hAnsi="Arial" w:cs="Arial"/>
          <w:sz w:val="24"/>
          <w:szCs w:val="24"/>
        </w:rPr>
      </w:pPr>
    </w:p>
    <w:p w14:paraId="73A0EC42" w14:textId="6C1DB2EC" w:rsidR="00FE70A6" w:rsidRPr="007A2939" w:rsidRDefault="00FE70A6" w:rsidP="007A2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E70A6" w:rsidRPr="007A2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39"/>
    <w:rsid w:val="00613788"/>
    <w:rsid w:val="007A2939"/>
    <w:rsid w:val="009A2AE4"/>
    <w:rsid w:val="009A7D04"/>
    <w:rsid w:val="00AC5B66"/>
    <w:rsid w:val="00BF5E18"/>
    <w:rsid w:val="00CC39F8"/>
    <w:rsid w:val="00D47415"/>
    <w:rsid w:val="00DF081F"/>
    <w:rsid w:val="00E805F0"/>
    <w:rsid w:val="00EB7905"/>
    <w:rsid w:val="00F077D7"/>
    <w:rsid w:val="00F76CFB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C5AD"/>
  <w15:chartTrackingRefBased/>
  <w15:docId w15:val="{7307BD78-AB1F-400D-B0AB-DAE0175D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gonçalves</dc:creator>
  <cp:keywords/>
  <dc:description/>
  <cp:lastModifiedBy>jhonatan gonçalves</cp:lastModifiedBy>
  <cp:revision>7</cp:revision>
  <dcterms:created xsi:type="dcterms:W3CDTF">2021-03-26T11:29:00Z</dcterms:created>
  <dcterms:modified xsi:type="dcterms:W3CDTF">2021-03-26T12:48:00Z</dcterms:modified>
</cp:coreProperties>
</file>