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05" w:rsidRPr="00E6232C" w:rsidRDefault="00BA3405" w:rsidP="00BA340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6232C">
        <w:rPr>
          <w:rFonts w:ascii="Times New Roman" w:hAnsi="Times New Roman" w:cs="Times New Roman"/>
          <w:b/>
          <w:bCs/>
          <w:noProof/>
          <w:sz w:val="28"/>
          <w:szCs w:val="28"/>
          <w:lang w:val="ro-RO" w:eastAsia="ru-RU"/>
        </w:rPr>
        <w:drawing>
          <wp:inline distT="0" distB="0" distL="0" distR="0" wp14:anchorId="0B1C242D" wp14:editId="51A48FCA">
            <wp:extent cx="1247775" cy="679799"/>
            <wp:effectExtent l="0" t="0" r="0" b="635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405" w:rsidRPr="00E6232C" w:rsidRDefault="00BA3405" w:rsidP="00BA340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6232C">
        <w:rPr>
          <w:rFonts w:ascii="Times New Roman" w:hAnsi="Times New Roman" w:cs="Times New Roman"/>
          <w:b/>
          <w:bCs/>
          <w:sz w:val="28"/>
          <w:szCs w:val="28"/>
          <w:lang w:val="ro-RO"/>
        </w:rPr>
        <w:t>MINISTERUL EDUCAȚIEI, CULTURII ȘI CERCETĂRII</w:t>
      </w:r>
    </w:p>
    <w:p w:rsidR="00BA3405" w:rsidRPr="00E6232C" w:rsidRDefault="00BA3405" w:rsidP="00BA340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6232C">
        <w:rPr>
          <w:rFonts w:ascii="Times New Roman" w:hAnsi="Times New Roman" w:cs="Times New Roman"/>
          <w:b/>
          <w:bCs/>
          <w:sz w:val="28"/>
          <w:szCs w:val="28"/>
          <w:lang w:val="ro-RO"/>
        </w:rPr>
        <w:t>AL REPUBLICII MOLDOVA</w:t>
      </w:r>
    </w:p>
    <w:p w:rsidR="00BA3405" w:rsidRPr="00E6232C" w:rsidRDefault="00BA3405" w:rsidP="00BA340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6232C">
        <w:rPr>
          <w:rFonts w:ascii="Times New Roman" w:hAnsi="Times New Roman" w:cs="Times New Roman"/>
          <w:b/>
          <w:bCs/>
          <w:sz w:val="28"/>
          <w:szCs w:val="28"/>
          <w:lang w:val="ro-RO"/>
        </w:rPr>
        <w:t>Universitatea Tehnică a Moldovei</w:t>
      </w:r>
    </w:p>
    <w:p w:rsidR="00BA3405" w:rsidRPr="00E6232C" w:rsidRDefault="00BA3405" w:rsidP="00BA340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6232C">
        <w:rPr>
          <w:rFonts w:ascii="Times New Roman" w:hAnsi="Times New Roman" w:cs="Times New Roman"/>
          <w:b/>
          <w:bCs/>
          <w:sz w:val="28"/>
          <w:szCs w:val="28"/>
          <w:lang w:val="ro-RO"/>
        </w:rPr>
        <w:t>Facultatea Calculatoare, Informatică şi Microelectronică</w:t>
      </w:r>
    </w:p>
    <w:p w:rsidR="00BA3405" w:rsidRPr="00E6232C" w:rsidRDefault="00BA3405" w:rsidP="00BA340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BA3405" w:rsidRPr="00E6232C" w:rsidRDefault="00BA3405" w:rsidP="00BA340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BA3405" w:rsidRPr="00E6232C" w:rsidRDefault="00BA3405" w:rsidP="00BA340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o-RO" w:bidi="th-TH"/>
        </w:rPr>
      </w:pPr>
    </w:p>
    <w:p w:rsidR="00BA3405" w:rsidRPr="00E6232C" w:rsidRDefault="00BA3405" w:rsidP="00BA340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  <w:lang w:val="ro-RO" w:bidi="th-TH"/>
        </w:rPr>
      </w:pPr>
      <w:r w:rsidRPr="00E6232C">
        <w:rPr>
          <w:rFonts w:ascii="Times New Roman" w:hAnsi="Times New Roman" w:cs="Times New Roman"/>
          <w:b/>
          <w:bCs/>
          <w:sz w:val="44"/>
          <w:szCs w:val="44"/>
          <w:lang w:val="ro-RO" w:bidi="th-TH"/>
        </w:rPr>
        <w:t>Raport</w:t>
      </w:r>
    </w:p>
    <w:p w:rsidR="00BA3405" w:rsidRPr="00E6232C" w:rsidRDefault="00BA3405" w:rsidP="00BA340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o-RO" w:bidi="th-TH"/>
        </w:rPr>
      </w:pPr>
      <w:r w:rsidRPr="00E6232C">
        <w:rPr>
          <w:rFonts w:ascii="Times New Roman" w:hAnsi="Times New Roman" w:cs="Times New Roman"/>
          <w:b/>
          <w:sz w:val="28"/>
          <w:szCs w:val="28"/>
          <w:lang w:val="ro-RO" w:bidi="th-TH"/>
        </w:rPr>
        <w:t>pentru lucrarea de laborator Nr.</w:t>
      </w:r>
      <w:r w:rsidR="004275E3" w:rsidRPr="00E6232C">
        <w:rPr>
          <w:rFonts w:ascii="Times New Roman" w:hAnsi="Times New Roman" w:cs="Times New Roman"/>
          <w:b/>
          <w:sz w:val="28"/>
          <w:szCs w:val="28"/>
          <w:lang w:val="ro-RO" w:bidi="th-TH"/>
        </w:rPr>
        <w:t>2</w:t>
      </w:r>
    </w:p>
    <w:p w:rsidR="00BA3405" w:rsidRPr="00E6232C" w:rsidRDefault="00BA3405" w:rsidP="00BA340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o-RO" w:bidi="th-TH"/>
        </w:rPr>
      </w:pPr>
    </w:p>
    <w:p w:rsidR="00BA3405" w:rsidRPr="00E6232C" w:rsidRDefault="00BA3405" w:rsidP="00BA3405">
      <w:pPr>
        <w:spacing w:after="0"/>
        <w:jc w:val="center"/>
        <w:rPr>
          <w:rFonts w:ascii="Times New Roman" w:hAnsi="Times New Roman" w:cs="Times New Roman"/>
          <w:b/>
          <w:bCs/>
          <w:i/>
          <w:color w:val="000000"/>
          <w:sz w:val="40"/>
          <w:szCs w:val="40"/>
          <w:lang w:val="ro-RO"/>
        </w:rPr>
      </w:pPr>
      <w:r w:rsidRPr="00E6232C">
        <w:rPr>
          <w:rFonts w:ascii="Times New Roman" w:hAnsi="Times New Roman" w:cs="Times New Roman"/>
          <w:b/>
          <w:bCs/>
          <w:i/>
          <w:color w:val="000000"/>
          <w:sz w:val="40"/>
          <w:szCs w:val="40"/>
          <w:lang w:val="ro-RO"/>
        </w:rPr>
        <w:t>la cursul de “Analiza</w:t>
      </w:r>
      <w:r w:rsidR="00996CED" w:rsidRPr="00E6232C">
        <w:rPr>
          <w:rFonts w:ascii="Times New Roman" w:hAnsi="Times New Roman" w:cs="Times New Roman"/>
          <w:b/>
          <w:bCs/>
          <w:i/>
          <w:color w:val="000000"/>
          <w:sz w:val="40"/>
          <w:szCs w:val="40"/>
          <w:lang w:val="ro-RO"/>
        </w:rPr>
        <w:t xml:space="preserve"> și proectarea</w:t>
      </w:r>
      <w:r w:rsidRPr="00E6232C">
        <w:rPr>
          <w:rFonts w:ascii="Times New Roman" w:hAnsi="Times New Roman" w:cs="Times New Roman"/>
          <w:b/>
          <w:bCs/>
          <w:i/>
          <w:color w:val="000000"/>
          <w:sz w:val="40"/>
          <w:szCs w:val="40"/>
          <w:lang w:val="ro-RO"/>
        </w:rPr>
        <w:t xml:space="preserve"> algoritmilor ”</w:t>
      </w:r>
    </w:p>
    <w:p w:rsidR="008C3244" w:rsidRPr="00E6232C" w:rsidRDefault="008C3244" w:rsidP="00BA3405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ro-RO" w:bidi="th-TH"/>
        </w:rPr>
      </w:pPr>
      <w:r w:rsidRPr="00E6232C">
        <w:rPr>
          <w:rFonts w:ascii="Times New Roman" w:hAnsi="Times New Roman" w:cs="Times New Roman"/>
          <w:b/>
          <w:bCs/>
          <w:i/>
          <w:color w:val="000000"/>
          <w:sz w:val="40"/>
          <w:szCs w:val="40"/>
          <w:lang w:val="ro-RO"/>
        </w:rPr>
        <w:t>Tema:</w:t>
      </w:r>
      <w:r w:rsidR="00F41E30" w:rsidRPr="00E6232C">
        <w:rPr>
          <w:rFonts w:ascii="Times New Roman" w:hAnsi="Times New Roman" w:cs="Times New Roman"/>
          <w:b/>
          <w:bCs/>
          <w:i/>
          <w:color w:val="000000"/>
          <w:sz w:val="40"/>
          <w:szCs w:val="40"/>
          <w:lang w:val="ro-RO"/>
        </w:rPr>
        <w:t>Algoritmi de Sortare</w:t>
      </w:r>
      <w:r w:rsidRPr="00E6232C">
        <w:rPr>
          <w:rFonts w:ascii="Times New Roman" w:hAnsi="Times New Roman" w:cs="Times New Roman"/>
          <w:b/>
          <w:bCs/>
          <w:i/>
          <w:color w:val="000000"/>
          <w:sz w:val="40"/>
          <w:szCs w:val="40"/>
          <w:lang w:val="ro-RO"/>
        </w:rPr>
        <w:t>.</w:t>
      </w:r>
    </w:p>
    <w:p w:rsidR="00BA3405" w:rsidRPr="00E6232C" w:rsidRDefault="00BA3405" w:rsidP="00BA340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o-RO" w:bidi="th-TH"/>
        </w:rPr>
      </w:pPr>
    </w:p>
    <w:p w:rsidR="00BA3405" w:rsidRPr="00E6232C" w:rsidRDefault="00BA3405" w:rsidP="00BA340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o-RO" w:bidi="th-TH"/>
        </w:rPr>
      </w:pPr>
    </w:p>
    <w:p w:rsidR="00BA3405" w:rsidRPr="00E6232C" w:rsidRDefault="00BA3405" w:rsidP="00BA340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o-RO" w:bidi="th-TH"/>
        </w:rPr>
      </w:pPr>
    </w:p>
    <w:p w:rsidR="00BA3405" w:rsidRPr="00E6232C" w:rsidRDefault="00BA3405" w:rsidP="00BA340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o-RO" w:bidi="th-TH"/>
        </w:rPr>
      </w:pPr>
    </w:p>
    <w:p w:rsidR="00BA3405" w:rsidRPr="00E6232C" w:rsidRDefault="00BA3405" w:rsidP="00BA340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o-RO" w:bidi="th-TH"/>
        </w:rPr>
      </w:pPr>
    </w:p>
    <w:p w:rsidR="002C28D0" w:rsidRPr="00E6232C" w:rsidRDefault="002C28D0" w:rsidP="00BA34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o-RO" w:bidi="th-TH"/>
        </w:rPr>
      </w:pPr>
    </w:p>
    <w:p w:rsidR="002C28D0" w:rsidRPr="00E6232C" w:rsidRDefault="002C28D0" w:rsidP="00BA34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o-RO" w:bidi="th-TH"/>
        </w:rPr>
      </w:pPr>
    </w:p>
    <w:p w:rsidR="002C28D0" w:rsidRPr="00E6232C" w:rsidRDefault="002C28D0" w:rsidP="00BA34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o-RO" w:bidi="th-TH"/>
        </w:rPr>
      </w:pPr>
    </w:p>
    <w:p w:rsidR="002C28D0" w:rsidRPr="00E6232C" w:rsidRDefault="002C28D0" w:rsidP="00BA34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o-RO" w:bidi="th-TH"/>
        </w:rPr>
      </w:pPr>
    </w:p>
    <w:p w:rsidR="002C28D0" w:rsidRPr="00E6232C" w:rsidRDefault="002C28D0" w:rsidP="00BA34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o-RO" w:bidi="th-TH"/>
        </w:rPr>
      </w:pPr>
    </w:p>
    <w:p w:rsidR="002C28D0" w:rsidRPr="00E6232C" w:rsidRDefault="002C28D0" w:rsidP="00BA34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o-RO" w:bidi="th-TH"/>
        </w:rPr>
      </w:pPr>
    </w:p>
    <w:p w:rsidR="002C28D0" w:rsidRPr="00E6232C" w:rsidRDefault="002C28D0" w:rsidP="00BA34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o-RO" w:bidi="th-TH"/>
        </w:rPr>
      </w:pPr>
    </w:p>
    <w:p w:rsidR="002C28D0" w:rsidRPr="00E6232C" w:rsidRDefault="002C28D0" w:rsidP="00BA34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o-RO" w:bidi="th-TH"/>
        </w:rPr>
      </w:pPr>
    </w:p>
    <w:p w:rsidR="002C28D0" w:rsidRPr="00E6232C" w:rsidRDefault="002C28D0" w:rsidP="00BA34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o-RO" w:bidi="th-TH"/>
        </w:rPr>
      </w:pPr>
    </w:p>
    <w:p w:rsidR="002C28D0" w:rsidRPr="00E6232C" w:rsidRDefault="002C28D0" w:rsidP="00B95DF5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  <w:lang w:val="ro-RO" w:bidi="th-TH"/>
        </w:rPr>
      </w:pPr>
    </w:p>
    <w:p w:rsidR="00BA3405" w:rsidRPr="00E6232C" w:rsidRDefault="00946184" w:rsidP="00B95DF5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ro-RO" w:bidi="th-TH"/>
        </w:rPr>
      </w:pPr>
      <w:r w:rsidRPr="00E6232C">
        <w:rPr>
          <w:rFonts w:ascii="Times New Roman" w:hAnsi="Times New Roman" w:cs="Times New Roman"/>
          <w:sz w:val="28"/>
          <w:szCs w:val="28"/>
          <w:lang w:val="ro-RO" w:bidi="th-TH"/>
        </w:rPr>
        <w:t xml:space="preserve">     </w:t>
      </w:r>
      <w:r w:rsidR="00BA3405" w:rsidRPr="00E6232C">
        <w:rPr>
          <w:rFonts w:ascii="Times New Roman" w:hAnsi="Times New Roman" w:cs="Times New Roman"/>
          <w:sz w:val="28"/>
          <w:szCs w:val="28"/>
          <w:lang w:val="ro-RO" w:bidi="th-TH"/>
        </w:rPr>
        <w:t xml:space="preserve">Efectuat: Studentul  gr. TI-207                               </w:t>
      </w:r>
      <w:r w:rsidR="005C4EDD" w:rsidRPr="00E6232C">
        <w:rPr>
          <w:rFonts w:ascii="Times New Roman" w:hAnsi="Times New Roman" w:cs="Times New Roman"/>
          <w:b/>
          <w:sz w:val="28"/>
          <w:szCs w:val="28"/>
          <w:lang w:val="ro-RO" w:bidi="th-TH"/>
        </w:rPr>
        <w:t>Bunescu Gabriel</w:t>
      </w:r>
    </w:p>
    <w:p w:rsidR="00BA3405" w:rsidRPr="00E6232C" w:rsidRDefault="00BA3405" w:rsidP="00B95DF5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 w:rsidRPr="00E6232C">
        <w:rPr>
          <w:rFonts w:ascii="Times New Roman" w:hAnsi="Times New Roman" w:cs="Times New Roman"/>
          <w:sz w:val="28"/>
          <w:szCs w:val="28"/>
          <w:lang w:val="ro-RO" w:bidi="th-TH"/>
        </w:rPr>
        <w:t xml:space="preserve">Verificat:  </w:t>
      </w:r>
      <w:r w:rsidRPr="00E6232C">
        <w:rPr>
          <w:rFonts w:ascii="Times New Roman" w:hAnsi="Times New Roman" w:cs="Times New Roman"/>
          <w:i/>
          <w:iCs/>
          <w:sz w:val="28"/>
          <w:szCs w:val="28"/>
          <w:lang w:val="ro-RO" w:bidi="th-TH"/>
        </w:rPr>
        <w:t xml:space="preserve"> asist. Univ                                             </w:t>
      </w:r>
      <w:r w:rsidRPr="00E6232C">
        <w:rPr>
          <w:rFonts w:ascii="Times New Roman" w:hAnsi="Times New Roman" w:cs="Times New Roman"/>
          <w:b/>
          <w:bCs/>
          <w:sz w:val="28"/>
          <w:szCs w:val="28"/>
          <w:lang w:val="ro-RO"/>
        </w:rPr>
        <w:t>Bîtca Ernest</w:t>
      </w:r>
    </w:p>
    <w:p w:rsidR="00BA3405" w:rsidRPr="00E6232C" w:rsidRDefault="00BA3405" w:rsidP="00BA34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BA3405" w:rsidRPr="00E6232C" w:rsidRDefault="00BA3405" w:rsidP="00BA340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BA3405" w:rsidRPr="00E6232C" w:rsidRDefault="00BA3405" w:rsidP="00BA340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2C28D0" w:rsidRPr="00E6232C" w:rsidRDefault="002C28D0" w:rsidP="00BA340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2C28D0" w:rsidRPr="00E6232C" w:rsidRDefault="002C28D0" w:rsidP="00BA340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2C28D0" w:rsidRPr="00E6232C" w:rsidRDefault="002C28D0" w:rsidP="00BA340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BA3405" w:rsidRPr="00E6232C" w:rsidRDefault="00BA3405" w:rsidP="002C28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  <w:r w:rsidRPr="00E6232C"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>Chișinău – 20</w:t>
      </w:r>
      <w:bookmarkStart w:id="0" w:name="page27"/>
      <w:bookmarkEnd w:id="0"/>
      <w:r w:rsidRPr="00E6232C"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>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460765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01DE" w:rsidRPr="00E6232C" w:rsidRDefault="006601DE" w:rsidP="006601DE">
          <w:pPr>
            <w:pStyle w:val="a8"/>
            <w:rPr>
              <w:lang w:val="ro-RO"/>
            </w:rPr>
          </w:pPr>
          <w:r w:rsidRPr="00E6232C">
            <w:rPr>
              <w:lang w:val="ro-RO"/>
            </w:rPr>
            <w:t>Cuprins:</w:t>
          </w:r>
        </w:p>
        <w:p w:rsidR="00E27B17" w:rsidRPr="00E6232C" w:rsidRDefault="007D43DF">
          <w:pPr>
            <w:pStyle w:val="3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val="ro-RO" w:eastAsia="ru-RU"/>
            </w:rPr>
          </w:pPr>
          <w:r w:rsidRPr="00E6232C">
            <w:rPr>
              <w:b/>
              <w:bCs/>
              <w:lang w:val="ro-RO"/>
            </w:rPr>
            <w:fldChar w:fldCharType="begin"/>
          </w:r>
          <w:r w:rsidRPr="00E6232C">
            <w:rPr>
              <w:b/>
              <w:bCs/>
              <w:lang w:val="ro-RO"/>
            </w:rPr>
            <w:instrText xml:space="preserve"> TOC \o "1-3" \h \z \u </w:instrText>
          </w:r>
          <w:r w:rsidRPr="00E6232C">
            <w:rPr>
              <w:b/>
              <w:bCs/>
              <w:lang w:val="ro-RO"/>
            </w:rPr>
            <w:fldChar w:fldCharType="separate"/>
          </w:r>
          <w:hyperlink w:anchor="_Toc85900854" w:history="1">
            <w:r w:rsidR="00E27B17" w:rsidRPr="00E6232C">
              <w:rPr>
                <w:rStyle w:val="a7"/>
                <w:noProof/>
                <w:lang w:val="ro-RO"/>
              </w:rPr>
              <w:t>1.</w:t>
            </w:r>
            <w:r w:rsidR="00E27B17" w:rsidRPr="00E6232C">
              <w:rPr>
                <w:rFonts w:eastAsiaTheme="minorEastAsia"/>
                <w:noProof/>
                <w:lang w:val="ro-RO" w:eastAsia="ru-RU"/>
              </w:rPr>
              <w:tab/>
            </w:r>
            <w:r w:rsidR="00E27B17" w:rsidRPr="00E6232C">
              <w:rPr>
                <w:rStyle w:val="a7"/>
                <w:noProof/>
                <w:lang w:val="ro-RO"/>
              </w:rPr>
              <w:t>Quick sort</w:t>
            </w:r>
            <w:r w:rsidR="00E27B17" w:rsidRPr="00E6232C">
              <w:rPr>
                <w:noProof/>
                <w:webHidden/>
                <w:lang w:val="ro-RO"/>
              </w:rPr>
              <w:tab/>
            </w:r>
            <w:r w:rsidR="00E27B17" w:rsidRPr="00E6232C">
              <w:rPr>
                <w:noProof/>
                <w:webHidden/>
                <w:lang w:val="ro-RO"/>
              </w:rPr>
              <w:fldChar w:fldCharType="begin"/>
            </w:r>
            <w:r w:rsidR="00E27B17" w:rsidRPr="00E6232C">
              <w:rPr>
                <w:noProof/>
                <w:webHidden/>
                <w:lang w:val="ro-RO"/>
              </w:rPr>
              <w:instrText xml:space="preserve"> PAGEREF _Toc85900854 \h </w:instrText>
            </w:r>
            <w:r w:rsidR="00E27B17" w:rsidRPr="00E6232C">
              <w:rPr>
                <w:noProof/>
                <w:webHidden/>
                <w:lang w:val="ro-RO"/>
              </w:rPr>
            </w:r>
            <w:r w:rsidR="00E27B17" w:rsidRPr="00E6232C">
              <w:rPr>
                <w:noProof/>
                <w:webHidden/>
                <w:lang w:val="ro-RO"/>
              </w:rPr>
              <w:fldChar w:fldCharType="separate"/>
            </w:r>
            <w:r w:rsidR="00E27B17" w:rsidRPr="00E6232C">
              <w:rPr>
                <w:noProof/>
                <w:webHidden/>
                <w:lang w:val="ro-RO"/>
              </w:rPr>
              <w:t>3</w:t>
            </w:r>
            <w:r w:rsidR="00E27B17" w:rsidRPr="00E6232C">
              <w:rPr>
                <w:noProof/>
                <w:webHidden/>
                <w:lang w:val="ro-RO"/>
              </w:rPr>
              <w:fldChar w:fldCharType="end"/>
            </w:r>
          </w:hyperlink>
        </w:p>
        <w:p w:rsidR="00E27B17" w:rsidRPr="00E6232C" w:rsidRDefault="00E6232C">
          <w:pPr>
            <w:pStyle w:val="3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val="ro-RO" w:eastAsia="ru-RU"/>
            </w:rPr>
          </w:pPr>
          <w:hyperlink w:anchor="_Toc85900855" w:history="1">
            <w:r w:rsidR="00E27B17" w:rsidRPr="00E6232C">
              <w:rPr>
                <w:rStyle w:val="a7"/>
                <w:noProof/>
                <w:lang w:val="ro-RO"/>
              </w:rPr>
              <w:t>2.</w:t>
            </w:r>
            <w:r w:rsidR="00E27B17" w:rsidRPr="00E6232C">
              <w:rPr>
                <w:rFonts w:eastAsiaTheme="minorEastAsia"/>
                <w:noProof/>
                <w:lang w:val="ro-RO" w:eastAsia="ru-RU"/>
              </w:rPr>
              <w:tab/>
            </w:r>
            <w:r w:rsidR="00E27B17" w:rsidRPr="00E6232C">
              <w:rPr>
                <w:rStyle w:val="a7"/>
                <w:noProof/>
                <w:lang w:val="ro-RO"/>
              </w:rPr>
              <w:t>Merge sort</w:t>
            </w:r>
            <w:r w:rsidR="00E27B17" w:rsidRPr="00E6232C">
              <w:rPr>
                <w:noProof/>
                <w:webHidden/>
                <w:lang w:val="ro-RO"/>
              </w:rPr>
              <w:tab/>
            </w:r>
            <w:r w:rsidR="00E27B17" w:rsidRPr="00E6232C">
              <w:rPr>
                <w:noProof/>
                <w:webHidden/>
                <w:lang w:val="ro-RO"/>
              </w:rPr>
              <w:fldChar w:fldCharType="begin"/>
            </w:r>
            <w:r w:rsidR="00E27B17" w:rsidRPr="00E6232C">
              <w:rPr>
                <w:noProof/>
                <w:webHidden/>
                <w:lang w:val="ro-RO"/>
              </w:rPr>
              <w:instrText xml:space="preserve"> PAGEREF _Toc85900855 \h </w:instrText>
            </w:r>
            <w:r w:rsidR="00E27B17" w:rsidRPr="00E6232C">
              <w:rPr>
                <w:noProof/>
                <w:webHidden/>
                <w:lang w:val="ro-RO"/>
              </w:rPr>
            </w:r>
            <w:r w:rsidR="00E27B17" w:rsidRPr="00E6232C">
              <w:rPr>
                <w:noProof/>
                <w:webHidden/>
                <w:lang w:val="ro-RO"/>
              </w:rPr>
              <w:fldChar w:fldCharType="separate"/>
            </w:r>
            <w:r w:rsidR="00E27B17" w:rsidRPr="00E6232C">
              <w:rPr>
                <w:noProof/>
                <w:webHidden/>
                <w:lang w:val="ro-RO"/>
              </w:rPr>
              <w:t>7</w:t>
            </w:r>
            <w:r w:rsidR="00E27B17" w:rsidRPr="00E6232C">
              <w:rPr>
                <w:noProof/>
                <w:webHidden/>
                <w:lang w:val="ro-RO"/>
              </w:rPr>
              <w:fldChar w:fldCharType="end"/>
            </w:r>
          </w:hyperlink>
        </w:p>
        <w:p w:rsidR="00E27B17" w:rsidRPr="00E6232C" w:rsidRDefault="00E6232C">
          <w:pPr>
            <w:pStyle w:val="3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val="ro-RO" w:eastAsia="ru-RU"/>
            </w:rPr>
          </w:pPr>
          <w:hyperlink w:anchor="_Toc85900856" w:history="1">
            <w:r w:rsidR="00E27B17" w:rsidRPr="00E6232C">
              <w:rPr>
                <w:rStyle w:val="a7"/>
                <w:noProof/>
                <w:lang w:val="ro-RO"/>
              </w:rPr>
              <w:t>3.</w:t>
            </w:r>
            <w:r w:rsidR="00E27B17" w:rsidRPr="00E6232C">
              <w:rPr>
                <w:rFonts w:eastAsiaTheme="minorEastAsia"/>
                <w:noProof/>
                <w:lang w:val="ro-RO" w:eastAsia="ru-RU"/>
              </w:rPr>
              <w:tab/>
            </w:r>
            <w:r w:rsidR="00E27B17" w:rsidRPr="00E6232C">
              <w:rPr>
                <w:rStyle w:val="a7"/>
                <w:noProof/>
                <w:lang w:val="ro-RO"/>
              </w:rPr>
              <w:t>Bubble sort</w:t>
            </w:r>
            <w:r w:rsidR="00E27B17" w:rsidRPr="00E6232C">
              <w:rPr>
                <w:noProof/>
                <w:webHidden/>
                <w:lang w:val="ro-RO"/>
              </w:rPr>
              <w:tab/>
            </w:r>
            <w:r w:rsidR="00E27B17" w:rsidRPr="00E6232C">
              <w:rPr>
                <w:noProof/>
                <w:webHidden/>
                <w:lang w:val="ro-RO"/>
              </w:rPr>
              <w:fldChar w:fldCharType="begin"/>
            </w:r>
            <w:r w:rsidR="00E27B17" w:rsidRPr="00E6232C">
              <w:rPr>
                <w:noProof/>
                <w:webHidden/>
                <w:lang w:val="ro-RO"/>
              </w:rPr>
              <w:instrText xml:space="preserve"> PAGEREF _Toc85900856 \h </w:instrText>
            </w:r>
            <w:r w:rsidR="00E27B17" w:rsidRPr="00E6232C">
              <w:rPr>
                <w:noProof/>
                <w:webHidden/>
                <w:lang w:val="ro-RO"/>
              </w:rPr>
            </w:r>
            <w:r w:rsidR="00E27B17" w:rsidRPr="00E6232C">
              <w:rPr>
                <w:noProof/>
                <w:webHidden/>
                <w:lang w:val="ro-RO"/>
              </w:rPr>
              <w:fldChar w:fldCharType="separate"/>
            </w:r>
            <w:r w:rsidR="00E27B17" w:rsidRPr="00E6232C">
              <w:rPr>
                <w:noProof/>
                <w:webHidden/>
                <w:lang w:val="ro-RO"/>
              </w:rPr>
              <w:t>12</w:t>
            </w:r>
            <w:r w:rsidR="00E27B17" w:rsidRPr="00E6232C">
              <w:rPr>
                <w:noProof/>
                <w:webHidden/>
                <w:lang w:val="ro-RO"/>
              </w:rPr>
              <w:fldChar w:fldCharType="end"/>
            </w:r>
          </w:hyperlink>
        </w:p>
        <w:p w:rsidR="00E27B17" w:rsidRPr="00E6232C" w:rsidRDefault="00E6232C">
          <w:pPr>
            <w:pStyle w:val="3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val="ro-RO" w:eastAsia="ru-RU"/>
            </w:rPr>
          </w:pPr>
          <w:hyperlink w:anchor="_Toc85900857" w:history="1">
            <w:r w:rsidR="00E27B17" w:rsidRPr="00E6232C">
              <w:rPr>
                <w:rStyle w:val="a7"/>
                <w:noProof/>
                <w:lang w:val="ro-RO"/>
              </w:rPr>
              <w:t>4.</w:t>
            </w:r>
            <w:r w:rsidR="00E27B17" w:rsidRPr="00E6232C">
              <w:rPr>
                <w:rFonts w:eastAsiaTheme="minorEastAsia"/>
                <w:noProof/>
                <w:lang w:val="ro-RO" w:eastAsia="ru-RU"/>
              </w:rPr>
              <w:tab/>
            </w:r>
            <w:r w:rsidR="00E27B17" w:rsidRPr="00E6232C">
              <w:rPr>
                <w:rStyle w:val="a7"/>
                <w:noProof/>
                <w:lang w:val="ro-RO"/>
              </w:rPr>
              <w:t>Reprezentarea rezultatelor obținute și compararea lor cu ajutorul graficelor:</w:t>
            </w:r>
            <w:r w:rsidR="00E27B17" w:rsidRPr="00E6232C">
              <w:rPr>
                <w:noProof/>
                <w:webHidden/>
                <w:lang w:val="ro-RO"/>
              </w:rPr>
              <w:tab/>
            </w:r>
            <w:r w:rsidR="00E27B17" w:rsidRPr="00E6232C">
              <w:rPr>
                <w:noProof/>
                <w:webHidden/>
                <w:lang w:val="ro-RO"/>
              </w:rPr>
              <w:fldChar w:fldCharType="begin"/>
            </w:r>
            <w:r w:rsidR="00E27B17" w:rsidRPr="00E6232C">
              <w:rPr>
                <w:noProof/>
                <w:webHidden/>
                <w:lang w:val="ro-RO"/>
              </w:rPr>
              <w:instrText xml:space="preserve"> PAGEREF _Toc85900857 \h </w:instrText>
            </w:r>
            <w:r w:rsidR="00E27B17" w:rsidRPr="00E6232C">
              <w:rPr>
                <w:noProof/>
                <w:webHidden/>
                <w:lang w:val="ro-RO"/>
              </w:rPr>
            </w:r>
            <w:r w:rsidR="00E27B17" w:rsidRPr="00E6232C">
              <w:rPr>
                <w:noProof/>
                <w:webHidden/>
                <w:lang w:val="ro-RO"/>
              </w:rPr>
              <w:fldChar w:fldCharType="separate"/>
            </w:r>
            <w:r w:rsidR="00E27B17" w:rsidRPr="00E6232C">
              <w:rPr>
                <w:noProof/>
                <w:webHidden/>
                <w:lang w:val="ro-RO"/>
              </w:rPr>
              <w:t>15</w:t>
            </w:r>
            <w:r w:rsidR="00E27B17" w:rsidRPr="00E6232C">
              <w:rPr>
                <w:noProof/>
                <w:webHidden/>
                <w:lang w:val="ro-RO"/>
              </w:rPr>
              <w:fldChar w:fldCharType="end"/>
            </w:r>
          </w:hyperlink>
        </w:p>
        <w:p w:rsidR="00E27B17" w:rsidRPr="00E6232C" w:rsidRDefault="00E6232C">
          <w:pPr>
            <w:pStyle w:val="3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val="ro-RO" w:eastAsia="ru-RU"/>
            </w:rPr>
          </w:pPr>
          <w:hyperlink w:anchor="_Toc85900858" w:history="1">
            <w:r w:rsidR="00E27B17" w:rsidRPr="00E6232C">
              <w:rPr>
                <w:rStyle w:val="a7"/>
                <w:noProof/>
                <w:lang w:val="ro-RO"/>
              </w:rPr>
              <w:t>5.</w:t>
            </w:r>
            <w:r w:rsidR="00E27B17" w:rsidRPr="00E6232C">
              <w:rPr>
                <w:rFonts w:eastAsiaTheme="minorEastAsia"/>
                <w:noProof/>
                <w:lang w:val="ro-RO" w:eastAsia="ru-RU"/>
              </w:rPr>
              <w:tab/>
            </w:r>
            <w:r w:rsidR="00E27B17" w:rsidRPr="00E6232C">
              <w:rPr>
                <w:rStyle w:val="a7"/>
                <w:noProof/>
                <w:lang w:val="ro-RO"/>
              </w:rPr>
              <w:t>Concluzie:</w:t>
            </w:r>
            <w:r w:rsidR="00E27B17" w:rsidRPr="00E6232C">
              <w:rPr>
                <w:noProof/>
                <w:webHidden/>
                <w:lang w:val="ro-RO"/>
              </w:rPr>
              <w:tab/>
            </w:r>
            <w:r w:rsidR="00E27B17" w:rsidRPr="00E6232C">
              <w:rPr>
                <w:noProof/>
                <w:webHidden/>
                <w:lang w:val="ro-RO"/>
              </w:rPr>
              <w:fldChar w:fldCharType="begin"/>
            </w:r>
            <w:r w:rsidR="00E27B17" w:rsidRPr="00E6232C">
              <w:rPr>
                <w:noProof/>
                <w:webHidden/>
                <w:lang w:val="ro-RO"/>
              </w:rPr>
              <w:instrText xml:space="preserve"> PAGEREF _Toc85900858 \h </w:instrText>
            </w:r>
            <w:r w:rsidR="00E27B17" w:rsidRPr="00E6232C">
              <w:rPr>
                <w:noProof/>
                <w:webHidden/>
                <w:lang w:val="ro-RO"/>
              </w:rPr>
            </w:r>
            <w:r w:rsidR="00E27B17" w:rsidRPr="00E6232C">
              <w:rPr>
                <w:noProof/>
                <w:webHidden/>
                <w:lang w:val="ro-RO"/>
              </w:rPr>
              <w:fldChar w:fldCharType="separate"/>
            </w:r>
            <w:r w:rsidR="00E27B17" w:rsidRPr="00E6232C">
              <w:rPr>
                <w:noProof/>
                <w:webHidden/>
                <w:lang w:val="ro-RO"/>
              </w:rPr>
              <w:t>16</w:t>
            </w:r>
            <w:r w:rsidR="00E27B17" w:rsidRPr="00E6232C">
              <w:rPr>
                <w:noProof/>
                <w:webHidden/>
                <w:lang w:val="ro-RO"/>
              </w:rPr>
              <w:fldChar w:fldCharType="end"/>
            </w:r>
          </w:hyperlink>
        </w:p>
        <w:p w:rsidR="007D43DF" w:rsidRPr="00E6232C" w:rsidRDefault="007D43DF">
          <w:pPr>
            <w:rPr>
              <w:lang w:val="ro-RO"/>
            </w:rPr>
          </w:pPr>
          <w:r w:rsidRPr="00E6232C">
            <w:rPr>
              <w:b/>
              <w:bCs/>
              <w:lang w:val="ro-RO"/>
            </w:rPr>
            <w:fldChar w:fldCharType="end"/>
          </w:r>
        </w:p>
      </w:sdtContent>
    </w:sdt>
    <w:p w:rsidR="00856ADC" w:rsidRPr="00E6232C" w:rsidRDefault="00856ADC" w:rsidP="002C28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856ADC" w:rsidRPr="00E6232C" w:rsidRDefault="00856ADC" w:rsidP="00A20CE8">
      <w:pPr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856ADC" w:rsidRPr="00E6232C" w:rsidRDefault="00856ADC" w:rsidP="002C28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856ADC" w:rsidRPr="00E6232C" w:rsidRDefault="00856ADC" w:rsidP="002C28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856ADC" w:rsidRPr="00E6232C" w:rsidRDefault="00856ADC" w:rsidP="002C28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856ADC" w:rsidRPr="00E6232C" w:rsidRDefault="00856ADC" w:rsidP="00856ADC">
      <w:pPr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946184" w:rsidRPr="00E6232C" w:rsidRDefault="00946184" w:rsidP="00856ADC">
      <w:pPr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946184" w:rsidRPr="00E6232C" w:rsidRDefault="00946184" w:rsidP="00856ADC">
      <w:pPr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946184" w:rsidRPr="00E6232C" w:rsidRDefault="00946184" w:rsidP="00856ADC">
      <w:pPr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946184" w:rsidRPr="00E6232C" w:rsidRDefault="00946184" w:rsidP="00856ADC">
      <w:pPr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946184" w:rsidRPr="00E6232C" w:rsidRDefault="00946184" w:rsidP="00856ADC">
      <w:pPr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946184" w:rsidRPr="00E6232C" w:rsidRDefault="00946184" w:rsidP="00856ADC">
      <w:pPr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946184" w:rsidRPr="00E6232C" w:rsidRDefault="00946184" w:rsidP="00856ADC">
      <w:pPr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946184" w:rsidRPr="00E6232C" w:rsidRDefault="00946184" w:rsidP="00856ADC">
      <w:pPr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946184" w:rsidRPr="00E6232C" w:rsidRDefault="00946184" w:rsidP="00856ADC">
      <w:pPr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946184" w:rsidRPr="00E6232C" w:rsidRDefault="00946184" w:rsidP="00856ADC">
      <w:pPr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946184" w:rsidRPr="00E6232C" w:rsidRDefault="00946184" w:rsidP="00856ADC">
      <w:pPr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946184" w:rsidRPr="00E6232C" w:rsidRDefault="00946184" w:rsidP="00856ADC">
      <w:pPr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946184" w:rsidRPr="00E6232C" w:rsidRDefault="00946184" w:rsidP="00856ADC">
      <w:pPr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946184" w:rsidRPr="00E6232C" w:rsidRDefault="00946184" w:rsidP="00856ADC">
      <w:pPr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946184" w:rsidRPr="00E6232C" w:rsidRDefault="00946184" w:rsidP="00856ADC">
      <w:pPr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946184" w:rsidRPr="00E6232C" w:rsidRDefault="00946184" w:rsidP="00856ADC">
      <w:pPr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6601DE" w:rsidRPr="00E6232C" w:rsidRDefault="006601DE" w:rsidP="00856ADC">
      <w:pPr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6E7044" w:rsidRPr="00E6232C" w:rsidRDefault="00D84379" w:rsidP="006E7044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ro-RO"/>
        </w:rPr>
      </w:pPr>
      <w:r w:rsidRPr="00E6232C">
        <w:rPr>
          <w:rFonts w:ascii="Times New Roman" w:hAnsi="Times New Roman" w:cs="Times New Roman"/>
          <w:b/>
          <w:i/>
          <w:sz w:val="28"/>
          <w:szCs w:val="28"/>
          <w:u w:val="single"/>
          <w:lang w:val="ro-RO"/>
        </w:rPr>
        <w:lastRenderedPageBreak/>
        <w:t>Scopul lucrării:</w:t>
      </w:r>
    </w:p>
    <w:p w:rsidR="006E7044" w:rsidRPr="00E6232C" w:rsidRDefault="006E7044" w:rsidP="006E70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r w:rsidRPr="00E6232C">
        <w:rPr>
          <w:rFonts w:ascii="Times New Roman" w:hAnsi="Times New Roman" w:cs="Times New Roman"/>
          <w:sz w:val="28"/>
          <w:szCs w:val="28"/>
          <w:lang w:val="ro-RO"/>
        </w:rPr>
        <w:t>1.</w:t>
      </w:r>
      <w:r w:rsidRPr="00E6232C">
        <w:rPr>
          <w:rFonts w:ascii="Times New Roman" w:hAnsi="Times New Roman" w:cs="Times New Roman"/>
          <w:sz w:val="24"/>
          <w:szCs w:val="28"/>
          <w:lang w:val="ro-RO"/>
        </w:rPr>
        <w:tab/>
        <w:t>De aplicat in cod algoritmele de sortare : Mergesort , Quicksort si Bubblesort.</w:t>
      </w:r>
    </w:p>
    <w:p w:rsidR="006E7044" w:rsidRPr="00E6232C" w:rsidRDefault="006E7044" w:rsidP="006E70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r w:rsidRPr="00E6232C">
        <w:rPr>
          <w:rFonts w:ascii="Times New Roman" w:hAnsi="Times New Roman" w:cs="Times New Roman"/>
          <w:sz w:val="24"/>
          <w:szCs w:val="28"/>
          <w:lang w:val="ro-RO"/>
        </w:rPr>
        <w:t>2.</w:t>
      </w:r>
      <w:r w:rsidRPr="00E6232C">
        <w:rPr>
          <w:rFonts w:ascii="Times New Roman" w:hAnsi="Times New Roman" w:cs="Times New Roman"/>
          <w:sz w:val="24"/>
          <w:szCs w:val="28"/>
          <w:lang w:val="ro-RO"/>
        </w:rPr>
        <w:tab/>
        <w:t>De aflat numarul de iteratii la fiecare sortare.</w:t>
      </w:r>
    </w:p>
    <w:p w:rsidR="006E7044" w:rsidRPr="00E6232C" w:rsidRDefault="006E7044" w:rsidP="006E70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r w:rsidRPr="00E6232C">
        <w:rPr>
          <w:rFonts w:ascii="Times New Roman" w:hAnsi="Times New Roman" w:cs="Times New Roman"/>
          <w:sz w:val="24"/>
          <w:szCs w:val="28"/>
          <w:lang w:val="ro-RO"/>
        </w:rPr>
        <w:t>3.</w:t>
      </w:r>
      <w:r w:rsidRPr="00E6232C">
        <w:rPr>
          <w:rFonts w:ascii="Times New Roman" w:hAnsi="Times New Roman" w:cs="Times New Roman"/>
          <w:sz w:val="24"/>
          <w:szCs w:val="28"/>
          <w:lang w:val="ro-RO"/>
        </w:rPr>
        <w:tab/>
        <w:t>De introdus timpul de executare in cod.</w:t>
      </w:r>
    </w:p>
    <w:p w:rsidR="00F840AD" w:rsidRPr="00E6232C" w:rsidRDefault="006E7044" w:rsidP="00F840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o-RO"/>
        </w:rPr>
      </w:pPr>
      <w:r w:rsidRPr="00E6232C">
        <w:rPr>
          <w:rFonts w:ascii="Times New Roman" w:hAnsi="Times New Roman" w:cs="Times New Roman"/>
          <w:sz w:val="24"/>
          <w:szCs w:val="28"/>
          <w:lang w:val="ro-RO"/>
        </w:rPr>
        <w:t>4.</w:t>
      </w:r>
      <w:r w:rsidRPr="00E6232C">
        <w:rPr>
          <w:rFonts w:ascii="Times New Roman" w:hAnsi="Times New Roman" w:cs="Times New Roman"/>
          <w:sz w:val="24"/>
          <w:szCs w:val="28"/>
          <w:lang w:val="ro-RO"/>
        </w:rPr>
        <w:tab/>
        <w:t>De construit tabel dupa timpul de executare si numarul de iteratii.</w:t>
      </w:r>
    </w:p>
    <w:p w:rsidR="00F840AD" w:rsidRPr="00E6232C" w:rsidRDefault="00F840AD" w:rsidP="00856ADC">
      <w:pPr>
        <w:pStyle w:val="3"/>
        <w:numPr>
          <w:ilvl w:val="0"/>
          <w:numId w:val="17"/>
        </w:numPr>
        <w:spacing w:before="0" w:beforeAutospacing="0" w:after="0" w:afterAutospacing="0" w:line="360" w:lineRule="auto"/>
        <w:ind w:left="0" w:firstLine="142"/>
        <w:jc w:val="center"/>
        <w:rPr>
          <w:sz w:val="28"/>
          <w:lang w:val="ro-RO"/>
        </w:rPr>
      </w:pPr>
      <w:bookmarkStart w:id="1" w:name="_Toc85900854"/>
      <w:r w:rsidRPr="00E6232C">
        <w:rPr>
          <w:sz w:val="28"/>
          <w:lang w:val="ro-RO"/>
        </w:rPr>
        <w:t>Quick sort</w:t>
      </w:r>
      <w:bookmarkEnd w:id="1"/>
    </w:p>
    <w:p w:rsidR="00F840AD" w:rsidRPr="00E6232C" w:rsidRDefault="00F840AD" w:rsidP="006A7DB1">
      <w:pPr>
        <w:pStyle w:val="a6"/>
        <w:numPr>
          <w:ilvl w:val="0"/>
          <w:numId w:val="10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u-RU"/>
        </w:rPr>
      </w:pPr>
      <w:r w:rsidRPr="00E6232C"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u-RU"/>
        </w:rPr>
        <w:t>timp mediu: O(N log N)</w:t>
      </w:r>
    </w:p>
    <w:p w:rsidR="00F840AD" w:rsidRPr="00E6232C" w:rsidRDefault="00F840AD" w:rsidP="006A7DB1">
      <w:pPr>
        <w:pStyle w:val="a6"/>
        <w:numPr>
          <w:ilvl w:val="0"/>
          <w:numId w:val="10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u-RU"/>
        </w:rPr>
      </w:pPr>
      <w:r w:rsidRPr="00E6232C"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u-RU"/>
        </w:rPr>
        <w:t>timp la limită: O(N^2)</w:t>
      </w:r>
    </w:p>
    <w:p w:rsidR="00F840AD" w:rsidRPr="00E6232C" w:rsidRDefault="00F840AD" w:rsidP="006A7DB1">
      <w:pPr>
        <w:pStyle w:val="a6"/>
        <w:numPr>
          <w:ilvl w:val="0"/>
          <w:numId w:val="10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u-RU"/>
        </w:rPr>
      </w:pPr>
      <w:r w:rsidRPr="00E6232C"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u-RU"/>
        </w:rPr>
        <w:t>memorie: O(log N)</w:t>
      </w:r>
    </w:p>
    <w:p w:rsidR="00F840AD" w:rsidRPr="00E6232C" w:rsidRDefault="00F840AD" w:rsidP="006A7DB1">
      <w:pPr>
        <w:pStyle w:val="a6"/>
        <w:numPr>
          <w:ilvl w:val="0"/>
          <w:numId w:val="10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u-RU"/>
        </w:rPr>
      </w:pPr>
      <w:r w:rsidRPr="00E6232C"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u-RU"/>
        </w:rPr>
        <w:t>Stabil: NU</w:t>
      </w:r>
    </w:p>
    <w:p w:rsidR="00F840AD" w:rsidRPr="00E6232C" w:rsidRDefault="00F840AD" w:rsidP="00F840AD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o-RO" w:eastAsia="ru-RU"/>
        </w:rPr>
      </w:pPr>
      <w:r w:rsidRPr="00E6232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o-RO" w:eastAsia="ru-RU"/>
        </w:rPr>
        <w:t>Descriere :</w:t>
      </w:r>
    </w:p>
    <w:p w:rsidR="00F840AD" w:rsidRPr="00E6232C" w:rsidRDefault="00F840AD" w:rsidP="00F840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u-RU"/>
        </w:rPr>
      </w:pPr>
      <w:r w:rsidRPr="00E6232C"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u-RU"/>
        </w:rPr>
        <w:t>Quick Sort este unul dintre cei mai rapizi şi mai utilizaţi algoritmi de sortare până în acest moment,bazându-se pe tehnica „</w:t>
      </w:r>
      <w:r w:rsidRPr="00E6232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o-RO" w:eastAsia="ru-RU"/>
        </w:rPr>
        <w:t>Divide et impera</w:t>
      </w:r>
      <w:r w:rsidRPr="00E6232C"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u-RU"/>
        </w:rPr>
        <w:t>“.Deşi cazul cel mai nefavorabil este O(N^2), în practică, QuickSort oferă rezultate mai bune decât restul algoritmilor de sortare din clasa „O(N log N)“.</w:t>
      </w:r>
    </w:p>
    <w:p w:rsidR="00F840AD" w:rsidRPr="00E6232C" w:rsidRDefault="00F840AD" w:rsidP="00F840A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ro-RO" w:eastAsia="ru-RU"/>
        </w:rPr>
      </w:pPr>
      <w:r w:rsidRPr="00E6232C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ro-RO" w:eastAsia="ru-RU"/>
        </w:rPr>
        <w:t>Algoritmul se bazează pe următorii paşi:</w:t>
      </w:r>
    </w:p>
    <w:p w:rsidR="00F840AD" w:rsidRPr="00E6232C" w:rsidRDefault="00F840AD" w:rsidP="006A7DB1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u-RU"/>
        </w:rPr>
      </w:pPr>
      <w:r w:rsidRPr="00E6232C"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u-RU"/>
        </w:rPr>
        <w:t>alegerea unui element pe post de </w:t>
      </w:r>
      <w:r w:rsidRPr="00E6232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o-RO" w:eastAsia="ru-RU"/>
        </w:rPr>
        <w:t>pivot</w:t>
      </w:r>
    </w:p>
    <w:p w:rsidR="00F840AD" w:rsidRPr="00E6232C" w:rsidRDefault="00F840AD" w:rsidP="006A7DB1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u-RU"/>
        </w:rPr>
      </w:pPr>
      <w:r w:rsidRPr="00E6232C"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u-RU"/>
        </w:rPr>
        <w:t>parcurgerea vectorului din două părţi(de la stânga la pivot, de la dreapta la pivot, ambele în acelaşi timp)</w:t>
      </w:r>
    </w:p>
    <w:p w:rsidR="00F840AD" w:rsidRPr="00E6232C" w:rsidRDefault="00F840AD" w:rsidP="006A7DB1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u-RU"/>
        </w:rPr>
      </w:pPr>
      <w:r w:rsidRPr="00E6232C"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u-RU"/>
        </w:rPr>
        <w:t>interschimbarea elementelor care se află pe „</w:t>
      </w:r>
      <w:r w:rsidRPr="00E6232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o-RO" w:eastAsia="ru-RU"/>
        </w:rPr>
        <w:t>partea greşită</w:t>
      </w:r>
      <w:r w:rsidRPr="00E6232C"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u-RU"/>
        </w:rPr>
        <w:t>“ a pivotului(mutăm la dreapta pivotului elementele mai mari, la stânga pivotului elementel mai mici)</w:t>
      </w:r>
    </w:p>
    <w:p w:rsidR="00F840AD" w:rsidRPr="00E6232C" w:rsidRDefault="00F840AD" w:rsidP="006A7DB1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u-RU"/>
        </w:rPr>
      </w:pPr>
      <w:r w:rsidRPr="00E6232C"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u-RU"/>
        </w:rPr>
        <w:t>divizarea algoritmului: după ce mutăm elementele pe „</w:t>
      </w:r>
      <w:r w:rsidRPr="00E6232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o-RO" w:eastAsia="ru-RU"/>
        </w:rPr>
        <w:t>partea corectă</w:t>
      </w:r>
      <w:r w:rsidRPr="00E6232C"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u-RU"/>
        </w:rPr>
        <w:t>“ a pivotului, avem </w:t>
      </w:r>
      <w:r w:rsidRPr="00E6232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o-RO" w:eastAsia="ru-RU"/>
        </w:rPr>
        <w:t>2 subşiruri de sortat</w:t>
      </w:r>
      <w:r w:rsidRPr="00E6232C"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u-RU"/>
        </w:rPr>
        <w:t>, iar pivotul se află pe poziţia bună.</w:t>
      </w:r>
    </w:p>
    <w:p w:rsidR="00F840AD" w:rsidRPr="00E6232C" w:rsidRDefault="00F840AD" w:rsidP="006A7DB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u-RU"/>
        </w:rPr>
      </w:pPr>
      <w:r w:rsidRPr="00E6232C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val="ro-RO" w:eastAsia="ru-RU"/>
        </w:rPr>
        <w:drawing>
          <wp:inline distT="0" distB="0" distL="0" distR="0" wp14:anchorId="700FDB59" wp14:editId="7087A24F">
            <wp:extent cx="4119038" cy="3019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425" r="5967"/>
                    <a:stretch/>
                  </pic:blipFill>
                  <pic:spPr bwMode="auto">
                    <a:xfrm>
                      <a:off x="0" y="0"/>
                      <a:ext cx="4122587" cy="3022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0AD" w:rsidRPr="00E6232C" w:rsidRDefault="00F840AD" w:rsidP="006A7DB1">
      <w:pPr>
        <w:jc w:val="center"/>
        <w:rPr>
          <w:sz w:val="28"/>
          <w:szCs w:val="28"/>
          <w:lang w:val="ro-RO"/>
        </w:rPr>
      </w:pPr>
      <w:r w:rsidRPr="00E6232C">
        <w:rPr>
          <w:noProof/>
          <w:sz w:val="28"/>
          <w:szCs w:val="28"/>
          <w:lang w:val="ro-RO" w:eastAsia="ru-RU"/>
        </w:rPr>
        <w:lastRenderedPageBreak/>
        <w:drawing>
          <wp:inline distT="0" distB="0" distL="0" distR="0" wp14:anchorId="095E8D47" wp14:editId="60B8CB05">
            <wp:extent cx="4694991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4289" r="1190" b="1382"/>
                    <a:stretch/>
                  </pic:blipFill>
                  <pic:spPr bwMode="auto">
                    <a:xfrm>
                      <a:off x="0" y="0"/>
                      <a:ext cx="4700056" cy="2669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DB1" w:rsidRPr="00E6232C" w:rsidRDefault="006A7DB1" w:rsidP="00856ADC">
      <w:pPr>
        <w:jc w:val="center"/>
        <w:rPr>
          <w:rFonts w:ascii="Times New Roman" w:hAnsi="Times New Roman" w:cs="Times New Roman"/>
          <w:sz w:val="20"/>
          <w:lang w:val="ro-RO" w:eastAsia="ru-RU"/>
        </w:rPr>
      </w:pPr>
      <w:r w:rsidRPr="00E6232C">
        <w:rPr>
          <w:rFonts w:ascii="Times New Roman" w:hAnsi="Times New Roman" w:cs="Times New Roman"/>
          <w:sz w:val="20"/>
          <w:lang w:val="ro-RO"/>
        </w:rPr>
        <w:t>Fig.1.1.</w:t>
      </w:r>
      <w:r w:rsidRPr="00E6232C">
        <w:rPr>
          <w:rFonts w:ascii="Times New Roman" w:hAnsi="Times New Roman" w:cs="Times New Roman"/>
          <w:sz w:val="20"/>
          <w:lang w:val="ro-RO" w:eastAsia="ru-RU"/>
        </w:rPr>
        <w:t>Quick sort</w:t>
      </w:r>
    </w:p>
    <w:p w:rsidR="00242F16" w:rsidRPr="00E6232C" w:rsidRDefault="00242F16" w:rsidP="00242F16">
      <w:pPr>
        <w:pStyle w:val="a6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Codul sursă Quicksort: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#include&lt;conio.h&gt;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#include&lt;iostream&gt;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#include&lt;time.h&gt;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#include &lt;vector&gt;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using namespace std;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int it;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const int n = 1000;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int tab[n];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// Quicksort .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int partition(int InitialTablou[], int top, int bottom)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{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int x = InitialTablou[top];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int i = top - 1;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int j = bottom + 1;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int temp;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do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{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do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{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j--;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} while (x &lt; InitialTablou[j]);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do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lastRenderedPageBreak/>
        <w:t>{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i++;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} while (x &gt; InitialTablou[i]);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if (i &lt; j)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{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temp = InitialTablou[i];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InitialTablou[i] =InitialTablou[j];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InitialTablou[j] = temp;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} while (i &lt; j); it = i + j; return j;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void quicksort(int InitialTablou[], int top, int bottom)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{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int middle;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if (top &lt; bottom)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{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middle = partition(InitialTablou, top,bottom);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quicksort(InitialTablou, top, middle); quicksort(InitialTablou, middle + 1,bottom);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void AfisareTablou(int InitialTablou[], int size)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{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int i;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for (i = 0; i &lt; size; i++)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{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cout &lt;&lt; InitialTablou[i] &lt;&lt; ' ';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cout &lt;&lt; "\n\n";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int main()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{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int initialTablou[1000];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int n;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cout &lt;&lt; "Dati n:",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 xml:space="preserve">cin&gt;&gt;n; 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lastRenderedPageBreak/>
        <w:t>cout &lt;&lt; "\n";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rand();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int marime = n;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for (int i = 0;i &lt; marime; i++)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tab[i] = rand() % 1000 - 100;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cout &lt;&lt; "Tabloul nesortat:"&lt;&lt;</w:t>
      </w:r>
      <w:r w:rsidRPr="00E6232C">
        <w:rPr>
          <w:rFonts w:ascii="Times New Roman" w:hAnsi="Times New Roman" w:cs="Times New Roman"/>
          <w:sz w:val="24"/>
          <w:szCs w:val="24"/>
          <w:lang w:val="ro-RO"/>
        </w:rPr>
        <w:tab/>
        <w:t>endl;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AfisareTablou(tab, marime);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clock_t start, end;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start = clock();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quicksort(tab, 0,marime-1);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cout &lt;&lt; "Tabloul sortat prinmetoda quiksort este:" &lt;&lt; endl;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AfisareTablou(tab, marime );</w:t>
      </w:r>
    </w:p>
    <w:p w:rsidR="00242F16" w:rsidRPr="00E6232C" w:rsidRDefault="00242F16" w:rsidP="00242F16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printf("\nTimpul de executieal algoritmului Quicksort este:: %.8f ", ((double) (clock() - start)) /                    CLOCKS_PER_SEC);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end = clock();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cout&lt;&lt;"\nNumarul de iteratii :"&lt;&lt;it&lt;&lt; endl;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getch();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return 0;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242F16" w:rsidRPr="00E6232C" w:rsidRDefault="00242F16" w:rsidP="00242F1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b/>
          <w:sz w:val="24"/>
          <w:szCs w:val="24"/>
          <w:lang w:val="ro-RO"/>
        </w:rPr>
        <w:t>Rezultatele obținute:</w:t>
      </w:r>
    </w:p>
    <w:p w:rsidR="00242F16" w:rsidRPr="00E6232C" w:rsidRDefault="00242F16" w:rsidP="00242F1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noProof/>
          <w:sz w:val="24"/>
          <w:szCs w:val="24"/>
          <w:lang w:val="ro-RO" w:eastAsia="ru-RU"/>
        </w:rPr>
        <w:drawing>
          <wp:inline distT="0" distB="0" distL="0" distR="0" wp14:anchorId="23DDFB70" wp14:editId="1603BF8C">
            <wp:extent cx="5067300" cy="18748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843" r="2796"/>
                    <a:stretch/>
                  </pic:blipFill>
                  <pic:spPr bwMode="auto">
                    <a:xfrm>
                      <a:off x="0" y="0"/>
                      <a:ext cx="5079340" cy="18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F16" w:rsidRPr="00E6232C" w:rsidRDefault="00242F16" w:rsidP="00242F1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0"/>
          <w:lang w:val="ro-RO"/>
        </w:rPr>
        <w:t xml:space="preserve">                                                         Fig.1.2.tablou din 5 numere</w:t>
      </w:r>
    </w:p>
    <w:p w:rsidR="00242F16" w:rsidRPr="00E6232C" w:rsidRDefault="00242F16" w:rsidP="00242F1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noProof/>
          <w:sz w:val="24"/>
          <w:szCs w:val="24"/>
          <w:lang w:val="ro-RO" w:eastAsia="ru-RU"/>
        </w:rPr>
        <w:drawing>
          <wp:inline distT="0" distB="0" distL="0" distR="0" wp14:anchorId="28D818C1" wp14:editId="053A751D">
            <wp:extent cx="5067300" cy="172852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040" r="4295"/>
                    <a:stretch/>
                  </pic:blipFill>
                  <pic:spPr bwMode="auto">
                    <a:xfrm>
                      <a:off x="0" y="0"/>
                      <a:ext cx="5075177" cy="1731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F16" w:rsidRPr="00E6232C" w:rsidRDefault="00242F16" w:rsidP="00242F16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0"/>
          <w:lang w:val="ro-RO"/>
        </w:rPr>
        <w:t xml:space="preserve">                                                          Fig.1.3.tablou din 10 numere</w:t>
      </w:r>
    </w:p>
    <w:p w:rsidR="00242F16" w:rsidRPr="00E6232C" w:rsidRDefault="00242F16" w:rsidP="00242F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noProof/>
          <w:sz w:val="24"/>
          <w:szCs w:val="24"/>
          <w:lang w:val="ro-RO" w:eastAsia="ru-RU"/>
        </w:rPr>
        <w:lastRenderedPageBreak/>
        <w:drawing>
          <wp:inline distT="0" distB="0" distL="0" distR="0" wp14:anchorId="2EAB9A93" wp14:editId="0855C65C">
            <wp:extent cx="6115001" cy="175450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560" cy="17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16" w:rsidRPr="00E6232C" w:rsidRDefault="00242F16" w:rsidP="00242F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0"/>
          <w:lang w:val="ro-RO"/>
        </w:rPr>
        <w:t xml:space="preserve">                                                                        Fig.1.4.tablou din 20 numere</w:t>
      </w:r>
    </w:p>
    <w:p w:rsidR="00242F16" w:rsidRPr="00E6232C" w:rsidRDefault="00242F16" w:rsidP="00242F16">
      <w:pPr>
        <w:spacing w:after="0" w:line="240" w:lineRule="auto"/>
        <w:jc w:val="both"/>
        <w:rPr>
          <w:rFonts w:ascii="Times New Roman" w:hAnsi="Times New Roman" w:cs="Times New Roman"/>
          <w:sz w:val="20"/>
          <w:lang w:val="ro-RO"/>
        </w:rPr>
      </w:pPr>
      <w:r w:rsidRPr="00E6232C">
        <w:rPr>
          <w:rFonts w:ascii="Times New Roman" w:hAnsi="Times New Roman" w:cs="Times New Roman"/>
          <w:noProof/>
          <w:sz w:val="24"/>
          <w:szCs w:val="24"/>
          <w:lang w:val="ro-RO" w:eastAsia="ru-RU"/>
        </w:rPr>
        <w:drawing>
          <wp:inline distT="0" distB="0" distL="0" distR="0" wp14:anchorId="5DA75970" wp14:editId="781F095B">
            <wp:extent cx="6133147" cy="168338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6768" cy="168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32C">
        <w:rPr>
          <w:rFonts w:ascii="Times New Roman" w:hAnsi="Times New Roman" w:cs="Times New Roman"/>
          <w:sz w:val="20"/>
          <w:lang w:val="ro-RO"/>
        </w:rPr>
        <w:t xml:space="preserve">  </w:t>
      </w:r>
    </w:p>
    <w:p w:rsidR="00242F16" w:rsidRPr="00E6232C" w:rsidRDefault="00242F16" w:rsidP="00242F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0"/>
          <w:lang w:val="ro-RO"/>
        </w:rPr>
        <w:t xml:space="preserve">                                                                      Fig.1.5.tablou din 30 numere</w:t>
      </w:r>
    </w:p>
    <w:p w:rsidR="00242F16" w:rsidRPr="00E6232C" w:rsidRDefault="00242F16" w:rsidP="00242F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noProof/>
          <w:sz w:val="24"/>
          <w:szCs w:val="24"/>
          <w:lang w:val="ro-RO" w:eastAsia="ru-RU"/>
        </w:rPr>
        <w:drawing>
          <wp:inline distT="0" distB="0" distL="0" distR="0" wp14:anchorId="59B6E8EF" wp14:editId="591302D9">
            <wp:extent cx="5514975" cy="2184396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7435" cy="21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16" w:rsidRPr="00E6232C" w:rsidRDefault="00242F16" w:rsidP="00E27B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0"/>
          <w:lang w:val="ro-RO"/>
        </w:rPr>
        <w:t xml:space="preserve">                                                          Fig.1.6.tablou din 40 numere</w:t>
      </w:r>
    </w:p>
    <w:p w:rsidR="006A7DB1" w:rsidRPr="00E6232C" w:rsidRDefault="006A7DB1" w:rsidP="00856ADC">
      <w:pPr>
        <w:pStyle w:val="3"/>
        <w:numPr>
          <w:ilvl w:val="0"/>
          <w:numId w:val="17"/>
        </w:numPr>
        <w:spacing w:before="0" w:beforeAutospacing="0" w:after="0" w:afterAutospacing="0" w:line="360" w:lineRule="auto"/>
        <w:ind w:left="0" w:firstLine="284"/>
        <w:jc w:val="center"/>
        <w:rPr>
          <w:sz w:val="28"/>
          <w:lang w:val="ro-RO"/>
        </w:rPr>
      </w:pPr>
      <w:bookmarkStart w:id="2" w:name="_Toc85900855"/>
      <w:r w:rsidRPr="00E6232C">
        <w:rPr>
          <w:sz w:val="28"/>
          <w:lang w:val="ro-RO"/>
        </w:rPr>
        <w:t>Merge sort</w:t>
      </w:r>
      <w:bookmarkEnd w:id="2"/>
    </w:p>
    <w:p w:rsidR="006A7DB1" w:rsidRPr="00E6232C" w:rsidRDefault="006A7DB1" w:rsidP="006A7DB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color w:val="333333"/>
          <w:sz w:val="24"/>
          <w:szCs w:val="24"/>
          <w:lang w:val="ro-RO"/>
        </w:rPr>
        <w:t>timp mediu: O(N log N)</w:t>
      </w:r>
    </w:p>
    <w:p w:rsidR="006A7DB1" w:rsidRPr="00E6232C" w:rsidRDefault="006A7DB1" w:rsidP="006A7DB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color w:val="333333"/>
          <w:sz w:val="24"/>
          <w:szCs w:val="24"/>
          <w:lang w:val="ro-RO"/>
        </w:rPr>
        <w:t>timp la limită: O(N log N)</w:t>
      </w:r>
    </w:p>
    <w:p w:rsidR="006A7DB1" w:rsidRPr="00E6232C" w:rsidRDefault="006A7DB1" w:rsidP="006A7DB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color w:val="333333"/>
          <w:sz w:val="24"/>
          <w:szCs w:val="24"/>
          <w:lang w:val="ro-RO"/>
        </w:rPr>
        <w:t>memorie: O(N)</w:t>
      </w:r>
    </w:p>
    <w:p w:rsidR="006A7DB1" w:rsidRPr="00E6232C" w:rsidRDefault="006A7DB1" w:rsidP="006A7DB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color w:val="333333"/>
          <w:sz w:val="24"/>
          <w:szCs w:val="24"/>
          <w:lang w:val="ro-RO"/>
        </w:rPr>
        <w:t>Stabil: DA</w:t>
      </w:r>
    </w:p>
    <w:p w:rsidR="006A7DB1" w:rsidRPr="00E6232C" w:rsidRDefault="006A7DB1" w:rsidP="006A7DB1">
      <w:pPr>
        <w:pStyle w:val="4"/>
        <w:spacing w:before="0" w:beforeAutospacing="0" w:after="0" w:afterAutospacing="0" w:line="360" w:lineRule="auto"/>
        <w:rPr>
          <w:color w:val="333333"/>
          <w:lang w:val="ro-RO"/>
        </w:rPr>
      </w:pPr>
      <w:r w:rsidRPr="00E6232C">
        <w:rPr>
          <w:color w:val="333333"/>
          <w:lang w:val="ro-RO"/>
        </w:rPr>
        <w:t>Descriere :</w:t>
      </w:r>
    </w:p>
    <w:p w:rsidR="006A7DB1" w:rsidRPr="00E6232C" w:rsidRDefault="006A7DB1" w:rsidP="006A7DB1">
      <w:pPr>
        <w:pStyle w:val="a3"/>
        <w:spacing w:before="0" w:beforeAutospacing="0" w:after="0" w:afterAutospacing="0" w:line="360" w:lineRule="auto"/>
        <w:ind w:firstLine="360"/>
        <w:jc w:val="both"/>
        <w:rPr>
          <w:color w:val="333333"/>
          <w:lang w:val="ro-RO"/>
        </w:rPr>
      </w:pPr>
      <w:r w:rsidRPr="00E6232C">
        <w:rPr>
          <w:color w:val="333333"/>
          <w:lang w:val="ro-RO"/>
        </w:rPr>
        <w:t>În cazul sortării prin interclasare, vectorii care se interclasează sunt două secvenţe ordonate din acelaşi vector. Sortarea prin interclasare utilizează metoda </w:t>
      </w:r>
      <w:r w:rsidRPr="00E6232C">
        <w:rPr>
          <w:rStyle w:val="a5"/>
          <w:color w:val="333333"/>
          <w:lang w:val="ro-RO"/>
        </w:rPr>
        <w:t>Divide et Impera</w:t>
      </w:r>
      <w:r w:rsidRPr="00E6232C">
        <w:rPr>
          <w:color w:val="333333"/>
          <w:lang w:val="ro-RO"/>
        </w:rPr>
        <w:t>:</w:t>
      </w:r>
    </w:p>
    <w:p w:rsidR="006A7DB1" w:rsidRPr="00E6232C" w:rsidRDefault="006A7DB1" w:rsidP="006A7DB1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color w:val="333333"/>
          <w:sz w:val="24"/>
          <w:szCs w:val="24"/>
          <w:lang w:val="ro-RO"/>
        </w:rPr>
        <w:t>Se împarte vectorul în secvenţe din ce în ce mai mici, astfel încât fiecare secvenţă să fie</w:t>
      </w:r>
    </w:p>
    <w:p w:rsidR="006A7DB1" w:rsidRPr="00E6232C" w:rsidRDefault="006A7DB1" w:rsidP="006A7DB1">
      <w:pPr>
        <w:pStyle w:val="a3"/>
        <w:spacing w:before="0" w:beforeAutospacing="0" w:after="0" w:afterAutospacing="0" w:line="360" w:lineRule="auto"/>
        <w:ind w:firstLine="851"/>
        <w:jc w:val="both"/>
        <w:rPr>
          <w:color w:val="333333"/>
          <w:lang w:val="ro-RO"/>
        </w:rPr>
      </w:pPr>
      <w:r w:rsidRPr="00E6232C">
        <w:rPr>
          <w:color w:val="333333"/>
          <w:lang w:val="ro-RO"/>
        </w:rPr>
        <w:t>ordonată la un moment dat şi interclasată cu o altă secvenţă din vector corespunzătoare.</w:t>
      </w:r>
    </w:p>
    <w:p w:rsidR="006A7DB1" w:rsidRPr="00E6232C" w:rsidRDefault="00E27B17" w:rsidP="006A7DB1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 w:rsidRPr="00E6232C"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lang w:val="ro-RO"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513965" cy="3116580"/>
            <wp:effectExtent l="0" t="0" r="635" b="762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2" t="1909" r="5430" b="5344"/>
                    <a:stretch/>
                  </pic:blipFill>
                  <pic:spPr bwMode="auto">
                    <a:xfrm>
                      <a:off x="0" y="0"/>
                      <a:ext cx="2513965" cy="311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DB1" w:rsidRPr="00E6232C">
        <w:rPr>
          <w:rFonts w:ascii="Times New Roman" w:hAnsi="Times New Roman" w:cs="Times New Roman"/>
          <w:color w:val="333333"/>
          <w:sz w:val="24"/>
          <w:szCs w:val="24"/>
          <w:lang w:val="ro-RO"/>
        </w:rPr>
        <w:t>Practic, interclasarea va începe când se ajunge la o secvenţă formată din două elemente. Aceasta, odată ordonată, se va interclasa cu o alta corespunzătoare(cu 2 elemente). Cele două secvenţe vor alcătui un subşir ordonat din vector mai mare(cu 4 elemente) care, la rândul lui, se va interclasa cu un subşir corespunzător(cu 4 elemente) ş.a.m.d.</w:t>
      </w:r>
    </w:p>
    <w:p w:rsidR="00856ADC" w:rsidRPr="00E6232C" w:rsidRDefault="00856ADC" w:rsidP="00E27B17">
      <w:pPr>
        <w:spacing w:after="0"/>
        <w:rPr>
          <w:rFonts w:ascii="Times New Roman" w:hAnsi="Times New Roman" w:cs="Times New Roman"/>
          <w:lang w:val="ro-RO" w:eastAsia="ru-RU"/>
        </w:rPr>
      </w:pPr>
    </w:p>
    <w:p w:rsidR="00E27B17" w:rsidRPr="00E6232C" w:rsidRDefault="00E27B17" w:rsidP="00E27B17">
      <w:pPr>
        <w:spacing w:after="0"/>
        <w:rPr>
          <w:rFonts w:ascii="Times New Roman" w:hAnsi="Times New Roman" w:cs="Times New Roman"/>
          <w:lang w:val="ro-RO" w:eastAsia="ru-RU"/>
        </w:rPr>
      </w:pPr>
    </w:p>
    <w:p w:rsidR="00E27B17" w:rsidRPr="00E6232C" w:rsidRDefault="00E27B17" w:rsidP="00E27B17">
      <w:pPr>
        <w:spacing w:after="0"/>
        <w:rPr>
          <w:rFonts w:ascii="Times New Roman" w:hAnsi="Times New Roman" w:cs="Times New Roman"/>
          <w:lang w:val="ro-RO" w:eastAsia="ru-RU"/>
        </w:rPr>
      </w:pPr>
    </w:p>
    <w:p w:rsidR="00E27B17" w:rsidRPr="00E6232C" w:rsidRDefault="00E27B17" w:rsidP="00E27B17">
      <w:pPr>
        <w:spacing w:after="0"/>
        <w:rPr>
          <w:rFonts w:ascii="Times New Roman" w:hAnsi="Times New Roman" w:cs="Times New Roman"/>
          <w:lang w:val="ro-RO" w:eastAsia="ru-RU"/>
        </w:rPr>
      </w:pPr>
    </w:p>
    <w:p w:rsidR="00E27B17" w:rsidRPr="00E6232C" w:rsidRDefault="00E27B17" w:rsidP="00E27B17">
      <w:pPr>
        <w:spacing w:after="0"/>
        <w:rPr>
          <w:rFonts w:ascii="Times New Roman" w:hAnsi="Times New Roman" w:cs="Times New Roman"/>
          <w:lang w:val="ro-RO" w:eastAsia="ru-RU"/>
        </w:rPr>
      </w:pPr>
    </w:p>
    <w:p w:rsidR="00E27B17" w:rsidRPr="00E6232C" w:rsidRDefault="00E27B17" w:rsidP="00E27B17">
      <w:pPr>
        <w:spacing w:after="0"/>
        <w:rPr>
          <w:rFonts w:ascii="Times New Roman" w:hAnsi="Times New Roman" w:cs="Times New Roman"/>
          <w:lang w:val="ro-RO" w:eastAsia="ru-RU"/>
        </w:rPr>
      </w:pPr>
    </w:p>
    <w:p w:rsidR="00E27B17" w:rsidRPr="00E6232C" w:rsidRDefault="00E27B17" w:rsidP="00E27B17">
      <w:pPr>
        <w:spacing w:after="0"/>
        <w:rPr>
          <w:rFonts w:ascii="Times New Roman" w:hAnsi="Times New Roman" w:cs="Times New Roman"/>
          <w:lang w:val="ro-RO" w:eastAsia="ru-RU"/>
        </w:rPr>
      </w:pPr>
    </w:p>
    <w:p w:rsidR="00E27B17" w:rsidRPr="00E6232C" w:rsidRDefault="00E27B17" w:rsidP="00E27B17">
      <w:pPr>
        <w:spacing w:after="0"/>
        <w:rPr>
          <w:rFonts w:ascii="Times New Roman" w:hAnsi="Times New Roman" w:cs="Times New Roman"/>
          <w:lang w:val="ro-RO" w:eastAsia="ru-RU"/>
        </w:rPr>
      </w:pPr>
    </w:p>
    <w:p w:rsidR="00E27B17" w:rsidRPr="00E6232C" w:rsidRDefault="00E27B17" w:rsidP="00E27B17">
      <w:pPr>
        <w:spacing w:after="0"/>
        <w:rPr>
          <w:rFonts w:ascii="Times New Roman" w:hAnsi="Times New Roman" w:cs="Times New Roman"/>
          <w:lang w:val="ro-RO" w:eastAsia="ru-RU"/>
        </w:rPr>
      </w:pPr>
    </w:p>
    <w:p w:rsidR="00E27B17" w:rsidRPr="00E6232C" w:rsidRDefault="00E27B17" w:rsidP="00E27B17">
      <w:pPr>
        <w:spacing w:after="0"/>
        <w:jc w:val="center"/>
        <w:rPr>
          <w:rFonts w:ascii="Times New Roman" w:hAnsi="Times New Roman" w:cs="Times New Roman"/>
          <w:lang w:val="ro-RO" w:eastAsia="ru-RU"/>
        </w:rPr>
      </w:pPr>
      <w:r w:rsidRPr="00E6232C">
        <w:rPr>
          <w:rFonts w:ascii="Times New Roman" w:hAnsi="Times New Roman" w:cs="Times New Roman"/>
          <w:lang w:val="ro-RO" w:eastAsia="ru-RU"/>
        </w:rPr>
        <w:t xml:space="preserve">                                                                                                             </w:t>
      </w:r>
      <w:r w:rsidRPr="00E6232C">
        <w:rPr>
          <w:rFonts w:ascii="Times New Roman" w:hAnsi="Times New Roman" w:cs="Times New Roman"/>
          <w:sz w:val="20"/>
          <w:lang w:val="ro-RO"/>
        </w:rPr>
        <w:t xml:space="preserve">Fig.2.1. </w:t>
      </w:r>
      <w:r w:rsidRPr="00E6232C">
        <w:rPr>
          <w:rFonts w:ascii="Times New Roman" w:hAnsi="Times New Roman" w:cs="Times New Roman"/>
          <w:sz w:val="20"/>
          <w:lang w:val="ro-RO" w:eastAsia="ru-RU"/>
        </w:rPr>
        <w:t>Merge sort</w:t>
      </w:r>
    </w:p>
    <w:p w:rsidR="00242F16" w:rsidRPr="00E6232C" w:rsidRDefault="00242F16" w:rsidP="00E27B17">
      <w:pPr>
        <w:pStyle w:val="4"/>
        <w:spacing w:before="0" w:beforeAutospacing="0" w:after="0" w:afterAutospacing="0"/>
        <w:rPr>
          <w:lang w:val="ro-RO"/>
        </w:rPr>
      </w:pPr>
      <w:r w:rsidRPr="00E6232C">
        <w:rPr>
          <w:lang w:val="ro-RO"/>
        </w:rPr>
        <w:t>Codul sursă Merge sort: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#include&lt;conio.h&gt;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 xml:space="preserve">#include&lt;iostream&gt; 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#include&lt;time.h&gt;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using namespace std;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const int n = 100;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int tab[n];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int it;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//MergeSort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void MS( int aux1,int aux2,int aux3, int aux4)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{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int i, j;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for (j = aux1;j &lt;= aux2;j++)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for (i = aux3;i &lt;= aux4;i++)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if (tab[i]&lt;tab[j])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{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tab[i] += tab[j];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tab[j] = tab[i] -tab[j];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tab[i] -= tab[j];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it = i + j;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}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}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lastRenderedPageBreak/>
        <w:t>void AF(int tab[], int size)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{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int i;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for (i = 0; i &lt; size; i++)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{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cout &lt;&lt; tab[i] &lt;&lt; ' ';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}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cout &lt;&lt; "\n\n";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}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void insert(int i, int j)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{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if (tab[i]&gt;tab[j])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{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tab[i] += tab[j];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tab[j] = tab[i] - tab[j];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tab[i] -= tab[j];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}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}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int MergeSort(int i, int j)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{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if (j - i &lt;= 1)insert(i, j);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else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{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 xml:space="preserve">MergeSort(i, (i + j) / 2); 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 xml:space="preserve">MergeSort(1 + (i + j) / 2, j); 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MS(i, (i + j) / 2, 1 + (i + j) / 2, j);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}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return 0;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}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int main()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{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int initialTablou[10000];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int n;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cout &lt;&lt; "Dati n:",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 xml:space="preserve">cin&gt;&gt;n; 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lastRenderedPageBreak/>
        <w:t>cout &lt;&lt; "\n";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rand();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int marime = n;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for (int i = 0;i &lt; marime; i++)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tab[i] = rand() % 1000 - 100;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cout &lt;&lt; "Tabloul nesortat:" &lt;&lt; endl;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AF(tab, marime);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{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clock_t start, end;\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start = clock();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for (int i = 0; i &lt; n; i++)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MergeSort(0, n - 1);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start = clock();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cout &lt;&lt; "Tabloul sortat prinmetoda MergeSort este:" &lt;&lt; endl;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MergeSort(0, n - 1);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AF(tab, marime);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printf("Timpul de executie alalgoritmului MergeSort este: %.8f\n", ((double)(clock() - start)) / CLOCKS_PER_SEC);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cout &lt;&lt; "Numarul de iteratii: "&lt;&lt;it &lt;&lt; endl;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}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getch();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return 0;</w:t>
      </w:r>
    </w:p>
    <w:p w:rsidR="00242F16" w:rsidRPr="00E6232C" w:rsidRDefault="00242F16" w:rsidP="0024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}</w:t>
      </w:r>
    </w:p>
    <w:p w:rsidR="00242F16" w:rsidRPr="00E6232C" w:rsidRDefault="00242F16" w:rsidP="00242F1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lang w:val="ro-RO"/>
        </w:rPr>
      </w:pPr>
      <w:r w:rsidRPr="00E6232C">
        <w:rPr>
          <w:rFonts w:ascii="Times New Roman" w:hAnsi="Times New Roman" w:cs="Times New Roman"/>
          <w:b/>
          <w:sz w:val="24"/>
          <w:lang w:val="ro-RO"/>
        </w:rPr>
        <w:t>Rezultatele obținute:</w:t>
      </w:r>
    </w:p>
    <w:p w:rsidR="00242F16" w:rsidRPr="00E6232C" w:rsidRDefault="00242F16" w:rsidP="00242F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noProof/>
          <w:sz w:val="24"/>
          <w:lang w:val="ro-RO" w:eastAsia="ru-RU"/>
        </w:rPr>
        <w:drawing>
          <wp:inline distT="0" distB="0" distL="0" distR="0" wp14:anchorId="59612E45" wp14:editId="0038E303">
            <wp:extent cx="5162550" cy="18383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071" b="9813"/>
                    <a:stretch/>
                  </pic:blipFill>
                  <pic:spPr bwMode="auto">
                    <a:xfrm>
                      <a:off x="0" y="0"/>
                      <a:ext cx="5163272" cy="18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F16" w:rsidRPr="00E6232C" w:rsidRDefault="00242F16" w:rsidP="00242F1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0"/>
          <w:lang w:val="ro-RO"/>
        </w:rPr>
        <w:t>Fig.2.2.tablou din 5 numere</w:t>
      </w:r>
    </w:p>
    <w:p w:rsidR="00242F16" w:rsidRPr="00E6232C" w:rsidRDefault="00242F16" w:rsidP="00242F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noProof/>
          <w:sz w:val="24"/>
          <w:lang w:val="ro-RO" w:eastAsia="ru-RU"/>
        </w:rPr>
        <w:lastRenderedPageBreak/>
        <w:drawing>
          <wp:inline distT="0" distB="0" distL="0" distR="0" wp14:anchorId="2169AAAE" wp14:editId="6DC59EB7">
            <wp:extent cx="4867275" cy="189283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869" r="6087" b="1"/>
                    <a:stretch/>
                  </pic:blipFill>
                  <pic:spPr bwMode="auto">
                    <a:xfrm>
                      <a:off x="0" y="0"/>
                      <a:ext cx="4870450" cy="1894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F16" w:rsidRPr="00E6232C" w:rsidRDefault="00242F16" w:rsidP="00242F1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0"/>
          <w:lang w:val="ro-RO"/>
        </w:rPr>
        <w:t>Fig.2.3.tablou din 10 numere</w:t>
      </w:r>
    </w:p>
    <w:p w:rsidR="00242F16" w:rsidRPr="00E6232C" w:rsidRDefault="00242F16" w:rsidP="00242F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noProof/>
          <w:sz w:val="24"/>
          <w:szCs w:val="24"/>
          <w:lang w:val="ro-RO" w:eastAsia="ru-RU"/>
        </w:rPr>
        <w:drawing>
          <wp:inline distT="0" distB="0" distL="0" distR="0" wp14:anchorId="5166C1F9" wp14:editId="6E2C5215">
            <wp:extent cx="5067519" cy="19278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3179" cy="193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16" w:rsidRPr="00E6232C" w:rsidRDefault="00242F16" w:rsidP="00242F1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0"/>
          <w:lang w:val="ro-RO"/>
        </w:rPr>
        <w:t>Fig.2.4.tablou din 20 numere</w:t>
      </w:r>
    </w:p>
    <w:p w:rsidR="00242F16" w:rsidRPr="00E6232C" w:rsidRDefault="00242F16" w:rsidP="00242F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noProof/>
          <w:sz w:val="24"/>
          <w:szCs w:val="24"/>
          <w:lang w:val="ro-RO" w:eastAsia="ru-RU"/>
        </w:rPr>
        <w:drawing>
          <wp:inline distT="0" distB="0" distL="0" distR="0" wp14:anchorId="3555EDA9" wp14:editId="3C8B33F4">
            <wp:extent cx="5744377" cy="2172003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16" w:rsidRPr="00E6232C" w:rsidRDefault="00242F16" w:rsidP="00242F1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0"/>
          <w:lang w:val="ro-RO"/>
        </w:rPr>
        <w:t>Fig.2.5.tablou din 30 numere</w:t>
      </w:r>
    </w:p>
    <w:p w:rsidR="00242F16" w:rsidRPr="00E6232C" w:rsidRDefault="00242F16" w:rsidP="00242F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noProof/>
          <w:sz w:val="24"/>
          <w:szCs w:val="24"/>
          <w:lang w:val="ro-RO" w:eastAsia="ru-RU"/>
        </w:rPr>
        <w:drawing>
          <wp:inline distT="0" distB="0" distL="0" distR="0" wp14:anchorId="4354DD06" wp14:editId="29B010AA">
            <wp:extent cx="6049219" cy="2286319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16" w:rsidRPr="00E6232C" w:rsidRDefault="00242F16" w:rsidP="00242F1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0"/>
          <w:lang w:val="ro-RO"/>
        </w:rPr>
        <w:t>Fig.2.6.tablou din 40 numere</w:t>
      </w:r>
    </w:p>
    <w:p w:rsidR="00242F16" w:rsidRPr="00E6232C" w:rsidRDefault="00242F16" w:rsidP="00242F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42F16" w:rsidRPr="00E6232C" w:rsidRDefault="00242F16" w:rsidP="00242F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42F16" w:rsidRPr="00E6232C" w:rsidRDefault="00242F16" w:rsidP="00856ADC">
      <w:pPr>
        <w:spacing w:after="0"/>
        <w:jc w:val="center"/>
        <w:rPr>
          <w:rFonts w:ascii="Times New Roman" w:hAnsi="Times New Roman" w:cs="Times New Roman"/>
          <w:lang w:val="ro-RO" w:eastAsia="ru-RU"/>
        </w:rPr>
      </w:pPr>
    </w:p>
    <w:p w:rsidR="00164732" w:rsidRPr="00E6232C" w:rsidRDefault="00164732" w:rsidP="00856ADC">
      <w:pPr>
        <w:pStyle w:val="3"/>
        <w:numPr>
          <w:ilvl w:val="0"/>
          <w:numId w:val="17"/>
        </w:numPr>
        <w:spacing w:before="0" w:beforeAutospacing="0" w:after="0" w:afterAutospacing="0" w:line="360" w:lineRule="auto"/>
        <w:jc w:val="center"/>
        <w:rPr>
          <w:sz w:val="28"/>
          <w:lang w:val="ro-RO"/>
        </w:rPr>
      </w:pPr>
      <w:bookmarkStart w:id="3" w:name="_Toc85900856"/>
      <w:r w:rsidRPr="00E6232C">
        <w:rPr>
          <w:sz w:val="28"/>
          <w:lang w:val="ro-RO"/>
        </w:rPr>
        <w:t>Bubble sort</w:t>
      </w:r>
      <w:bookmarkEnd w:id="3"/>
    </w:p>
    <w:p w:rsidR="00164732" w:rsidRPr="00E6232C" w:rsidRDefault="00164732" w:rsidP="00856ADC">
      <w:pPr>
        <w:pStyle w:val="a6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color w:val="333333"/>
          <w:sz w:val="24"/>
          <w:szCs w:val="24"/>
          <w:lang w:val="ro-RO"/>
        </w:rPr>
        <w:t>timp mediu: O(N^2)</w:t>
      </w:r>
    </w:p>
    <w:p w:rsidR="00164732" w:rsidRPr="00E6232C" w:rsidRDefault="00164732" w:rsidP="00856ADC">
      <w:pPr>
        <w:pStyle w:val="a6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color w:val="333333"/>
          <w:sz w:val="24"/>
          <w:szCs w:val="24"/>
          <w:lang w:val="ro-RO"/>
        </w:rPr>
        <w:t>timp la limită: O(N^2)</w:t>
      </w:r>
    </w:p>
    <w:p w:rsidR="00164732" w:rsidRPr="00E6232C" w:rsidRDefault="00164732" w:rsidP="00856ADC">
      <w:pPr>
        <w:pStyle w:val="a6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color w:val="333333"/>
          <w:sz w:val="24"/>
          <w:szCs w:val="24"/>
          <w:lang w:val="ro-RO"/>
        </w:rPr>
        <w:t>memorie: O(1)</w:t>
      </w:r>
    </w:p>
    <w:p w:rsidR="00164732" w:rsidRPr="00E6232C" w:rsidRDefault="00164732" w:rsidP="00856ADC">
      <w:pPr>
        <w:pStyle w:val="a6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color w:val="333333"/>
          <w:sz w:val="24"/>
          <w:szCs w:val="24"/>
          <w:lang w:val="ro-RO"/>
        </w:rPr>
        <w:t>Stabil: DA</w:t>
      </w:r>
    </w:p>
    <w:p w:rsidR="00164732" w:rsidRPr="00E6232C" w:rsidRDefault="00164732" w:rsidP="00856ADC">
      <w:pPr>
        <w:pStyle w:val="4"/>
        <w:spacing w:before="0" w:beforeAutospacing="0" w:after="0" w:afterAutospacing="0" w:line="360" w:lineRule="auto"/>
        <w:rPr>
          <w:color w:val="333333"/>
          <w:lang w:val="ro-RO"/>
        </w:rPr>
      </w:pPr>
      <w:r w:rsidRPr="00E6232C">
        <w:rPr>
          <w:color w:val="333333"/>
          <w:lang w:val="ro-RO"/>
        </w:rPr>
        <w:t>Descriere :</w:t>
      </w:r>
    </w:p>
    <w:p w:rsidR="00164732" w:rsidRPr="00E6232C" w:rsidRDefault="00164732" w:rsidP="00856ADC">
      <w:pPr>
        <w:pStyle w:val="a3"/>
        <w:spacing w:before="0" w:beforeAutospacing="0" w:after="0" w:afterAutospacing="0" w:line="360" w:lineRule="auto"/>
        <w:jc w:val="both"/>
        <w:rPr>
          <w:color w:val="333333"/>
          <w:lang w:val="ro-RO"/>
        </w:rPr>
      </w:pPr>
      <w:r w:rsidRPr="00E6232C">
        <w:rPr>
          <w:color w:val="333333"/>
          <w:lang w:val="ro-RO"/>
        </w:rPr>
        <w:t>Sortarea prin metoda bulelor se consideră drept una din cele mai puţin efective metode de sortare, dar cu un algoritm mai simplu.</w:t>
      </w:r>
    </w:p>
    <w:p w:rsidR="00164732" w:rsidRPr="00E6232C" w:rsidRDefault="00164732" w:rsidP="00856ADC">
      <w:pPr>
        <w:numPr>
          <w:ilvl w:val="0"/>
          <w:numId w:val="12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color w:val="333333"/>
          <w:sz w:val="24"/>
          <w:szCs w:val="24"/>
          <w:lang w:val="ro-RO"/>
        </w:rPr>
        <w:t>Ideea de bază a sortării prin metoda bulelor este în a parcurge tabloul, de la stânga spre dreapta,</w:t>
      </w:r>
    </w:p>
    <w:p w:rsidR="00164732" w:rsidRPr="00E6232C" w:rsidRDefault="00164732" w:rsidP="00856ADC">
      <w:pPr>
        <w:pStyle w:val="a3"/>
        <w:spacing w:before="0" w:beforeAutospacing="0" w:after="0" w:afterAutospacing="0" w:line="360" w:lineRule="auto"/>
        <w:jc w:val="both"/>
        <w:rPr>
          <w:color w:val="333333"/>
          <w:lang w:val="ro-RO"/>
        </w:rPr>
      </w:pPr>
      <w:r w:rsidRPr="00E6232C">
        <w:rPr>
          <w:color w:val="333333"/>
          <w:lang w:val="ro-RO"/>
        </w:rPr>
        <w:t>fiind comparate elementele alăturate </w:t>
      </w:r>
      <w:r w:rsidRPr="00E6232C">
        <w:rPr>
          <w:rStyle w:val="a5"/>
          <w:color w:val="333333"/>
          <w:lang w:val="ro-RO"/>
        </w:rPr>
        <w:t>a[i] si a[i+1]</w:t>
      </w:r>
      <w:r w:rsidRPr="00E6232C">
        <w:rPr>
          <w:color w:val="333333"/>
          <w:lang w:val="ro-RO"/>
        </w:rPr>
        <w:t>. Dacă vor fi găsite 2 elemente neordonate, valorile lor vor fi interschimbate.</w:t>
      </w:r>
    </w:p>
    <w:p w:rsidR="00164732" w:rsidRPr="00E6232C" w:rsidRDefault="00164732" w:rsidP="00856ADC">
      <w:pPr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color w:val="333333"/>
          <w:sz w:val="24"/>
          <w:szCs w:val="24"/>
          <w:lang w:val="ro-RO"/>
        </w:rPr>
        <w:t>Parcurgerea tabloului de la stânga spre dreapta se va repeta atât timp cât vor fi întâlnite</w:t>
      </w:r>
    </w:p>
    <w:p w:rsidR="00164732" w:rsidRPr="00E6232C" w:rsidRDefault="00164732" w:rsidP="00856ADC">
      <w:pPr>
        <w:spacing w:after="0" w:line="36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>elemente neordonate.</w:t>
      </w:r>
    </w:p>
    <w:p w:rsidR="006A7DB1" w:rsidRPr="00E6232C" w:rsidRDefault="00B95DF5" w:rsidP="00856ADC">
      <w:pPr>
        <w:spacing w:after="0" w:line="360" w:lineRule="auto"/>
        <w:jc w:val="center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noProof/>
          <w:sz w:val="24"/>
          <w:lang w:val="ro-RO" w:eastAsia="ru-RU"/>
        </w:rPr>
        <w:drawing>
          <wp:inline distT="0" distB="0" distL="0" distR="0">
            <wp:extent cx="3648075" cy="2419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dex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95" t="31985" r="21509" b="8279"/>
                    <a:stretch/>
                  </pic:blipFill>
                  <pic:spPr bwMode="auto">
                    <a:xfrm>
                      <a:off x="0" y="0"/>
                      <a:ext cx="364807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ADC" w:rsidRPr="00E6232C" w:rsidRDefault="00856ADC" w:rsidP="00856ADC">
      <w:pPr>
        <w:spacing w:after="0" w:line="360" w:lineRule="auto"/>
        <w:jc w:val="both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4"/>
          <w:lang w:val="ro-RO"/>
        </w:rPr>
        <w:t xml:space="preserve">                                                                      </w:t>
      </w:r>
      <w:r w:rsidRPr="00E6232C">
        <w:rPr>
          <w:rFonts w:ascii="Times New Roman" w:hAnsi="Times New Roman" w:cs="Times New Roman"/>
          <w:sz w:val="20"/>
          <w:lang w:val="ro-RO"/>
        </w:rPr>
        <w:t>Fig.3.1. Bubble sort</w:t>
      </w:r>
    </w:p>
    <w:p w:rsidR="006A7DB1" w:rsidRPr="00E6232C" w:rsidRDefault="006A7DB1" w:rsidP="00856ADC">
      <w:pPr>
        <w:spacing w:after="0" w:line="36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E630A7" w:rsidRPr="00E6232C" w:rsidRDefault="00E630A7" w:rsidP="004918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E7594" w:rsidRPr="00E6232C" w:rsidRDefault="007E7594" w:rsidP="00242F16">
      <w:pPr>
        <w:pStyle w:val="4"/>
        <w:spacing w:before="0" w:beforeAutospacing="0" w:after="0" w:afterAutospacing="0"/>
        <w:ind w:left="360"/>
        <w:rPr>
          <w:lang w:val="ro-RO"/>
        </w:rPr>
      </w:pPr>
      <w:r w:rsidRPr="00E6232C">
        <w:rPr>
          <w:lang w:val="ro-RO"/>
        </w:rPr>
        <w:t xml:space="preserve">Codul sursă </w:t>
      </w:r>
      <w:r w:rsidR="00AC52EF" w:rsidRPr="00E6232C">
        <w:rPr>
          <w:lang w:val="ro-RO"/>
        </w:rPr>
        <w:t>Bubble sort</w:t>
      </w:r>
      <w:r w:rsidRPr="00E6232C">
        <w:rPr>
          <w:lang w:val="ro-RO"/>
        </w:rPr>
        <w:t>: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#include&lt;conio.h&gt;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#include&lt;iostream&gt;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#include&lt;time.h&gt;</w:t>
      </w:r>
    </w:p>
    <w:p w:rsidR="00AC52EF" w:rsidRPr="00E6232C" w:rsidRDefault="00E37E79" w:rsidP="00E37E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#include &lt;vector&gt;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using namespace std;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int it;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const int n = 100;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lastRenderedPageBreak/>
        <w:t>int tab[n];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void bubble_sort(int iarr[], int num) { int i, j=0, k, temp;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bool swapped = true;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while (swapped) {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swapped = false;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j++;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for (i = 0; i &lt; num-j; i++) {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if (iarr[i] &gt; iarr[i + 1]) {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temp = iarr[i];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iarr[i] = iarr[i + 1];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iarr[i + 1] = temp;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swapped = true;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it = ((i)*(j));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void AfisareTablou(int iarr[], int size)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{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int i;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for (i = 0; i &lt; size; i++)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{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cout &lt;&lt; iarr[i] &lt;&lt; ' ';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cout &lt;&lt; "\n\n";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int main()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{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int initialTablou[1000];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int n;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cout &lt;&lt; "Dati n:",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 xml:space="preserve">cin&gt;&gt;n; 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cout &lt;&lt; "\n";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rand();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int marime = n;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lastRenderedPageBreak/>
        <w:t>for (int i = 0;i &lt; marime; i++)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tab[i] = rand() % 100 - 10;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 xml:space="preserve">cout &lt;&lt; "Tabloul nesortat:" &lt;&lt; endl; 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AfisareTablou(tab, marime);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clock_t start, end;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start = clock();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bubble_sort(tab , marime );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cout &lt;&lt; "Tabloul sortat prin metoda bubble sort este:" &lt;&lt; endl;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AfisareTablou(tab, marime);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 xml:space="preserve">printf("\nTimpul de executie al algoritmului bubble sort este:: %.8f ", ((double)(clock() - start)) / </w:t>
      </w:r>
      <w:r w:rsidR="00242F16" w:rsidRPr="00E6232C">
        <w:rPr>
          <w:rFonts w:ascii="Times New Roman" w:hAnsi="Times New Roman" w:cs="Times New Roman"/>
          <w:sz w:val="24"/>
          <w:szCs w:val="24"/>
          <w:lang w:val="ro-RO"/>
        </w:rPr>
        <w:t xml:space="preserve">              </w:t>
      </w:r>
      <w:r w:rsidRPr="00E6232C">
        <w:rPr>
          <w:rFonts w:ascii="Times New Roman" w:hAnsi="Times New Roman" w:cs="Times New Roman"/>
          <w:sz w:val="24"/>
          <w:szCs w:val="24"/>
          <w:lang w:val="ro-RO"/>
        </w:rPr>
        <w:t>CLOCKS_PER_SEC);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end = clock();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cout &lt;&lt; "\nNumarul de iteratii : " &lt;&lt; it &lt;&lt;endl;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return 0;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getch();</w:t>
      </w:r>
      <w:r w:rsidRPr="00E6232C">
        <w:rPr>
          <w:rFonts w:ascii="Times New Roman" w:hAnsi="Times New Roman" w:cs="Times New Roman"/>
          <w:sz w:val="24"/>
          <w:szCs w:val="24"/>
          <w:lang w:val="ro-RO"/>
        </w:rPr>
        <w:tab/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b/>
          <w:sz w:val="24"/>
          <w:szCs w:val="24"/>
          <w:lang w:val="ro-RO"/>
        </w:rPr>
        <w:t>Rezultatele obținute:</w:t>
      </w: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noProof/>
          <w:sz w:val="24"/>
          <w:szCs w:val="24"/>
          <w:lang w:val="ro-RO" w:eastAsia="ru-RU"/>
        </w:rPr>
        <w:drawing>
          <wp:inline distT="0" distB="0" distL="0" distR="0" wp14:anchorId="4006C7FD" wp14:editId="45F1C01A">
            <wp:extent cx="5677692" cy="188621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79" w:rsidRPr="00E6232C" w:rsidRDefault="00422D37" w:rsidP="00422D3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0"/>
          <w:lang w:val="ro-RO"/>
        </w:rPr>
        <w:t>Fig.3</w:t>
      </w:r>
      <w:r w:rsidR="00E37E79" w:rsidRPr="00E6232C">
        <w:rPr>
          <w:rFonts w:ascii="Times New Roman" w:hAnsi="Times New Roman" w:cs="Times New Roman"/>
          <w:sz w:val="20"/>
          <w:lang w:val="ro-RO"/>
        </w:rPr>
        <w:t>.2.tablou din 5 numere</w:t>
      </w:r>
    </w:p>
    <w:p w:rsidR="00E37E79" w:rsidRPr="00E6232C" w:rsidRDefault="00E37E79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C52EF" w:rsidRPr="00E6232C" w:rsidRDefault="00AC52EF" w:rsidP="00AC5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noProof/>
          <w:sz w:val="24"/>
          <w:szCs w:val="24"/>
          <w:lang w:val="ro-RO" w:eastAsia="ru-RU"/>
        </w:rPr>
        <w:drawing>
          <wp:inline distT="0" distB="0" distL="0" distR="0" wp14:anchorId="661A881E" wp14:editId="0FB9805B">
            <wp:extent cx="5553075" cy="18288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2995" b="10698"/>
                    <a:stretch/>
                  </pic:blipFill>
                  <pic:spPr bwMode="auto">
                    <a:xfrm>
                      <a:off x="0" y="0"/>
                      <a:ext cx="5553851" cy="1829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594" w:rsidRPr="00E6232C" w:rsidRDefault="00422D37" w:rsidP="00422D3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0"/>
          <w:lang w:val="ro-RO"/>
        </w:rPr>
        <w:t>Fig.3.3.tablou din 10 numere</w:t>
      </w:r>
    </w:p>
    <w:p w:rsidR="00AC52EF" w:rsidRPr="00E6232C" w:rsidRDefault="00AC52EF" w:rsidP="00AC52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noProof/>
          <w:sz w:val="24"/>
          <w:szCs w:val="24"/>
          <w:lang w:val="ro-RO" w:eastAsia="ru-RU"/>
        </w:rPr>
        <w:lastRenderedPageBreak/>
        <w:drawing>
          <wp:inline distT="0" distB="0" distL="0" distR="0" wp14:anchorId="04ED6997" wp14:editId="33B7C801">
            <wp:extent cx="5524500" cy="18669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2192" b="8411"/>
                    <a:stretch/>
                  </pic:blipFill>
                  <pic:spPr bwMode="auto">
                    <a:xfrm>
                      <a:off x="0" y="0"/>
                      <a:ext cx="5525272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D37" w:rsidRPr="00E6232C" w:rsidRDefault="00422D37" w:rsidP="00422D3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0"/>
          <w:lang w:val="ro-RO"/>
        </w:rPr>
        <w:t>Fig.3.4.tablou din 21 numere</w:t>
      </w:r>
    </w:p>
    <w:p w:rsidR="00AC52EF" w:rsidRPr="00E6232C" w:rsidRDefault="00AC52EF" w:rsidP="00AC52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noProof/>
          <w:sz w:val="24"/>
          <w:szCs w:val="24"/>
          <w:lang w:val="ro-RO" w:eastAsia="ru-RU"/>
        </w:rPr>
        <w:drawing>
          <wp:inline distT="0" distB="0" distL="0" distR="0" wp14:anchorId="005A5FC6" wp14:editId="3FCD7619">
            <wp:extent cx="5258534" cy="2391109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37" w:rsidRPr="00E6232C" w:rsidRDefault="00422D37" w:rsidP="00422D3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lang w:val="ro-RO"/>
        </w:rPr>
      </w:pPr>
      <w:r w:rsidRPr="00E6232C">
        <w:rPr>
          <w:rFonts w:ascii="Times New Roman" w:hAnsi="Times New Roman" w:cs="Times New Roman"/>
          <w:sz w:val="20"/>
          <w:lang w:val="ro-RO"/>
        </w:rPr>
        <w:t>Fig.3.5.tablou din 30 numere</w:t>
      </w:r>
    </w:p>
    <w:p w:rsidR="00AC52EF" w:rsidRPr="00E6232C" w:rsidRDefault="00AC52EF" w:rsidP="00AC52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noProof/>
          <w:sz w:val="24"/>
          <w:szCs w:val="24"/>
          <w:lang w:val="ro-RO" w:eastAsia="ru-RU"/>
        </w:rPr>
        <w:drawing>
          <wp:inline distT="0" distB="0" distL="0" distR="0" wp14:anchorId="27B00A82" wp14:editId="5382B859">
            <wp:extent cx="5296639" cy="234347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EF" w:rsidRPr="00E6232C" w:rsidRDefault="00422D37" w:rsidP="00A01AB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0"/>
          <w:lang w:val="ro-RO"/>
        </w:rPr>
      </w:pPr>
      <w:r w:rsidRPr="00E6232C">
        <w:rPr>
          <w:rFonts w:ascii="Times New Roman" w:hAnsi="Times New Roman" w:cs="Times New Roman"/>
          <w:sz w:val="20"/>
          <w:lang w:val="ro-RO"/>
        </w:rPr>
        <w:t>Fig.3.6.tablou din 40 numere</w:t>
      </w:r>
    </w:p>
    <w:p w:rsidR="00242F16" w:rsidRPr="00E6232C" w:rsidRDefault="00242F16" w:rsidP="00A01AB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0"/>
          <w:lang w:val="ro-RO"/>
        </w:rPr>
      </w:pPr>
    </w:p>
    <w:p w:rsidR="00242F16" w:rsidRPr="00E6232C" w:rsidRDefault="00242F16" w:rsidP="00A01AB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0"/>
          <w:lang w:val="ro-RO"/>
        </w:rPr>
      </w:pPr>
    </w:p>
    <w:p w:rsidR="00242F16" w:rsidRPr="00E6232C" w:rsidRDefault="00242F16" w:rsidP="00A01AB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0"/>
          <w:lang w:val="ro-RO"/>
        </w:rPr>
      </w:pPr>
    </w:p>
    <w:p w:rsidR="00242F16" w:rsidRPr="00E6232C" w:rsidRDefault="00242F16" w:rsidP="00A01AB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0"/>
          <w:lang w:val="ro-RO"/>
        </w:rPr>
      </w:pPr>
    </w:p>
    <w:p w:rsidR="00242F16" w:rsidRPr="00E6232C" w:rsidRDefault="00242F16" w:rsidP="00A01AB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0"/>
          <w:lang w:val="ro-RO"/>
        </w:rPr>
      </w:pPr>
    </w:p>
    <w:p w:rsidR="00242F16" w:rsidRPr="00E6232C" w:rsidRDefault="00242F16" w:rsidP="00A01AB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0"/>
          <w:lang w:val="ro-RO"/>
        </w:rPr>
      </w:pPr>
    </w:p>
    <w:p w:rsidR="00242F16" w:rsidRPr="00E6232C" w:rsidRDefault="00242F16" w:rsidP="00A01AB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0"/>
          <w:lang w:val="ro-RO"/>
        </w:rPr>
      </w:pPr>
    </w:p>
    <w:p w:rsidR="00242F16" w:rsidRPr="00E6232C" w:rsidRDefault="00242F16" w:rsidP="00A01AB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0"/>
          <w:lang w:val="ro-RO"/>
        </w:rPr>
      </w:pPr>
    </w:p>
    <w:p w:rsidR="00242F16" w:rsidRPr="00E6232C" w:rsidRDefault="00242F16" w:rsidP="00A01AB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0"/>
          <w:lang w:val="ro-RO"/>
        </w:rPr>
      </w:pPr>
    </w:p>
    <w:p w:rsidR="00242F16" w:rsidRPr="00E6232C" w:rsidRDefault="00242F16" w:rsidP="00A01AB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0"/>
          <w:lang w:val="ro-RO"/>
        </w:rPr>
      </w:pPr>
    </w:p>
    <w:p w:rsidR="00242F16" w:rsidRPr="00E6232C" w:rsidRDefault="00242F16" w:rsidP="00A01AB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0"/>
          <w:lang w:val="ro-RO"/>
        </w:rPr>
      </w:pPr>
    </w:p>
    <w:p w:rsidR="00A01AB3" w:rsidRPr="00E6232C" w:rsidRDefault="00A01AB3" w:rsidP="00946184">
      <w:pPr>
        <w:pStyle w:val="3"/>
        <w:numPr>
          <w:ilvl w:val="0"/>
          <w:numId w:val="17"/>
        </w:numPr>
        <w:spacing w:before="0" w:beforeAutospacing="0" w:after="0" w:afterAutospacing="0"/>
        <w:jc w:val="both"/>
        <w:rPr>
          <w:sz w:val="28"/>
          <w:szCs w:val="22"/>
          <w:lang w:val="ro-RO"/>
        </w:rPr>
      </w:pPr>
      <w:bookmarkStart w:id="4" w:name="_Toc85900857"/>
      <w:r w:rsidRPr="00E6232C">
        <w:rPr>
          <w:sz w:val="28"/>
          <w:lang w:val="ro-RO"/>
        </w:rPr>
        <w:t>Reprezentarea rezultatelor obținute și compararea lor cu ajutorul graficelor:</w:t>
      </w:r>
      <w:bookmarkEnd w:id="4"/>
    </w:p>
    <w:p w:rsidR="006D2783" w:rsidRPr="00E6232C" w:rsidRDefault="006D2783" w:rsidP="00261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noProof/>
          <w:sz w:val="24"/>
          <w:szCs w:val="24"/>
          <w:lang w:val="ro-RO" w:eastAsia="ru-RU"/>
        </w:rPr>
        <w:lastRenderedPageBreak/>
        <w:drawing>
          <wp:inline distT="0" distB="0" distL="0" distR="0">
            <wp:extent cx="6305550" cy="3743325"/>
            <wp:effectExtent l="0" t="0" r="0" b="0"/>
            <wp:docPr id="32" name="Диаграмма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261E95" w:rsidRPr="00E6232C" w:rsidRDefault="00946184" w:rsidP="00A01A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lang w:val="ro-RO"/>
        </w:rPr>
      </w:pPr>
      <w:r w:rsidRPr="00E6232C">
        <w:rPr>
          <w:rFonts w:ascii="Times New Roman" w:hAnsi="Times New Roman" w:cs="Times New Roman"/>
          <w:sz w:val="20"/>
          <w:lang w:val="ro-RO"/>
        </w:rPr>
        <w:t>Fig.4.1</w:t>
      </w:r>
      <w:r w:rsidR="00A01AB3" w:rsidRPr="00E6232C">
        <w:rPr>
          <w:rFonts w:ascii="Times New Roman" w:hAnsi="Times New Roman" w:cs="Times New Roman"/>
          <w:sz w:val="20"/>
          <w:lang w:val="ro-RO"/>
        </w:rPr>
        <w:t>.Iterațiile necesare pentru diferite valori</w:t>
      </w:r>
    </w:p>
    <w:p w:rsidR="00261E95" w:rsidRPr="00E6232C" w:rsidRDefault="002E70C9" w:rsidP="00261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232C">
        <w:rPr>
          <w:rFonts w:ascii="Times New Roman" w:hAnsi="Times New Roman" w:cs="Times New Roman"/>
          <w:noProof/>
          <w:sz w:val="24"/>
          <w:szCs w:val="24"/>
          <w:lang w:val="ro-RO" w:eastAsia="ru-RU"/>
        </w:rPr>
        <w:drawing>
          <wp:inline distT="0" distB="0" distL="0" distR="0">
            <wp:extent cx="6286500" cy="3409950"/>
            <wp:effectExtent l="0" t="0" r="0" b="0"/>
            <wp:docPr id="33" name="Диаграмма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A01AB3" w:rsidRPr="00E6232C" w:rsidRDefault="00946184" w:rsidP="00A01AB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0"/>
          <w:lang w:val="ro-RO"/>
        </w:rPr>
      </w:pPr>
      <w:r w:rsidRPr="00E6232C">
        <w:rPr>
          <w:rFonts w:ascii="Times New Roman" w:hAnsi="Times New Roman" w:cs="Times New Roman"/>
          <w:sz w:val="20"/>
          <w:lang w:val="ro-RO"/>
        </w:rPr>
        <w:t>Fig.4.2</w:t>
      </w:r>
      <w:r w:rsidR="00A01AB3" w:rsidRPr="00E6232C">
        <w:rPr>
          <w:rFonts w:ascii="Times New Roman" w:hAnsi="Times New Roman" w:cs="Times New Roman"/>
          <w:sz w:val="20"/>
          <w:lang w:val="ro-RO"/>
        </w:rPr>
        <w:t>. Timpul necesar pentru diferite valori</w:t>
      </w:r>
    </w:p>
    <w:p w:rsidR="00A01AB3" w:rsidRPr="00E6232C" w:rsidRDefault="007D43DF" w:rsidP="00F41E30">
      <w:pPr>
        <w:pStyle w:val="3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sz w:val="28"/>
          <w:lang w:val="ro-RO"/>
        </w:rPr>
      </w:pPr>
      <w:bookmarkStart w:id="5" w:name="_Toc85900858"/>
      <w:r w:rsidRPr="00E6232C">
        <w:rPr>
          <w:sz w:val="28"/>
          <w:lang w:val="ro-RO"/>
        </w:rPr>
        <w:t>Concluzie:</w:t>
      </w:r>
      <w:bookmarkEnd w:id="5"/>
    </w:p>
    <w:p w:rsidR="007D43DF" w:rsidRPr="00E6232C" w:rsidRDefault="007D43DF" w:rsidP="00E623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lang w:val="ro-RO"/>
        </w:rPr>
      </w:pPr>
      <w:bookmarkStart w:id="6" w:name="_GoBack"/>
      <w:bookmarkEnd w:id="6"/>
      <w:r w:rsidRPr="00E6232C">
        <w:rPr>
          <w:rFonts w:ascii="Times New Roman" w:hAnsi="Times New Roman" w:cs="Times New Roman"/>
          <w:sz w:val="24"/>
          <w:lang w:val="ro-RO"/>
        </w:rPr>
        <w:t>La crearea ace</w:t>
      </w:r>
      <w:r w:rsidR="006C2A32" w:rsidRPr="00E6232C">
        <w:rPr>
          <w:rFonts w:ascii="Times New Roman" w:hAnsi="Times New Roman" w:cs="Times New Roman"/>
          <w:sz w:val="24"/>
          <w:lang w:val="ro-RO"/>
        </w:rPr>
        <w:t>stui laborator eu am facut cunoștință</w:t>
      </w:r>
      <w:r w:rsidRPr="00E6232C">
        <w:rPr>
          <w:rFonts w:ascii="Times New Roman" w:hAnsi="Times New Roman" w:cs="Times New Roman"/>
          <w:sz w:val="24"/>
          <w:lang w:val="ro-RO"/>
        </w:rPr>
        <w:t xml:space="preserve"> cu algoritmi</w:t>
      </w:r>
      <w:r w:rsidR="006C2A32" w:rsidRPr="00E6232C">
        <w:rPr>
          <w:rFonts w:ascii="Times New Roman" w:hAnsi="Times New Roman" w:cs="Times New Roman"/>
          <w:sz w:val="24"/>
          <w:lang w:val="ro-RO"/>
        </w:rPr>
        <w:t>i</w:t>
      </w:r>
      <w:r w:rsidRPr="00E6232C">
        <w:rPr>
          <w:rFonts w:ascii="Times New Roman" w:hAnsi="Times New Roman" w:cs="Times New Roman"/>
          <w:sz w:val="24"/>
          <w:lang w:val="ro-RO"/>
        </w:rPr>
        <w:t xml:space="preserve"> de so</w:t>
      </w:r>
      <w:r w:rsidR="006C2A32" w:rsidRPr="00E6232C">
        <w:rPr>
          <w:rFonts w:ascii="Times New Roman" w:hAnsi="Times New Roman" w:cs="Times New Roman"/>
          <w:sz w:val="24"/>
          <w:lang w:val="ro-RO"/>
        </w:rPr>
        <w:t>rtare ca Mergesort , Quicksort ș</w:t>
      </w:r>
      <w:r w:rsidRPr="00E6232C">
        <w:rPr>
          <w:rFonts w:ascii="Times New Roman" w:hAnsi="Times New Roman" w:cs="Times New Roman"/>
          <w:sz w:val="24"/>
          <w:lang w:val="ro-RO"/>
        </w:rPr>
        <w:t xml:space="preserve">i Bubblesort. Pentru fiecare din ei am </w:t>
      </w:r>
      <w:r w:rsidR="006C2A32" w:rsidRPr="00E6232C">
        <w:rPr>
          <w:rFonts w:ascii="Times New Roman" w:hAnsi="Times New Roman" w:cs="Times New Roman"/>
          <w:sz w:val="24"/>
          <w:lang w:val="ro-RO"/>
        </w:rPr>
        <w:t>aflat cîte iterații și c</w:t>
      </w:r>
      <w:r w:rsidRPr="00E6232C">
        <w:rPr>
          <w:rFonts w:ascii="Times New Roman" w:hAnsi="Times New Roman" w:cs="Times New Roman"/>
          <w:sz w:val="24"/>
          <w:lang w:val="ro-RO"/>
        </w:rPr>
        <w:t>it tim</w:t>
      </w:r>
      <w:r w:rsidR="006C2A32" w:rsidRPr="00E6232C">
        <w:rPr>
          <w:rFonts w:ascii="Times New Roman" w:hAnsi="Times New Roman" w:cs="Times New Roman"/>
          <w:sz w:val="24"/>
          <w:lang w:val="ro-RO"/>
        </w:rPr>
        <w:t>p</w:t>
      </w:r>
      <w:r w:rsidRPr="00E6232C">
        <w:rPr>
          <w:rFonts w:ascii="Times New Roman" w:hAnsi="Times New Roman" w:cs="Times New Roman"/>
          <w:sz w:val="24"/>
          <w:lang w:val="ro-RO"/>
        </w:rPr>
        <w:t xml:space="preserve"> este necesar pentru diferite valor</w:t>
      </w:r>
      <w:r w:rsidR="006C2A32" w:rsidRPr="00E6232C">
        <w:rPr>
          <w:rFonts w:ascii="Times New Roman" w:hAnsi="Times New Roman" w:cs="Times New Roman"/>
          <w:sz w:val="24"/>
          <w:lang w:val="ro-RO"/>
        </w:rPr>
        <w:t>ii(5-40). Comparîndule î</w:t>
      </w:r>
      <w:r w:rsidRPr="00E6232C">
        <w:rPr>
          <w:rFonts w:ascii="Times New Roman" w:hAnsi="Times New Roman" w:cs="Times New Roman"/>
          <w:sz w:val="24"/>
          <w:lang w:val="ro-RO"/>
        </w:rPr>
        <w:t>ntre ele aceste 3 metode folosind grafice</w:t>
      </w:r>
      <w:r w:rsidR="006C2A32" w:rsidRPr="00E6232C">
        <w:rPr>
          <w:rFonts w:ascii="Times New Roman" w:hAnsi="Times New Roman" w:cs="Times New Roman"/>
          <w:sz w:val="24"/>
          <w:lang w:val="ro-RO"/>
        </w:rPr>
        <w:t>le</w:t>
      </w:r>
      <w:r w:rsidR="00E956C4" w:rsidRPr="00E6232C">
        <w:rPr>
          <w:rFonts w:ascii="Times New Roman" w:hAnsi="Times New Roman" w:cs="Times New Roman"/>
          <w:sz w:val="24"/>
          <w:lang w:val="ro-RO"/>
        </w:rPr>
        <w:t xml:space="preserve"> </w:t>
      </w:r>
      <w:r w:rsidRPr="00E6232C">
        <w:rPr>
          <w:rFonts w:ascii="Times New Roman" w:hAnsi="Times New Roman" w:cs="Times New Roman"/>
          <w:sz w:val="24"/>
          <w:lang w:val="ro-RO"/>
        </w:rPr>
        <w:t xml:space="preserve">(Fig.4.1. si Fig.4.2.) </w:t>
      </w:r>
      <w:r w:rsidR="006C2A32" w:rsidRPr="00E6232C">
        <w:rPr>
          <w:rFonts w:ascii="Times New Roman" w:hAnsi="Times New Roman" w:cs="Times New Roman"/>
          <w:sz w:val="24"/>
          <w:lang w:val="ro-RO"/>
        </w:rPr>
        <w:t>observînd cum timpul și numarul de iterații variază î</w:t>
      </w:r>
      <w:r w:rsidR="00E956C4" w:rsidRPr="00E6232C">
        <w:rPr>
          <w:rFonts w:ascii="Times New Roman" w:hAnsi="Times New Roman" w:cs="Times New Roman"/>
          <w:sz w:val="24"/>
          <w:lang w:val="ro-RO"/>
        </w:rPr>
        <w:t>ntre ele</w:t>
      </w:r>
      <w:r w:rsidR="006C2A32" w:rsidRPr="00E6232C">
        <w:rPr>
          <w:rFonts w:ascii="Times New Roman" w:hAnsi="Times New Roman" w:cs="Times New Roman"/>
          <w:sz w:val="24"/>
          <w:lang w:val="ro-RO"/>
        </w:rPr>
        <w:t>,.pot spune că din ce î</w:t>
      </w:r>
      <w:r w:rsidR="00E956C4" w:rsidRPr="00E6232C">
        <w:rPr>
          <w:rFonts w:ascii="Times New Roman" w:hAnsi="Times New Roman" w:cs="Times New Roman"/>
          <w:sz w:val="24"/>
          <w:lang w:val="ro-RO"/>
        </w:rPr>
        <w:t>n ce valoarea va fi mai mare bubble sort va</w:t>
      </w:r>
      <w:r w:rsidR="006C2A32" w:rsidRPr="00E6232C">
        <w:rPr>
          <w:rFonts w:ascii="Times New Roman" w:hAnsi="Times New Roman" w:cs="Times New Roman"/>
          <w:sz w:val="24"/>
          <w:lang w:val="ro-RO"/>
        </w:rPr>
        <w:t xml:space="preserve"> avea nevoie de mai multe iterații și respectiv de mai mult timp decî</w:t>
      </w:r>
      <w:r w:rsidR="00E956C4" w:rsidRPr="00E6232C">
        <w:rPr>
          <w:rFonts w:ascii="Times New Roman" w:hAnsi="Times New Roman" w:cs="Times New Roman"/>
          <w:sz w:val="24"/>
          <w:lang w:val="ro-RO"/>
        </w:rPr>
        <w:t>t Mergesort si Quicksort.</w:t>
      </w:r>
    </w:p>
    <w:sectPr w:rsidR="007D43DF" w:rsidRPr="00E6232C" w:rsidSect="006A7DB1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84695"/>
    <w:multiLevelType w:val="multilevel"/>
    <w:tmpl w:val="3100323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2672728"/>
    <w:multiLevelType w:val="multilevel"/>
    <w:tmpl w:val="AA68D7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14B1E"/>
    <w:multiLevelType w:val="multilevel"/>
    <w:tmpl w:val="F59873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24AC4"/>
    <w:multiLevelType w:val="hybridMultilevel"/>
    <w:tmpl w:val="415E2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13627"/>
    <w:multiLevelType w:val="multilevel"/>
    <w:tmpl w:val="64546D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12CE6"/>
    <w:multiLevelType w:val="multilevel"/>
    <w:tmpl w:val="84AA0D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F464DF"/>
    <w:multiLevelType w:val="multilevel"/>
    <w:tmpl w:val="317E207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492372C"/>
    <w:multiLevelType w:val="hybridMultilevel"/>
    <w:tmpl w:val="90E2C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4773D"/>
    <w:multiLevelType w:val="hybridMultilevel"/>
    <w:tmpl w:val="2DFC8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E5469"/>
    <w:multiLevelType w:val="multilevel"/>
    <w:tmpl w:val="09E28D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1617514"/>
    <w:multiLevelType w:val="multilevel"/>
    <w:tmpl w:val="BE846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6AD21E5"/>
    <w:multiLevelType w:val="multilevel"/>
    <w:tmpl w:val="FC9465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8E7E03"/>
    <w:multiLevelType w:val="multilevel"/>
    <w:tmpl w:val="2DC2D0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1A364E"/>
    <w:multiLevelType w:val="multilevel"/>
    <w:tmpl w:val="3B0246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8C3E57"/>
    <w:multiLevelType w:val="multilevel"/>
    <w:tmpl w:val="986285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4D0783"/>
    <w:multiLevelType w:val="multilevel"/>
    <w:tmpl w:val="C4F0D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BAF0790"/>
    <w:multiLevelType w:val="hybridMultilevel"/>
    <w:tmpl w:val="7EB42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634DEE"/>
    <w:multiLevelType w:val="hybridMultilevel"/>
    <w:tmpl w:val="E7809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AE62BD"/>
    <w:multiLevelType w:val="multilevel"/>
    <w:tmpl w:val="7578F1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9472333"/>
    <w:multiLevelType w:val="hybridMultilevel"/>
    <w:tmpl w:val="4BE4C1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A97341"/>
    <w:multiLevelType w:val="hybridMultilevel"/>
    <w:tmpl w:val="AC2E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48065C"/>
    <w:multiLevelType w:val="multilevel"/>
    <w:tmpl w:val="391E83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438C5"/>
    <w:multiLevelType w:val="multilevel"/>
    <w:tmpl w:val="32C66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2D61D0"/>
    <w:multiLevelType w:val="multilevel"/>
    <w:tmpl w:val="5A72548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63E05E0"/>
    <w:multiLevelType w:val="multilevel"/>
    <w:tmpl w:val="2A4C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1"/>
  </w:num>
  <w:num w:numId="3">
    <w:abstractNumId w:val="1"/>
  </w:num>
  <w:num w:numId="4">
    <w:abstractNumId w:val="4"/>
  </w:num>
  <w:num w:numId="5">
    <w:abstractNumId w:val="12"/>
  </w:num>
  <w:num w:numId="6">
    <w:abstractNumId w:val="21"/>
  </w:num>
  <w:num w:numId="7">
    <w:abstractNumId w:val="24"/>
  </w:num>
  <w:num w:numId="8">
    <w:abstractNumId w:val="20"/>
  </w:num>
  <w:num w:numId="9">
    <w:abstractNumId w:val="19"/>
  </w:num>
  <w:num w:numId="10">
    <w:abstractNumId w:val="8"/>
  </w:num>
  <w:num w:numId="11">
    <w:abstractNumId w:val="14"/>
  </w:num>
  <w:num w:numId="12">
    <w:abstractNumId w:val="13"/>
  </w:num>
  <w:num w:numId="13">
    <w:abstractNumId w:val="2"/>
  </w:num>
  <w:num w:numId="14">
    <w:abstractNumId w:val="17"/>
  </w:num>
  <w:num w:numId="15">
    <w:abstractNumId w:val="16"/>
  </w:num>
  <w:num w:numId="16">
    <w:abstractNumId w:val="3"/>
  </w:num>
  <w:num w:numId="17">
    <w:abstractNumId w:val="18"/>
  </w:num>
  <w:num w:numId="18">
    <w:abstractNumId w:val="23"/>
  </w:num>
  <w:num w:numId="19">
    <w:abstractNumId w:val="5"/>
  </w:num>
  <w:num w:numId="20">
    <w:abstractNumId w:val="9"/>
  </w:num>
  <w:num w:numId="21">
    <w:abstractNumId w:val="7"/>
  </w:num>
  <w:num w:numId="22">
    <w:abstractNumId w:val="6"/>
  </w:num>
  <w:num w:numId="23">
    <w:abstractNumId w:val="10"/>
  </w:num>
  <w:num w:numId="24">
    <w:abstractNumId w:val="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79"/>
    <w:rsid w:val="00001078"/>
    <w:rsid w:val="000130D5"/>
    <w:rsid w:val="00103352"/>
    <w:rsid w:val="00164732"/>
    <w:rsid w:val="001709AD"/>
    <w:rsid w:val="001B38F3"/>
    <w:rsid w:val="001F1CA5"/>
    <w:rsid w:val="00242F16"/>
    <w:rsid w:val="00261E95"/>
    <w:rsid w:val="002C28D0"/>
    <w:rsid w:val="002E70C9"/>
    <w:rsid w:val="003D571D"/>
    <w:rsid w:val="00422D37"/>
    <w:rsid w:val="004275E3"/>
    <w:rsid w:val="0044102E"/>
    <w:rsid w:val="00491897"/>
    <w:rsid w:val="0055536F"/>
    <w:rsid w:val="005C4EDD"/>
    <w:rsid w:val="006601DE"/>
    <w:rsid w:val="006A7DB1"/>
    <w:rsid w:val="006C2A32"/>
    <w:rsid w:val="006D2783"/>
    <w:rsid w:val="006E7044"/>
    <w:rsid w:val="007A4573"/>
    <w:rsid w:val="007D43DF"/>
    <w:rsid w:val="007E7594"/>
    <w:rsid w:val="008313D2"/>
    <w:rsid w:val="00856ADC"/>
    <w:rsid w:val="008B3F44"/>
    <w:rsid w:val="008C3244"/>
    <w:rsid w:val="00946184"/>
    <w:rsid w:val="00996CED"/>
    <w:rsid w:val="009B3DB7"/>
    <w:rsid w:val="00A01AB3"/>
    <w:rsid w:val="00A1598F"/>
    <w:rsid w:val="00A20CE8"/>
    <w:rsid w:val="00A55338"/>
    <w:rsid w:val="00AC52EF"/>
    <w:rsid w:val="00B95DF5"/>
    <w:rsid w:val="00BA3405"/>
    <w:rsid w:val="00C511A8"/>
    <w:rsid w:val="00D84379"/>
    <w:rsid w:val="00E27B17"/>
    <w:rsid w:val="00E37E79"/>
    <w:rsid w:val="00E6232C"/>
    <w:rsid w:val="00E630A7"/>
    <w:rsid w:val="00E956C4"/>
    <w:rsid w:val="00EA73EC"/>
    <w:rsid w:val="00F35A4D"/>
    <w:rsid w:val="00F41E30"/>
    <w:rsid w:val="00F840AD"/>
    <w:rsid w:val="00FB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B66EE5-0B6B-4240-8068-36D2B9CB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6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4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40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2"/>
    <w:link w:val="40"/>
    <w:uiPriority w:val="9"/>
    <w:qFormat/>
    <w:rsid w:val="007D43DF"/>
    <w:pPr>
      <w:spacing w:before="240" w:beforeAutospacing="1" w:after="240" w:afterAutospacing="1" w:line="240" w:lineRule="auto"/>
      <w:jc w:val="both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7D43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B3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A3405"/>
    <w:rPr>
      <w:i/>
      <w:iCs/>
    </w:rPr>
  </w:style>
  <w:style w:type="character" w:styleId="a5">
    <w:name w:val="Strong"/>
    <w:basedOn w:val="a0"/>
    <w:uiPriority w:val="22"/>
    <w:qFormat/>
    <w:rsid w:val="00F840A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F840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D43D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6A7DB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856AD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56A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56ADC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856ADC"/>
    <w:pPr>
      <w:tabs>
        <w:tab w:val="right" w:leader="dot" w:pos="10189"/>
      </w:tabs>
      <w:spacing w:after="100" w:line="240" w:lineRule="auto"/>
    </w:pPr>
    <w:rPr>
      <w:rFonts w:eastAsia="SimSun"/>
      <w:sz w:val="24"/>
      <w:szCs w:val="24"/>
      <w:lang w:val="ro-RO"/>
    </w:rPr>
  </w:style>
  <w:style w:type="paragraph" w:styleId="31">
    <w:name w:val="toc 3"/>
    <w:basedOn w:val="a"/>
    <w:next w:val="a"/>
    <w:autoRedefine/>
    <w:uiPriority w:val="39"/>
    <w:unhideWhenUsed/>
    <w:rsid w:val="00856ADC"/>
    <w:pPr>
      <w:spacing w:after="100"/>
      <w:ind w:left="440"/>
    </w:pPr>
  </w:style>
  <w:style w:type="table" w:styleId="a9">
    <w:name w:val="Table Grid"/>
    <w:basedOn w:val="a1"/>
    <w:uiPriority w:val="39"/>
    <w:rsid w:val="00EA7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7D43DF"/>
    <w:pPr>
      <w:spacing w:after="100"/>
      <w:ind w:left="22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D43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7D43DF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3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Itera</a:t>
            </a:r>
            <a:r>
              <a:rPr lang="ro-RO"/>
              <a:t>ții</a:t>
            </a:r>
            <a:endParaRPr lang="ru-RU"/>
          </a:p>
        </c:rich>
      </c:tx>
      <c:layout>
        <c:manualLayout>
          <c:xMode val="edge"/>
          <c:yMode val="edge"/>
          <c:x val="0.41513888888888889"/>
          <c:y val="3.9682539682539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6883493729950422"/>
          <c:y val="0.18067460317460318"/>
          <c:w val="0.81264654418197724"/>
          <c:h val="0.50664073240844898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Quicksort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</c:v>
                </c:pt>
                <c:pt idx="1">
                  <c:v>17</c:v>
                </c:pt>
                <c:pt idx="2">
                  <c:v>34</c:v>
                </c:pt>
                <c:pt idx="3">
                  <c:v>56</c:v>
                </c:pt>
                <c:pt idx="4">
                  <c:v>75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Mergesort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5</c:v>
                </c:pt>
                <c:pt idx="1">
                  <c:v>15</c:v>
                </c:pt>
                <c:pt idx="2">
                  <c:v>36</c:v>
                </c:pt>
                <c:pt idx="3">
                  <c:v>57</c:v>
                </c:pt>
                <c:pt idx="4">
                  <c:v>75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Bubblesort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20</c:v>
                </c:pt>
                <c:pt idx="3">
                  <c:v>144</c:v>
                </c:pt>
                <c:pt idx="4">
                  <c:v>144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373607456"/>
        <c:axId val="375206144"/>
        <c:axId val="0"/>
      </c:bar3DChart>
      <c:catAx>
        <c:axId val="373607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5206144"/>
        <c:crosses val="autoZero"/>
        <c:auto val="1"/>
        <c:lblAlgn val="ctr"/>
        <c:lblOffset val="100"/>
        <c:noMultiLvlLbl val="0"/>
      </c:catAx>
      <c:valAx>
        <c:axId val="37520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360745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Timpul(sec)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Quicksort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1.2E-5</c:v>
                </c:pt>
                <c:pt idx="1">
                  <c:v>1.2999999999999999E-5</c:v>
                </c:pt>
                <c:pt idx="2">
                  <c:v>1.9000000000000001E-5</c:v>
                </c:pt>
                <c:pt idx="3">
                  <c:v>1.5E-5</c:v>
                </c:pt>
                <c:pt idx="4">
                  <c:v>2.0999999999999999E-5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Mergesort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2.6999999999999999E-5</c:v>
                </c:pt>
                <c:pt idx="1">
                  <c:v>1.5E-5</c:v>
                </c:pt>
                <c:pt idx="2">
                  <c:v>1.5999999999999999E-5</c:v>
                </c:pt>
                <c:pt idx="3">
                  <c:v>1.1E-5</c:v>
                </c:pt>
                <c:pt idx="4">
                  <c:v>2.4000000000000001E-5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Bubblesort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1.0000000000000001E-5</c:v>
                </c:pt>
                <c:pt idx="1">
                  <c:v>1.2999999999999999E-5</c:v>
                </c:pt>
                <c:pt idx="2">
                  <c:v>1.9000000000000001E-5</c:v>
                </c:pt>
                <c:pt idx="3">
                  <c:v>1.8E-5</c:v>
                </c:pt>
                <c:pt idx="4">
                  <c:v>2.9E-5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374328920"/>
        <c:axId val="374329312"/>
        <c:axId val="0"/>
      </c:bar3DChart>
      <c:catAx>
        <c:axId val="374328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329312"/>
        <c:crosses val="autoZero"/>
        <c:auto val="1"/>
        <c:lblAlgn val="ctr"/>
        <c:lblOffset val="100"/>
        <c:noMultiLvlLbl val="0"/>
      </c:catAx>
      <c:valAx>
        <c:axId val="374329312"/>
        <c:scaling>
          <c:orientation val="minMax"/>
          <c:max val="3.0000000000000011E-5"/>
          <c:min val="1.0000000000000004E-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3289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CA567-279F-4575-B00D-326F02E86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Macarie Ion</dc:creator>
  <cp:keywords/>
  <dc:description/>
  <cp:lastModifiedBy>Пользователь Windows</cp:lastModifiedBy>
  <cp:revision>33</cp:revision>
  <dcterms:created xsi:type="dcterms:W3CDTF">2021-09-21T16:30:00Z</dcterms:created>
  <dcterms:modified xsi:type="dcterms:W3CDTF">2021-10-24T14:18:00Z</dcterms:modified>
</cp:coreProperties>
</file>