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4A6" w:rsidRDefault="00B044A6">
      <w:r>
        <w:t>№3</w:t>
      </w:r>
    </w:p>
    <w:p w:rsidR="00B044A6" w:rsidRDefault="00B044A6">
      <w:r>
        <w:t>Соотнесите:</w:t>
      </w:r>
    </w:p>
    <w:tbl>
      <w:tblPr>
        <w:tblStyle w:val="a3"/>
        <w:tblW w:w="10910" w:type="dxa"/>
        <w:tblLayout w:type="fixed"/>
        <w:tblLook w:val="04A0" w:firstRow="1" w:lastRow="0" w:firstColumn="1" w:lastColumn="0" w:noHBand="0" w:noVBand="1"/>
      </w:tblPr>
      <w:tblGrid>
        <w:gridCol w:w="562"/>
        <w:gridCol w:w="4536"/>
        <w:gridCol w:w="1134"/>
        <w:gridCol w:w="993"/>
        <w:gridCol w:w="1984"/>
        <w:gridCol w:w="1701"/>
      </w:tblGrid>
      <w:tr w:rsidR="00206E7D" w:rsidRPr="000E5630" w:rsidTr="00206E7D">
        <w:trPr>
          <w:trHeight w:val="404"/>
        </w:trPr>
        <w:tc>
          <w:tcPr>
            <w:tcW w:w="562" w:type="dxa"/>
          </w:tcPr>
          <w:p w:rsidR="00206E7D" w:rsidRPr="003A43E7" w:rsidRDefault="003A43E7" w:rsidP="00620379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№ </w:t>
            </w:r>
            <w:r>
              <w:rPr>
                <w:sz w:val="24"/>
              </w:rPr>
              <w:t>фото</w:t>
            </w:r>
          </w:p>
        </w:tc>
        <w:tc>
          <w:tcPr>
            <w:tcW w:w="4536" w:type="dxa"/>
          </w:tcPr>
          <w:p w:rsidR="00206E7D" w:rsidRPr="000E5630" w:rsidRDefault="00206E7D" w:rsidP="00620379">
            <w:pPr>
              <w:jc w:val="center"/>
              <w:rPr>
                <w:sz w:val="24"/>
              </w:rPr>
            </w:pPr>
            <w:r w:rsidRPr="000E5630">
              <w:rPr>
                <w:sz w:val="24"/>
              </w:rPr>
              <w:t>Фото</w:t>
            </w:r>
          </w:p>
        </w:tc>
        <w:tc>
          <w:tcPr>
            <w:tcW w:w="1134" w:type="dxa"/>
          </w:tcPr>
          <w:p w:rsidR="00206E7D" w:rsidRPr="000E5630" w:rsidRDefault="00206E7D" w:rsidP="00620379">
            <w:pPr>
              <w:jc w:val="center"/>
              <w:rPr>
                <w:sz w:val="24"/>
              </w:rPr>
            </w:pPr>
            <w:r w:rsidRPr="000E5630">
              <w:rPr>
                <w:sz w:val="24"/>
              </w:rPr>
              <w:t>Философ</w:t>
            </w:r>
          </w:p>
        </w:tc>
        <w:tc>
          <w:tcPr>
            <w:tcW w:w="993" w:type="dxa"/>
          </w:tcPr>
          <w:p w:rsidR="00206E7D" w:rsidRPr="000E5630" w:rsidRDefault="00206E7D" w:rsidP="00620379">
            <w:pPr>
              <w:jc w:val="center"/>
              <w:rPr>
                <w:sz w:val="24"/>
              </w:rPr>
            </w:pPr>
            <w:r w:rsidRPr="000E5630">
              <w:rPr>
                <w:sz w:val="24"/>
              </w:rPr>
              <w:t>Страна рождения</w:t>
            </w:r>
          </w:p>
        </w:tc>
        <w:tc>
          <w:tcPr>
            <w:tcW w:w="1984" w:type="dxa"/>
          </w:tcPr>
          <w:p w:rsidR="00206E7D" w:rsidRPr="000E5630" w:rsidRDefault="00206E7D" w:rsidP="00620379">
            <w:pPr>
              <w:jc w:val="center"/>
              <w:rPr>
                <w:sz w:val="24"/>
              </w:rPr>
            </w:pPr>
            <w:r w:rsidRPr="000E5630">
              <w:rPr>
                <w:sz w:val="24"/>
              </w:rPr>
              <w:t>Цитата</w:t>
            </w:r>
          </w:p>
        </w:tc>
        <w:tc>
          <w:tcPr>
            <w:tcW w:w="1701" w:type="dxa"/>
          </w:tcPr>
          <w:p w:rsidR="00206E7D" w:rsidRPr="000E5630" w:rsidRDefault="00206E7D" w:rsidP="00620379">
            <w:pPr>
              <w:jc w:val="center"/>
              <w:rPr>
                <w:sz w:val="24"/>
              </w:rPr>
            </w:pPr>
            <w:r w:rsidRPr="000E5630">
              <w:rPr>
                <w:sz w:val="24"/>
              </w:rPr>
              <w:t>Чем известен</w:t>
            </w:r>
          </w:p>
        </w:tc>
      </w:tr>
      <w:tr w:rsidR="00206E7D" w:rsidRPr="000E5630" w:rsidTr="00206E7D">
        <w:trPr>
          <w:trHeight w:val="2867"/>
        </w:trPr>
        <w:tc>
          <w:tcPr>
            <w:tcW w:w="562" w:type="dxa"/>
          </w:tcPr>
          <w:p w:rsidR="00206E7D" w:rsidRPr="000E5630" w:rsidRDefault="00206E7D" w:rsidP="00620379">
            <w:pPr>
              <w:jc w:val="center"/>
              <w:rPr>
                <w:noProof/>
                <w:sz w:val="24"/>
                <w:lang w:val="en-US" w:eastAsia="ru-RU"/>
              </w:rPr>
            </w:pPr>
            <w:r w:rsidRPr="000E5630">
              <w:rPr>
                <w:noProof/>
                <w:sz w:val="24"/>
                <w:lang w:val="en-US" w:eastAsia="ru-RU"/>
              </w:rPr>
              <w:t>1.</w:t>
            </w:r>
          </w:p>
        </w:tc>
        <w:tc>
          <w:tcPr>
            <w:tcW w:w="4536" w:type="dxa"/>
          </w:tcPr>
          <w:p w:rsidR="00206E7D" w:rsidRPr="000E5630" w:rsidRDefault="00206E7D" w:rsidP="00620379">
            <w:pPr>
              <w:jc w:val="center"/>
              <w:rPr>
                <w:sz w:val="24"/>
              </w:rPr>
            </w:pPr>
            <w:r w:rsidRPr="000E5630">
              <w:rPr>
                <w:noProof/>
                <w:sz w:val="24"/>
                <w:lang w:eastAsia="ru-RU"/>
              </w:rPr>
              <w:drawing>
                <wp:inline distT="0" distB="0" distL="0" distR="0" wp14:anchorId="5D0E7192" wp14:editId="0E27D299">
                  <wp:extent cx="1302613" cy="1805940"/>
                  <wp:effectExtent l="0" t="0" r="0" b="3810"/>
                  <wp:docPr id="2" name="Рисунок 2" descr="https://817260.ssl.1c-bitrix-cdn.ru/upload/medialibrary/e5c/e5cf02aacdf9cfe826dfd9b5f2c83f36.jpg?150486092465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817260.ssl.1c-bitrix-cdn.ru/upload/medialibrary/e5c/e5cf02aacdf9cfe826dfd9b5f2c83f36.jpg?150486092465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4964" cy="18369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</w:tcPr>
          <w:p w:rsidR="00206E7D" w:rsidRPr="000E5630" w:rsidRDefault="00206E7D" w:rsidP="00620379">
            <w:pPr>
              <w:jc w:val="center"/>
              <w:rPr>
                <w:sz w:val="24"/>
              </w:rPr>
            </w:pPr>
            <w:proofErr w:type="spellStart"/>
            <w:r w:rsidRPr="000E5630">
              <w:rPr>
                <w:sz w:val="24"/>
              </w:rPr>
              <w:t>Гуссерль</w:t>
            </w:r>
            <w:proofErr w:type="spellEnd"/>
          </w:p>
        </w:tc>
        <w:tc>
          <w:tcPr>
            <w:tcW w:w="993" w:type="dxa"/>
          </w:tcPr>
          <w:p w:rsidR="00206E7D" w:rsidRPr="000E5630" w:rsidRDefault="000E5630" w:rsidP="00620379">
            <w:pPr>
              <w:jc w:val="center"/>
              <w:rPr>
                <w:sz w:val="24"/>
              </w:rPr>
            </w:pPr>
            <w:r w:rsidRPr="000E5630">
              <w:rPr>
                <w:sz w:val="24"/>
              </w:rPr>
              <w:t>Германия</w:t>
            </w:r>
          </w:p>
        </w:tc>
        <w:tc>
          <w:tcPr>
            <w:tcW w:w="1984" w:type="dxa"/>
          </w:tcPr>
          <w:p w:rsidR="00206E7D" w:rsidRPr="000E5630" w:rsidRDefault="000E5630" w:rsidP="00620379">
            <w:pPr>
              <w:jc w:val="center"/>
              <w:rPr>
                <w:sz w:val="24"/>
              </w:rPr>
            </w:pPr>
            <w:r w:rsidRPr="000E5630">
              <w:rPr>
                <w:rStyle w:val="text-cut2"/>
                <w:rFonts w:ascii="Arial" w:hAnsi="Arial" w:cs="Arial"/>
                <w:color w:val="333333"/>
                <w:szCs w:val="20"/>
              </w:rPr>
              <w:t>а)</w:t>
            </w:r>
            <w:r w:rsidR="00206E7D" w:rsidRPr="000E5630">
              <w:rPr>
                <w:rStyle w:val="text-cut2"/>
                <w:rFonts w:ascii="Arial" w:hAnsi="Arial" w:cs="Arial"/>
                <w:color w:val="333333"/>
                <w:szCs w:val="20"/>
              </w:rPr>
              <w:t>Горизонты представляют собой заранее очерченные потенциальности</w:t>
            </w:r>
          </w:p>
        </w:tc>
        <w:tc>
          <w:tcPr>
            <w:tcW w:w="1701" w:type="dxa"/>
          </w:tcPr>
          <w:p w:rsidR="00206E7D" w:rsidRPr="000E5630" w:rsidRDefault="00206E7D" w:rsidP="00620379">
            <w:pPr>
              <w:jc w:val="center"/>
              <w:rPr>
                <w:sz w:val="24"/>
              </w:rPr>
            </w:pPr>
            <w:r w:rsidRPr="000E5630">
              <w:rPr>
                <w:sz w:val="24"/>
              </w:rPr>
              <w:t>Основатель феноменологии</w:t>
            </w:r>
          </w:p>
        </w:tc>
      </w:tr>
      <w:tr w:rsidR="00206E7D" w:rsidRPr="000E5630" w:rsidTr="00206E7D">
        <w:trPr>
          <w:trHeight w:val="1887"/>
        </w:trPr>
        <w:tc>
          <w:tcPr>
            <w:tcW w:w="562" w:type="dxa"/>
          </w:tcPr>
          <w:p w:rsidR="00206E7D" w:rsidRPr="000E5630" w:rsidRDefault="00206E7D" w:rsidP="00620379">
            <w:pPr>
              <w:jc w:val="center"/>
              <w:rPr>
                <w:noProof/>
                <w:sz w:val="24"/>
                <w:lang w:val="en-US" w:eastAsia="ru-RU"/>
              </w:rPr>
            </w:pPr>
            <w:r w:rsidRPr="000E5630">
              <w:rPr>
                <w:noProof/>
                <w:sz w:val="24"/>
                <w:lang w:val="en-US" w:eastAsia="ru-RU"/>
              </w:rPr>
              <w:t>2.</w:t>
            </w:r>
          </w:p>
        </w:tc>
        <w:tc>
          <w:tcPr>
            <w:tcW w:w="4536" w:type="dxa"/>
          </w:tcPr>
          <w:p w:rsidR="00206E7D" w:rsidRPr="000E5630" w:rsidRDefault="00206E7D" w:rsidP="00620379">
            <w:pPr>
              <w:jc w:val="center"/>
              <w:rPr>
                <w:sz w:val="24"/>
              </w:rPr>
            </w:pPr>
            <w:r w:rsidRPr="000E5630">
              <w:rPr>
                <w:noProof/>
                <w:sz w:val="24"/>
                <w:lang w:eastAsia="ru-RU"/>
              </w:rPr>
              <w:drawing>
                <wp:inline distT="0" distB="0" distL="0" distR="0" wp14:anchorId="28C6E1EB" wp14:editId="70D5BFE5">
                  <wp:extent cx="2847975" cy="1601986"/>
                  <wp:effectExtent l="0" t="0" r="0" b="0"/>
                  <wp:docPr id="3" name="Рисунок 3" descr="https://fee.org/media/20304/marx_peace_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fee.org/media/20304/marx_peace_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3813" cy="1633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</w:tcPr>
          <w:p w:rsidR="00206E7D" w:rsidRPr="000E5630" w:rsidRDefault="00206E7D" w:rsidP="00620379">
            <w:pPr>
              <w:jc w:val="center"/>
              <w:rPr>
                <w:sz w:val="24"/>
              </w:rPr>
            </w:pPr>
            <w:r w:rsidRPr="000E5630">
              <w:rPr>
                <w:sz w:val="24"/>
              </w:rPr>
              <w:t>Карл Юнг</w:t>
            </w:r>
          </w:p>
        </w:tc>
        <w:tc>
          <w:tcPr>
            <w:tcW w:w="993" w:type="dxa"/>
          </w:tcPr>
          <w:p w:rsidR="00206E7D" w:rsidRPr="000E5630" w:rsidRDefault="00206E7D" w:rsidP="00620379">
            <w:pPr>
              <w:jc w:val="center"/>
              <w:rPr>
                <w:sz w:val="24"/>
              </w:rPr>
            </w:pPr>
            <w:r w:rsidRPr="000E5630">
              <w:rPr>
                <w:sz w:val="24"/>
              </w:rPr>
              <w:t>Австрия</w:t>
            </w:r>
          </w:p>
        </w:tc>
        <w:tc>
          <w:tcPr>
            <w:tcW w:w="1984" w:type="dxa"/>
          </w:tcPr>
          <w:p w:rsidR="00206E7D" w:rsidRPr="000E5630" w:rsidRDefault="000E5630" w:rsidP="00620379">
            <w:pPr>
              <w:jc w:val="center"/>
              <w:rPr>
                <w:sz w:val="24"/>
              </w:rPr>
            </w:pPr>
            <w:r w:rsidRPr="000E5630">
              <w:rPr>
                <w:rFonts w:ascii="Arial" w:hAnsi="Arial" w:cs="Arial"/>
                <w:color w:val="000000"/>
                <w:szCs w:val="20"/>
              </w:rPr>
              <w:t>б)</w:t>
            </w:r>
            <w:r w:rsidR="00206E7D" w:rsidRPr="000E5630">
              <w:rPr>
                <w:rFonts w:ascii="Arial" w:hAnsi="Arial" w:cs="Arial"/>
                <w:color w:val="000000"/>
                <w:szCs w:val="20"/>
              </w:rPr>
              <w:t xml:space="preserve">Идеальная, вечная, очищенная от ненависти </w:t>
            </w:r>
            <w:r w:rsidR="00206E7D" w:rsidRPr="002C4157">
              <w:rPr>
                <w:rFonts w:ascii="Arial" w:hAnsi="Arial" w:cs="Arial"/>
                <w:color w:val="000000"/>
                <w:szCs w:val="20"/>
                <w:u w:val="single"/>
              </w:rPr>
              <w:t>любовь</w:t>
            </w:r>
            <w:r w:rsidR="00206E7D" w:rsidRPr="000E5630">
              <w:rPr>
                <w:rFonts w:ascii="Arial" w:hAnsi="Arial" w:cs="Arial"/>
                <w:color w:val="000000"/>
                <w:szCs w:val="20"/>
              </w:rPr>
              <w:t xml:space="preserve"> существует только между зависимым и </w:t>
            </w:r>
            <w:r w:rsidR="00206E7D" w:rsidRPr="000E5630">
              <w:rPr>
                <w:rFonts w:ascii="Arial" w:hAnsi="Arial" w:cs="Arial"/>
                <w:color w:val="000000"/>
                <w:szCs w:val="20"/>
                <w:u w:val="single"/>
              </w:rPr>
              <w:t>наркотиком</w:t>
            </w:r>
          </w:p>
        </w:tc>
        <w:tc>
          <w:tcPr>
            <w:tcW w:w="1701" w:type="dxa"/>
          </w:tcPr>
          <w:p w:rsidR="00206E7D" w:rsidRPr="000E5630" w:rsidRDefault="00206E7D" w:rsidP="00620379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 w:rsidRPr="000E5630">
              <w:rPr>
                <w:rFonts w:ascii="Arial" w:hAnsi="Arial" w:cs="Arial"/>
                <w:color w:val="000000"/>
                <w:szCs w:val="20"/>
              </w:rPr>
              <w:t>Основатель марксизма</w:t>
            </w:r>
          </w:p>
        </w:tc>
      </w:tr>
      <w:tr w:rsidR="00206E7D" w:rsidRPr="000E5630" w:rsidTr="00206E7D">
        <w:trPr>
          <w:trHeight w:val="2840"/>
        </w:trPr>
        <w:tc>
          <w:tcPr>
            <w:tcW w:w="562" w:type="dxa"/>
          </w:tcPr>
          <w:p w:rsidR="00206E7D" w:rsidRPr="000E5630" w:rsidRDefault="00206E7D" w:rsidP="00620379">
            <w:pPr>
              <w:jc w:val="center"/>
              <w:rPr>
                <w:noProof/>
                <w:sz w:val="24"/>
                <w:lang w:val="en-US" w:eastAsia="ru-RU"/>
              </w:rPr>
            </w:pPr>
            <w:r w:rsidRPr="000E5630">
              <w:rPr>
                <w:noProof/>
                <w:sz w:val="24"/>
                <w:lang w:val="en-US" w:eastAsia="ru-RU"/>
              </w:rPr>
              <w:t>3.</w:t>
            </w:r>
          </w:p>
        </w:tc>
        <w:tc>
          <w:tcPr>
            <w:tcW w:w="4536" w:type="dxa"/>
          </w:tcPr>
          <w:p w:rsidR="00206E7D" w:rsidRPr="000E5630" w:rsidRDefault="00206E7D" w:rsidP="00620379">
            <w:pPr>
              <w:jc w:val="center"/>
              <w:rPr>
                <w:sz w:val="24"/>
              </w:rPr>
            </w:pPr>
            <w:r w:rsidRPr="000E5630">
              <w:rPr>
                <w:noProof/>
                <w:sz w:val="24"/>
                <w:lang w:eastAsia="ru-RU"/>
              </w:rPr>
              <w:drawing>
                <wp:inline distT="0" distB="0" distL="0" distR="0" wp14:anchorId="532FB7FD" wp14:editId="68B2523A">
                  <wp:extent cx="1493759" cy="2141220"/>
                  <wp:effectExtent l="0" t="0" r="0" b="0"/>
                  <wp:docPr id="4" name="Рисунок 4" descr="https://i.warosu.org/data/lit/img/0071/58/144323095892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i.warosu.org/data/lit/img/0071/58/144323095892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2905" cy="2182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</w:tcPr>
          <w:p w:rsidR="00206E7D" w:rsidRPr="000E5630" w:rsidRDefault="00206E7D" w:rsidP="00620379">
            <w:pPr>
              <w:jc w:val="center"/>
              <w:rPr>
                <w:sz w:val="24"/>
              </w:rPr>
            </w:pPr>
            <w:r w:rsidRPr="000E5630">
              <w:rPr>
                <w:sz w:val="24"/>
              </w:rPr>
              <w:t>Маркс</w:t>
            </w:r>
          </w:p>
        </w:tc>
        <w:tc>
          <w:tcPr>
            <w:tcW w:w="993" w:type="dxa"/>
          </w:tcPr>
          <w:p w:rsidR="00206E7D" w:rsidRPr="000E5630" w:rsidRDefault="00206E7D" w:rsidP="00206E7D">
            <w:pPr>
              <w:jc w:val="center"/>
              <w:rPr>
                <w:sz w:val="24"/>
              </w:rPr>
            </w:pPr>
            <w:r w:rsidRPr="000E5630">
              <w:rPr>
                <w:sz w:val="24"/>
              </w:rPr>
              <w:t>Австрия</w:t>
            </w:r>
          </w:p>
        </w:tc>
        <w:tc>
          <w:tcPr>
            <w:tcW w:w="1984" w:type="dxa"/>
          </w:tcPr>
          <w:p w:rsidR="00206E7D" w:rsidRPr="000E5630" w:rsidRDefault="000E5630" w:rsidP="00620379">
            <w:pPr>
              <w:jc w:val="center"/>
              <w:rPr>
                <w:sz w:val="24"/>
              </w:rPr>
            </w:pPr>
            <w:r w:rsidRPr="000E5630">
              <w:rPr>
                <w:color w:val="1B2024"/>
                <w:sz w:val="24"/>
                <w:szCs w:val="27"/>
              </w:rPr>
              <w:t>в)</w:t>
            </w:r>
            <w:r w:rsidR="00206E7D" w:rsidRPr="000E5630">
              <w:rPr>
                <w:color w:val="1B2024"/>
                <w:sz w:val="24"/>
                <w:szCs w:val="27"/>
              </w:rPr>
              <w:t>Если бы </w:t>
            </w:r>
            <w:hyperlink r:id="rId7" w:history="1">
              <w:r w:rsidR="00206E7D" w:rsidRPr="000E5630">
                <w:rPr>
                  <w:rStyle w:val="a4"/>
                  <w:rFonts w:ascii="&amp;quot" w:hAnsi="&amp;quot"/>
                  <w:color w:val="1B2024"/>
                  <w:sz w:val="25"/>
                  <w:szCs w:val="27"/>
                  <w:u w:val="none"/>
                </w:rPr>
                <w:t>люди</w:t>
              </w:r>
            </w:hyperlink>
            <w:r w:rsidR="00206E7D" w:rsidRPr="000E5630">
              <w:rPr>
                <w:color w:val="1B2024"/>
                <w:sz w:val="24"/>
                <w:szCs w:val="27"/>
              </w:rPr>
              <w:t xml:space="preserve"> больше осознавали, каким строгим универсальным законам подчиняются даже самые дикие и произвольные фантазии</w:t>
            </w:r>
          </w:p>
        </w:tc>
        <w:tc>
          <w:tcPr>
            <w:tcW w:w="1701" w:type="dxa"/>
          </w:tcPr>
          <w:p w:rsidR="00206E7D" w:rsidRPr="000E5630" w:rsidRDefault="00206E7D" w:rsidP="00620379">
            <w:pPr>
              <w:jc w:val="center"/>
              <w:rPr>
                <w:sz w:val="24"/>
              </w:rPr>
            </w:pPr>
            <w:r w:rsidRPr="000E5630">
              <w:rPr>
                <w:sz w:val="24"/>
              </w:rPr>
              <w:t>Создатель аналитической психологии</w:t>
            </w:r>
          </w:p>
        </w:tc>
      </w:tr>
      <w:tr w:rsidR="00206E7D" w:rsidRPr="000E5630" w:rsidTr="00206E7D">
        <w:trPr>
          <w:trHeight w:val="2777"/>
        </w:trPr>
        <w:tc>
          <w:tcPr>
            <w:tcW w:w="562" w:type="dxa"/>
          </w:tcPr>
          <w:p w:rsidR="00206E7D" w:rsidRPr="000E5630" w:rsidRDefault="00206E7D" w:rsidP="00620379">
            <w:pPr>
              <w:jc w:val="center"/>
              <w:rPr>
                <w:noProof/>
                <w:sz w:val="24"/>
                <w:lang w:val="en-US" w:eastAsia="ru-RU"/>
              </w:rPr>
            </w:pPr>
            <w:r w:rsidRPr="000E5630">
              <w:rPr>
                <w:noProof/>
                <w:sz w:val="24"/>
                <w:lang w:val="en-US" w:eastAsia="ru-RU"/>
              </w:rPr>
              <w:t>4.</w:t>
            </w:r>
          </w:p>
        </w:tc>
        <w:tc>
          <w:tcPr>
            <w:tcW w:w="4536" w:type="dxa"/>
          </w:tcPr>
          <w:p w:rsidR="00206E7D" w:rsidRPr="000E5630" w:rsidRDefault="00206E7D" w:rsidP="00620379">
            <w:pPr>
              <w:jc w:val="center"/>
              <w:rPr>
                <w:sz w:val="24"/>
              </w:rPr>
            </w:pPr>
            <w:r w:rsidRPr="000E5630">
              <w:rPr>
                <w:noProof/>
                <w:sz w:val="24"/>
                <w:lang w:eastAsia="ru-RU"/>
              </w:rPr>
              <w:drawing>
                <wp:inline distT="0" distB="0" distL="0" distR="0" wp14:anchorId="1C097BCD" wp14:editId="32DF1D33">
                  <wp:extent cx="1318260" cy="1732415"/>
                  <wp:effectExtent l="0" t="0" r="0" b="1270"/>
                  <wp:docPr id="5" name="Рисунок 5" descr="https://econet.ru/uploads/pictures/467489/content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econet.ru/uploads/pictures/467489/content_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2415" cy="18298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</w:tcPr>
          <w:p w:rsidR="00206E7D" w:rsidRPr="000E5630" w:rsidRDefault="00206E7D" w:rsidP="00620379">
            <w:pPr>
              <w:jc w:val="center"/>
              <w:rPr>
                <w:sz w:val="24"/>
              </w:rPr>
            </w:pPr>
            <w:r w:rsidRPr="000E5630">
              <w:rPr>
                <w:sz w:val="24"/>
              </w:rPr>
              <w:t>Фрейд</w:t>
            </w:r>
          </w:p>
        </w:tc>
        <w:tc>
          <w:tcPr>
            <w:tcW w:w="993" w:type="dxa"/>
          </w:tcPr>
          <w:p w:rsidR="00206E7D" w:rsidRPr="000E5630" w:rsidRDefault="00206E7D" w:rsidP="00620379">
            <w:pPr>
              <w:jc w:val="center"/>
              <w:rPr>
                <w:sz w:val="24"/>
              </w:rPr>
            </w:pPr>
            <w:r w:rsidRPr="000E5630">
              <w:rPr>
                <w:sz w:val="24"/>
              </w:rPr>
              <w:t>Швейцария</w:t>
            </w:r>
          </w:p>
        </w:tc>
        <w:tc>
          <w:tcPr>
            <w:tcW w:w="1984" w:type="dxa"/>
          </w:tcPr>
          <w:p w:rsidR="00206E7D" w:rsidRPr="000E5630" w:rsidRDefault="000E5630" w:rsidP="00620379">
            <w:pPr>
              <w:jc w:val="center"/>
              <w:rPr>
                <w:sz w:val="24"/>
              </w:rPr>
            </w:pPr>
            <w:r w:rsidRPr="000E5630">
              <w:rPr>
                <w:rFonts w:ascii="Georgia" w:hAnsi="Georgia"/>
                <w:color w:val="333333"/>
                <w:szCs w:val="20"/>
              </w:rPr>
              <w:t>г)</w:t>
            </w:r>
            <w:r w:rsidR="00206E7D" w:rsidRPr="000E5630">
              <w:rPr>
                <w:rFonts w:ascii="Georgia" w:hAnsi="Georgia"/>
                <w:color w:val="333333"/>
                <w:szCs w:val="20"/>
              </w:rPr>
              <w:t>Я знаю только одно: что я не марксист</w:t>
            </w:r>
          </w:p>
        </w:tc>
        <w:tc>
          <w:tcPr>
            <w:tcW w:w="1701" w:type="dxa"/>
          </w:tcPr>
          <w:p w:rsidR="00206E7D" w:rsidRPr="000E5630" w:rsidRDefault="00206E7D" w:rsidP="00620379">
            <w:pPr>
              <w:jc w:val="center"/>
              <w:rPr>
                <w:rFonts w:ascii="Georgia" w:hAnsi="Georgia"/>
                <w:color w:val="333333"/>
                <w:szCs w:val="20"/>
              </w:rPr>
            </w:pPr>
            <w:r w:rsidRPr="000E5630">
              <w:rPr>
                <w:rFonts w:ascii="Georgia" w:hAnsi="Georgia"/>
                <w:color w:val="333333"/>
                <w:szCs w:val="20"/>
              </w:rPr>
              <w:t>Основатель психоанализа</w:t>
            </w:r>
          </w:p>
        </w:tc>
      </w:tr>
    </w:tbl>
    <w:p w:rsidR="002C4157" w:rsidRDefault="002C4157" w:rsidP="00206E7D">
      <w:pPr>
        <w:rPr>
          <w:sz w:val="24"/>
        </w:rPr>
      </w:pPr>
      <w:r>
        <w:rPr>
          <w:sz w:val="24"/>
        </w:rPr>
        <w:t>Пример ответа:</w:t>
      </w:r>
    </w:p>
    <w:p w:rsidR="002C4157" w:rsidRPr="002C4157" w:rsidRDefault="002C4157" w:rsidP="00206E7D">
      <w:pPr>
        <w:rPr>
          <w:sz w:val="24"/>
          <w:u w:val="single"/>
        </w:rPr>
      </w:pPr>
      <w:r w:rsidRPr="002C4157">
        <w:rPr>
          <w:sz w:val="24"/>
          <w:u w:val="single"/>
        </w:rPr>
        <w:t>1-Гуссерль-Германия-а-феноменология</w:t>
      </w:r>
    </w:p>
    <w:p w:rsidR="00216421" w:rsidRDefault="00B044A6" w:rsidP="00206E7D">
      <w:pPr>
        <w:rPr>
          <w:sz w:val="24"/>
        </w:rPr>
      </w:pPr>
      <w:r>
        <w:rPr>
          <w:sz w:val="24"/>
        </w:rPr>
        <w:t>Место для ответа:</w:t>
      </w:r>
    </w:p>
    <w:p w:rsidR="00B044A6" w:rsidRPr="002C4157" w:rsidRDefault="002C4157" w:rsidP="00206E7D">
      <w:pPr>
        <w:rPr>
          <w:sz w:val="24"/>
        </w:rPr>
      </w:pPr>
      <w:r w:rsidRPr="002C4157">
        <w:rPr>
          <w:sz w:val="24"/>
          <w:u w:val="single"/>
        </w:rPr>
        <w:t>1-</w:t>
      </w:r>
      <w:r w:rsidR="00B044A6" w:rsidRPr="002C4157">
        <w:rPr>
          <w:sz w:val="24"/>
        </w:rPr>
        <w:t>_______________</w:t>
      </w:r>
      <w:r w:rsidRPr="002C4157">
        <w:rPr>
          <w:sz w:val="24"/>
        </w:rPr>
        <w:t xml:space="preserve">____________________________   </w:t>
      </w:r>
      <w:r w:rsidRPr="002C4157">
        <w:rPr>
          <w:sz w:val="24"/>
          <w:u w:val="single"/>
        </w:rPr>
        <w:t>2-</w:t>
      </w:r>
      <w:r w:rsidR="00B044A6" w:rsidRPr="002C4157">
        <w:rPr>
          <w:sz w:val="24"/>
        </w:rPr>
        <w:t>______________________________________</w:t>
      </w:r>
      <w:r w:rsidR="00162631">
        <w:rPr>
          <w:sz w:val="24"/>
        </w:rPr>
        <w:t>_</w:t>
      </w:r>
      <w:bookmarkStart w:id="0" w:name="_GoBack"/>
      <w:bookmarkEnd w:id="0"/>
    </w:p>
    <w:p w:rsidR="00B044A6" w:rsidRPr="000E5630" w:rsidRDefault="002C4157" w:rsidP="00206E7D">
      <w:pPr>
        <w:rPr>
          <w:sz w:val="24"/>
        </w:rPr>
      </w:pPr>
      <w:r w:rsidRPr="002C4157">
        <w:rPr>
          <w:sz w:val="24"/>
          <w:u w:val="single"/>
        </w:rPr>
        <w:t>3-</w:t>
      </w:r>
      <w:r w:rsidR="00B044A6" w:rsidRPr="002C4157">
        <w:rPr>
          <w:sz w:val="24"/>
        </w:rPr>
        <w:t>_______________</w:t>
      </w:r>
      <w:r w:rsidRPr="002C4157">
        <w:rPr>
          <w:sz w:val="24"/>
        </w:rPr>
        <w:t xml:space="preserve">____________________________   </w:t>
      </w:r>
      <w:r w:rsidRPr="002C4157">
        <w:rPr>
          <w:sz w:val="24"/>
          <w:u w:val="single"/>
        </w:rPr>
        <w:t>4-</w:t>
      </w:r>
      <w:r w:rsidR="00B044A6" w:rsidRPr="002C4157">
        <w:rPr>
          <w:sz w:val="24"/>
        </w:rPr>
        <w:t>__________________________</w:t>
      </w:r>
      <w:r w:rsidR="00B044A6">
        <w:rPr>
          <w:sz w:val="24"/>
        </w:rPr>
        <w:t>_____________</w:t>
      </w:r>
    </w:p>
    <w:sectPr w:rsidR="00B044A6" w:rsidRPr="000E5630" w:rsidSect="00422879">
      <w:pgSz w:w="11906" w:h="16838"/>
      <w:pgMar w:top="607" w:right="607" w:bottom="607" w:left="60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421"/>
    <w:rsid w:val="000E5630"/>
    <w:rsid w:val="00162631"/>
    <w:rsid w:val="00206E7D"/>
    <w:rsid w:val="00216421"/>
    <w:rsid w:val="002C4157"/>
    <w:rsid w:val="003A43E7"/>
    <w:rsid w:val="00422879"/>
    <w:rsid w:val="00620379"/>
    <w:rsid w:val="00930E71"/>
    <w:rsid w:val="00AF273F"/>
    <w:rsid w:val="00B0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9564D"/>
  <w15:chartTrackingRefBased/>
  <w15:docId w15:val="{3DF0FA57-D3FB-4D15-896D-D651F7B8C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0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-cut2">
    <w:name w:val="text-cut2"/>
    <w:basedOn w:val="a0"/>
    <w:rsid w:val="00422879"/>
  </w:style>
  <w:style w:type="character" w:styleId="a4">
    <w:name w:val="Hyperlink"/>
    <w:basedOn w:val="a0"/>
    <w:uiPriority w:val="99"/>
    <w:semiHidden/>
    <w:unhideWhenUsed/>
    <w:rsid w:val="00206E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hyperlink" Target="https://citaty.info/tema/chelovek-lyud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Тихонович</dc:creator>
  <cp:keywords/>
  <dc:description/>
  <cp:lastModifiedBy>Дмитрий Тихонович</cp:lastModifiedBy>
  <cp:revision>4</cp:revision>
  <dcterms:created xsi:type="dcterms:W3CDTF">2018-11-21T20:04:00Z</dcterms:created>
  <dcterms:modified xsi:type="dcterms:W3CDTF">2018-11-22T20:38:00Z</dcterms:modified>
</cp:coreProperties>
</file>