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03F2D" w14:textId="50C6C17A" w:rsidR="00225EAB" w:rsidRPr="00803F7D" w:rsidRDefault="00803F7D" w:rsidP="00803F7D">
      <w:pPr>
        <w:jc w:val="center"/>
        <w:rPr>
          <w:rFonts w:ascii="Times New Roman" w:hAnsi="Times New Roman" w:cs="Times New Roman"/>
          <w:sz w:val="28"/>
          <w:szCs w:val="28"/>
        </w:rPr>
      </w:pPr>
      <w:r w:rsidRPr="00803F7D">
        <w:rPr>
          <w:rFonts w:ascii="Times New Roman" w:hAnsi="Times New Roman" w:cs="Times New Roman"/>
          <w:sz w:val="28"/>
          <w:szCs w:val="28"/>
        </w:rPr>
        <w:t>Лабораторная работ</w:t>
      </w:r>
      <w:r w:rsidR="003F1D25">
        <w:rPr>
          <w:rFonts w:ascii="Times New Roman" w:hAnsi="Times New Roman" w:cs="Times New Roman"/>
          <w:sz w:val="28"/>
          <w:szCs w:val="28"/>
        </w:rPr>
        <w:t>ы</w:t>
      </w:r>
    </w:p>
    <w:p w14:paraId="24445D38" w14:textId="77777777" w:rsidR="00803F7D" w:rsidRPr="00BF6E25" w:rsidRDefault="00803F7D" w:rsidP="00803F7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03F7D">
        <w:rPr>
          <w:rFonts w:ascii="Times New Roman" w:hAnsi="Times New Roman" w:cs="Times New Roman"/>
          <w:sz w:val="28"/>
          <w:szCs w:val="28"/>
        </w:rPr>
        <w:t xml:space="preserve">Основы языка </w:t>
      </w:r>
      <w:r w:rsidRPr="00803F7D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BF6E25">
        <w:rPr>
          <w:rFonts w:ascii="Times New Roman" w:hAnsi="Times New Roman" w:cs="Times New Roman"/>
          <w:sz w:val="28"/>
          <w:szCs w:val="28"/>
        </w:rPr>
        <w:t>/</w:t>
      </w:r>
      <w:r w:rsidRPr="00803F7D"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14:paraId="6DB8E5D7" w14:textId="77777777" w:rsidR="00803F7D" w:rsidRPr="00BF6E25" w:rsidRDefault="00803F7D" w:rsidP="00803F7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956584C" w14:textId="77777777" w:rsidR="00803F7D" w:rsidRPr="00803F7D" w:rsidRDefault="00803F7D" w:rsidP="00803F7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03F7D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803F7D">
        <w:rPr>
          <w:rFonts w:ascii="Times New Roman" w:hAnsi="Times New Roman" w:cs="Times New Roman"/>
          <w:sz w:val="28"/>
          <w:szCs w:val="28"/>
        </w:rPr>
        <w:t xml:space="preserve"> Получить общее представление о PL/SQL и познакомиться с основными понятиями языка. Изучить реляционные свойства PL/SQL, включая синтаксис языка, типы данных, способы использования SQL, инструкции DML, а также особенности работы с транзакциями. Рассмотреть синтаксис создания подпрограмм (процедур и функций), которые могут храниться и выполнятся на стороне сервера БД.</w:t>
      </w:r>
    </w:p>
    <w:p w14:paraId="1DE80943" w14:textId="7F7C1D66" w:rsidR="00803F7D" w:rsidRDefault="00803F7D" w:rsidP="00803F7D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07DDD8E4" w14:textId="7F81913B" w:rsidR="00803F7D" w:rsidRDefault="00803F7D" w:rsidP="00803F7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Задания:</w:t>
      </w:r>
    </w:p>
    <w:p w14:paraId="24C32795" w14:textId="77777777" w:rsidR="003F1D25" w:rsidRDefault="003F1D25" w:rsidP="003F1D25">
      <w:pPr>
        <w:pStyle w:val="1"/>
      </w:pPr>
      <w:r>
        <w:t xml:space="preserve">Лабораторная работа 1 </w:t>
      </w:r>
    </w:p>
    <w:p w14:paraId="6DD24E1A" w14:textId="77777777" w:rsidR="003F1D25" w:rsidRPr="000B0AB2" w:rsidRDefault="003F1D25" w:rsidP="003F1D25">
      <w:pPr>
        <w:pStyle w:val="a8"/>
        <w:rPr>
          <w:color w:val="000000"/>
          <w:sz w:val="27"/>
          <w:szCs w:val="27"/>
          <w:lang w:val="en-US"/>
        </w:rPr>
      </w:pPr>
      <w:r w:rsidRPr="000B0AB2">
        <w:rPr>
          <w:color w:val="000000"/>
          <w:sz w:val="27"/>
          <w:szCs w:val="27"/>
          <w:lang w:val="en-US"/>
        </w:rPr>
        <w:t>1.</w:t>
      </w:r>
      <w:r>
        <w:rPr>
          <w:color w:val="000000"/>
          <w:sz w:val="27"/>
          <w:szCs w:val="27"/>
        </w:rPr>
        <w:t>Создайте</w:t>
      </w:r>
      <w:r w:rsidRPr="000B0AB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таблицу</w:t>
      </w:r>
      <w:r w:rsidRPr="000B0AB2">
        <w:rPr>
          <w:color w:val="000000"/>
          <w:sz w:val="27"/>
          <w:szCs w:val="27"/>
          <w:lang w:val="en-US"/>
        </w:rPr>
        <w:t xml:space="preserve"> </w:t>
      </w:r>
      <w:proofErr w:type="spellStart"/>
      <w:proofErr w:type="gramStart"/>
      <w:r w:rsidRPr="00520F4E">
        <w:rPr>
          <w:color w:val="000000"/>
          <w:sz w:val="27"/>
          <w:szCs w:val="27"/>
          <w:lang w:val="en-US"/>
        </w:rPr>
        <w:t>MyTable</w:t>
      </w:r>
      <w:proofErr w:type="spellEnd"/>
      <w:r w:rsidRPr="000B0AB2">
        <w:rPr>
          <w:color w:val="000000"/>
          <w:sz w:val="27"/>
          <w:szCs w:val="27"/>
          <w:lang w:val="en-US"/>
        </w:rPr>
        <w:t>(</w:t>
      </w:r>
      <w:proofErr w:type="gramEnd"/>
      <w:r w:rsidRPr="00520F4E">
        <w:rPr>
          <w:color w:val="000000"/>
          <w:sz w:val="27"/>
          <w:szCs w:val="27"/>
          <w:lang w:val="en-US"/>
        </w:rPr>
        <w:t>id</w:t>
      </w:r>
      <w:r w:rsidRPr="000B0AB2">
        <w:rPr>
          <w:color w:val="000000"/>
          <w:sz w:val="27"/>
          <w:szCs w:val="27"/>
          <w:lang w:val="en-US"/>
        </w:rPr>
        <w:t xml:space="preserve"> </w:t>
      </w:r>
      <w:r w:rsidRPr="00520F4E">
        <w:rPr>
          <w:color w:val="000000"/>
          <w:sz w:val="27"/>
          <w:szCs w:val="27"/>
          <w:lang w:val="en-US"/>
        </w:rPr>
        <w:t>number</w:t>
      </w:r>
      <w:r w:rsidRPr="000B0AB2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520F4E">
        <w:rPr>
          <w:color w:val="000000"/>
          <w:sz w:val="27"/>
          <w:szCs w:val="27"/>
          <w:lang w:val="en-US"/>
        </w:rPr>
        <w:t>val</w:t>
      </w:r>
      <w:proofErr w:type="spellEnd"/>
      <w:r w:rsidRPr="000B0AB2">
        <w:rPr>
          <w:color w:val="000000"/>
          <w:sz w:val="27"/>
          <w:szCs w:val="27"/>
          <w:lang w:val="en-US"/>
        </w:rPr>
        <w:t xml:space="preserve"> </w:t>
      </w:r>
      <w:r w:rsidRPr="00520F4E">
        <w:rPr>
          <w:color w:val="000000"/>
          <w:sz w:val="27"/>
          <w:szCs w:val="27"/>
          <w:lang w:val="en-US"/>
        </w:rPr>
        <w:t>number</w:t>
      </w:r>
      <w:r w:rsidRPr="000B0AB2">
        <w:rPr>
          <w:color w:val="000000"/>
          <w:sz w:val="27"/>
          <w:szCs w:val="27"/>
          <w:lang w:val="en-US"/>
        </w:rPr>
        <w:t>)</w:t>
      </w:r>
    </w:p>
    <w:p w14:paraId="380B2685" w14:textId="77777777" w:rsidR="003F1D25" w:rsidRDefault="003F1D25" w:rsidP="003F1D25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Напишите анонимный блок, который записывает в таблицу </w:t>
      </w:r>
      <w:proofErr w:type="spellStart"/>
      <w:r>
        <w:rPr>
          <w:color w:val="000000"/>
          <w:sz w:val="27"/>
          <w:szCs w:val="27"/>
        </w:rPr>
        <w:t>MyTable</w:t>
      </w:r>
      <w:proofErr w:type="spellEnd"/>
      <w:r>
        <w:rPr>
          <w:color w:val="000000"/>
          <w:sz w:val="27"/>
          <w:szCs w:val="27"/>
        </w:rPr>
        <w:t xml:space="preserve"> 10 000 целых случайных записей.</w:t>
      </w:r>
    </w:p>
    <w:p w14:paraId="1ED18586" w14:textId="73F94108" w:rsidR="003F1D25" w:rsidRDefault="003F1D25" w:rsidP="003F1D25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Напишите собственную</w:t>
      </w:r>
      <w:r w:rsidR="000B0AB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функцию, которая выводит TRUE если четных значений </w:t>
      </w:r>
      <w:proofErr w:type="spellStart"/>
      <w:r>
        <w:rPr>
          <w:color w:val="000000"/>
          <w:sz w:val="27"/>
          <w:szCs w:val="27"/>
        </w:rPr>
        <w:t>val</w:t>
      </w:r>
      <w:proofErr w:type="spellEnd"/>
      <w:r>
        <w:rPr>
          <w:color w:val="000000"/>
          <w:sz w:val="27"/>
          <w:szCs w:val="27"/>
        </w:rPr>
        <w:t xml:space="preserve"> в таблице </w:t>
      </w:r>
      <w:proofErr w:type="spellStart"/>
      <w:r>
        <w:rPr>
          <w:color w:val="000000"/>
          <w:sz w:val="27"/>
          <w:szCs w:val="27"/>
        </w:rPr>
        <w:t>MyTable</w:t>
      </w:r>
      <w:proofErr w:type="spellEnd"/>
      <w:r>
        <w:rPr>
          <w:color w:val="000000"/>
          <w:sz w:val="27"/>
          <w:szCs w:val="27"/>
        </w:rPr>
        <w:t xml:space="preserve"> больше, FALSE если больше нечетных значений и EQUAL если количество четных и нечетных равно</w:t>
      </w:r>
    </w:p>
    <w:p w14:paraId="66FC2AE9" w14:textId="77777777" w:rsidR="003F1D25" w:rsidRDefault="003F1D25" w:rsidP="003F1D25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Напишите функцию, которая по введенному значению ID, сгенерирует и выведет в консоль текстовое значение команды </w:t>
      </w:r>
      <w:proofErr w:type="spellStart"/>
      <w:r>
        <w:rPr>
          <w:color w:val="000000"/>
          <w:sz w:val="27"/>
          <w:szCs w:val="27"/>
        </w:rPr>
        <w:t>insert</w:t>
      </w:r>
      <w:proofErr w:type="spellEnd"/>
      <w:r>
        <w:rPr>
          <w:color w:val="000000"/>
          <w:sz w:val="27"/>
          <w:szCs w:val="27"/>
        </w:rPr>
        <w:t xml:space="preserve"> для вставки указанной строки</w:t>
      </w:r>
    </w:p>
    <w:p w14:paraId="7307268D" w14:textId="77777777" w:rsidR="003F1D25" w:rsidRDefault="003F1D25" w:rsidP="003F1D25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Написать процедуры, реализующие DML операции (INSERT, UPDATE, DELETE) для указанной таблицы</w:t>
      </w:r>
    </w:p>
    <w:p w14:paraId="745EDD5D" w14:textId="77777777" w:rsidR="003F1D25" w:rsidRDefault="003F1D25" w:rsidP="003F1D25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6. Создайте функцию, вычисляющую общее вознаграждение за год. На вход функции подаются значение месячной зарплаты и процент годовых премиальных. В общем случае общее вознаграждение= (1+ процент годовых </w:t>
      </w:r>
      <w:proofErr w:type="gramStart"/>
      <w:r>
        <w:rPr>
          <w:color w:val="000000"/>
          <w:sz w:val="27"/>
          <w:szCs w:val="27"/>
        </w:rPr>
        <w:t>премиальных)*</w:t>
      </w:r>
      <w:proofErr w:type="gramEnd"/>
      <w:r>
        <w:rPr>
          <w:color w:val="000000"/>
          <w:sz w:val="27"/>
          <w:szCs w:val="27"/>
        </w:rPr>
        <w:t>12* значение месячной зарплаты. При этом предусмотреть что процент вводится как целое число, и требуется преобразовать его к дробному. Предусмотреть защиту от ввода некорректных данных.</w:t>
      </w:r>
    </w:p>
    <w:p w14:paraId="765F3995" w14:textId="77777777" w:rsidR="003F1D25" w:rsidRDefault="003F1D25" w:rsidP="003F1D25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</w:rPr>
        <w:br w:type="page"/>
      </w:r>
    </w:p>
    <w:p w14:paraId="3E31129F" w14:textId="77777777" w:rsidR="003F1D25" w:rsidRDefault="003F1D25" w:rsidP="003F1D25">
      <w:pPr>
        <w:pStyle w:val="a8"/>
        <w:rPr>
          <w:color w:val="000000"/>
          <w:sz w:val="27"/>
          <w:szCs w:val="27"/>
        </w:rPr>
      </w:pPr>
    </w:p>
    <w:p w14:paraId="7BA44396" w14:textId="77777777" w:rsidR="003F1D25" w:rsidRDefault="003F1D25" w:rsidP="003F1D25">
      <w:pPr>
        <w:pStyle w:val="a8"/>
        <w:rPr>
          <w:color w:val="000000"/>
          <w:sz w:val="27"/>
          <w:szCs w:val="27"/>
        </w:rPr>
      </w:pPr>
    </w:p>
    <w:p w14:paraId="67C1CBEC" w14:textId="77777777" w:rsidR="003F1D25" w:rsidRDefault="003F1D25" w:rsidP="003F1D25">
      <w:pPr>
        <w:pStyle w:val="1"/>
      </w:pPr>
      <w:r>
        <w:t xml:space="preserve">Лабораторная работа 2 </w:t>
      </w:r>
    </w:p>
    <w:p w14:paraId="10B91572" w14:textId="77777777" w:rsidR="003F1D25" w:rsidRDefault="003F1D25" w:rsidP="003F1D25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Построить две таблицы STUDENTS и GROUPS реализующих соответственно справочник студентов и справочник групп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F1D25" w14:paraId="41455DBC" w14:textId="77777777" w:rsidTr="00E56973">
        <w:tc>
          <w:tcPr>
            <w:tcW w:w="3115" w:type="dxa"/>
          </w:tcPr>
          <w:p w14:paraId="277881CB" w14:textId="77777777" w:rsidR="003F1D25" w:rsidRDefault="003F1D25" w:rsidP="00E56973">
            <w:r>
              <w:t>Поле</w:t>
            </w:r>
          </w:p>
        </w:tc>
        <w:tc>
          <w:tcPr>
            <w:tcW w:w="3115" w:type="dxa"/>
          </w:tcPr>
          <w:p w14:paraId="5518183E" w14:textId="77777777" w:rsidR="003F1D25" w:rsidRDefault="003F1D25" w:rsidP="00E56973">
            <w:r>
              <w:t>Тип</w:t>
            </w:r>
          </w:p>
        </w:tc>
        <w:tc>
          <w:tcPr>
            <w:tcW w:w="3115" w:type="dxa"/>
          </w:tcPr>
          <w:p w14:paraId="1866F804" w14:textId="77777777" w:rsidR="003F1D25" w:rsidRDefault="003F1D25" w:rsidP="00E56973">
            <w:r>
              <w:t>комментарий</w:t>
            </w:r>
          </w:p>
        </w:tc>
      </w:tr>
      <w:tr w:rsidR="003F1D25" w14:paraId="69FECC3C" w14:textId="77777777" w:rsidTr="00E56973">
        <w:tc>
          <w:tcPr>
            <w:tcW w:w="9345" w:type="dxa"/>
            <w:gridSpan w:val="3"/>
          </w:tcPr>
          <w:p w14:paraId="1D29DC8D" w14:textId="77777777" w:rsidR="003F1D25" w:rsidRPr="00027CA2" w:rsidRDefault="003F1D25" w:rsidP="00E56973">
            <w:pPr>
              <w:rPr>
                <w:b/>
                <w:lang w:val="en-US"/>
              </w:rPr>
            </w:pPr>
            <w:r w:rsidRPr="00027CA2">
              <w:rPr>
                <w:b/>
                <w:lang w:val="en-US"/>
              </w:rPr>
              <w:t>STUDENTS</w:t>
            </w:r>
          </w:p>
        </w:tc>
      </w:tr>
      <w:tr w:rsidR="003F1D25" w14:paraId="5D7C1487" w14:textId="77777777" w:rsidTr="00E56973">
        <w:tc>
          <w:tcPr>
            <w:tcW w:w="3115" w:type="dxa"/>
          </w:tcPr>
          <w:p w14:paraId="6EEE10C8" w14:textId="77777777" w:rsidR="003F1D25" w:rsidRPr="00027CA2" w:rsidRDefault="003F1D25" w:rsidP="00E5697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15" w:type="dxa"/>
          </w:tcPr>
          <w:p w14:paraId="3E06B394" w14:textId="77777777" w:rsidR="003F1D25" w:rsidRPr="00027CA2" w:rsidRDefault="003F1D25" w:rsidP="00E56973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115" w:type="dxa"/>
          </w:tcPr>
          <w:p w14:paraId="22241666" w14:textId="77777777" w:rsidR="003F1D25" w:rsidRPr="00027CA2" w:rsidRDefault="003F1D25" w:rsidP="00E56973">
            <w:r>
              <w:t>Код студента</w:t>
            </w:r>
          </w:p>
        </w:tc>
      </w:tr>
      <w:tr w:rsidR="003F1D25" w14:paraId="255C7CC6" w14:textId="77777777" w:rsidTr="00E56973">
        <w:tc>
          <w:tcPr>
            <w:tcW w:w="3115" w:type="dxa"/>
          </w:tcPr>
          <w:p w14:paraId="7C2C7833" w14:textId="77777777" w:rsidR="003F1D25" w:rsidRPr="00027CA2" w:rsidRDefault="003F1D25" w:rsidP="00E56973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5" w:type="dxa"/>
          </w:tcPr>
          <w:p w14:paraId="510C31B7" w14:textId="77777777" w:rsidR="003F1D25" w:rsidRPr="00027CA2" w:rsidRDefault="003F1D25" w:rsidP="00E56973">
            <w:pPr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3115" w:type="dxa"/>
          </w:tcPr>
          <w:p w14:paraId="5BDC169D" w14:textId="77777777" w:rsidR="003F1D25" w:rsidRDefault="003F1D25" w:rsidP="00E56973">
            <w:r>
              <w:t>Имя студента</w:t>
            </w:r>
          </w:p>
        </w:tc>
      </w:tr>
      <w:tr w:rsidR="003F1D25" w14:paraId="6B998FCD" w14:textId="77777777" w:rsidTr="00E56973">
        <w:tc>
          <w:tcPr>
            <w:tcW w:w="3115" w:type="dxa"/>
          </w:tcPr>
          <w:p w14:paraId="682B7572" w14:textId="77777777" w:rsidR="003F1D25" w:rsidRDefault="003F1D25" w:rsidP="00E56973">
            <w:pPr>
              <w:rPr>
                <w:lang w:val="en-US"/>
              </w:rPr>
            </w:pPr>
            <w:r>
              <w:rPr>
                <w:lang w:val="en-US"/>
              </w:rPr>
              <w:t>GROUP_ID</w:t>
            </w:r>
          </w:p>
        </w:tc>
        <w:tc>
          <w:tcPr>
            <w:tcW w:w="3115" w:type="dxa"/>
          </w:tcPr>
          <w:p w14:paraId="6645751F" w14:textId="77777777" w:rsidR="003F1D25" w:rsidRPr="00027CA2" w:rsidRDefault="003F1D25" w:rsidP="00E56973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115" w:type="dxa"/>
          </w:tcPr>
          <w:p w14:paraId="11AB16E2" w14:textId="77777777" w:rsidR="003F1D25" w:rsidRDefault="003F1D25" w:rsidP="00E56973">
            <w:r>
              <w:t>Код группы</w:t>
            </w:r>
          </w:p>
        </w:tc>
      </w:tr>
      <w:tr w:rsidR="003F1D25" w14:paraId="7EA5C9D2" w14:textId="77777777" w:rsidTr="00E56973">
        <w:tc>
          <w:tcPr>
            <w:tcW w:w="9345" w:type="dxa"/>
            <w:gridSpan w:val="3"/>
          </w:tcPr>
          <w:p w14:paraId="7D2E920C" w14:textId="77777777" w:rsidR="003F1D25" w:rsidRPr="00027CA2" w:rsidRDefault="003F1D25" w:rsidP="00E56973">
            <w:pPr>
              <w:rPr>
                <w:b/>
                <w:lang w:val="en-US"/>
              </w:rPr>
            </w:pPr>
            <w:r w:rsidRPr="00027CA2">
              <w:rPr>
                <w:b/>
                <w:lang w:val="en-US"/>
              </w:rPr>
              <w:t>GROUPS</w:t>
            </w:r>
          </w:p>
        </w:tc>
      </w:tr>
      <w:tr w:rsidR="003F1D25" w14:paraId="63D01F9F" w14:textId="77777777" w:rsidTr="00E56973">
        <w:tc>
          <w:tcPr>
            <w:tcW w:w="3115" w:type="dxa"/>
          </w:tcPr>
          <w:p w14:paraId="393C7A0C" w14:textId="77777777" w:rsidR="003F1D25" w:rsidRPr="00027CA2" w:rsidRDefault="003F1D25" w:rsidP="00E5697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15" w:type="dxa"/>
          </w:tcPr>
          <w:p w14:paraId="6022E278" w14:textId="77777777" w:rsidR="003F1D25" w:rsidRPr="00027CA2" w:rsidRDefault="003F1D25" w:rsidP="00E56973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115" w:type="dxa"/>
          </w:tcPr>
          <w:p w14:paraId="3556F3B4" w14:textId="77777777" w:rsidR="003F1D25" w:rsidRDefault="003F1D25" w:rsidP="00E56973">
            <w:r>
              <w:t>Код группы</w:t>
            </w:r>
          </w:p>
        </w:tc>
      </w:tr>
      <w:tr w:rsidR="003F1D25" w14:paraId="21E40870" w14:textId="77777777" w:rsidTr="00E56973">
        <w:tc>
          <w:tcPr>
            <w:tcW w:w="3115" w:type="dxa"/>
          </w:tcPr>
          <w:p w14:paraId="425A11CB" w14:textId="77777777" w:rsidR="003F1D25" w:rsidRPr="00027CA2" w:rsidRDefault="003F1D25" w:rsidP="00E56973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5" w:type="dxa"/>
          </w:tcPr>
          <w:p w14:paraId="14697C54" w14:textId="77777777" w:rsidR="003F1D25" w:rsidRPr="00027CA2" w:rsidRDefault="003F1D25" w:rsidP="00E56973">
            <w:pPr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3115" w:type="dxa"/>
          </w:tcPr>
          <w:p w14:paraId="2DD3655A" w14:textId="77777777" w:rsidR="003F1D25" w:rsidRDefault="003F1D25" w:rsidP="00E56973">
            <w:r>
              <w:t>Название группы</w:t>
            </w:r>
          </w:p>
        </w:tc>
      </w:tr>
      <w:tr w:rsidR="003F1D25" w14:paraId="67B0ACF9" w14:textId="77777777" w:rsidTr="00E56973">
        <w:tc>
          <w:tcPr>
            <w:tcW w:w="3115" w:type="dxa"/>
          </w:tcPr>
          <w:p w14:paraId="442462E4" w14:textId="77777777" w:rsidR="003F1D25" w:rsidRDefault="003F1D25" w:rsidP="00E56973">
            <w:pPr>
              <w:rPr>
                <w:lang w:val="en-US"/>
              </w:rPr>
            </w:pPr>
            <w:r>
              <w:rPr>
                <w:lang w:val="en-US"/>
              </w:rPr>
              <w:t>C_VAL</w:t>
            </w:r>
          </w:p>
        </w:tc>
        <w:tc>
          <w:tcPr>
            <w:tcW w:w="3115" w:type="dxa"/>
          </w:tcPr>
          <w:p w14:paraId="42F29321" w14:textId="77777777" w:rsidR="003F1D25" w:rsidRPr="00027CA2" w:rsidRDefault="003F1D25" w:rsidP="00E56973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115" w:type="dxa"/>
          </w:tcPr>
          <w:p w14:paraId="6F032BB5" w14:textId="77777777" w:rsidR="003F1D25" w:rsidRDefault="003F1D25" w:rsidP="00E56973">
            <w:r>
              <w:t>Количество студентов в группе</w:t>
            </w:r>
          </w:p>
        </w:tc>
      </w:tr>
    </w:tbl>
    <w:p w14:paraId="7FE8ADC9" w14:textId="77777777" w:rsidR="003F1D25" w:rsidRDefault="003F1D25" w:rsidP="003F1D25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Реализовать триггеры для таблиц задания 1 проверку целостности (проверка на уникальность полей ID), генерацию автоинкрементного ключа и проверку уникальности для поля GROUP.NAME</w:t>
      </w:r>
    </w:p>
    <w:p w14:paraId="1C5FF65A" w14:textId="77777777" w:rsidR="003F1D25" w:rsidRDefault="003F1D25" w:rsidP="003F1D25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Реализовать </w:t>
      </w:r>
      <w:proofErr w:type="gramStart"/>
      <w:r>
        <w:rPr>
          <w:color w:val="000000"/>
          <w:sz w:val="27"/>
          <w:szCs w:val="27"/>
        </w:rPr>
        <w:t>триггер</w:t>
      </w:r>
      <w:proofErr w:type="gramEnd"/>
      <w:r>
        <w:rPr>
          <w:color w:val="000000"/>
          <w:sz w:val="27"/>
          <w:szCs w:val="27"/>
        </w:rPr>
        <w:t xml:space="preserve"> реализующий </w:t>
      </w:r>
      <w:proofErr w:type="spellStart"/>
      <w:r>
        <w:rPr>
          <w:color w:val="000000"/>
          <w:sz w:val="27"/>
          <w:szCs w:val="27"/>
        </w:rPr>
        <w:t>Foreign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Key</w:t>
      </w:r>
      <w:proofErr w:type="spellEnd"/>
      <w:r>
        <w:rPr>
          <w:color w:val="000000"/>
          <w:sz w:val="27"/>
          <w:szCs w:val="27"/>
        </w:rPr>
        <w:t xml:space="preserve"> с каскадным удалением между таблицами STUDENTS и GROUPS</w:t>
      </w:r>
    </w:p>
    <w:p w14:paraId="287A97C3" w14:textId="77777777" w:rsidR="003F1D25" w:rsidRDefault="003F1D25" w:rsidP="003F1D25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Реализовать триггер реализующий журналирование всех действий над данными таблицы STUDENTS</w:t>
      </w:r>
    </w:p>
    <w:p w14:paraId="021CEF1B" w14:textId="77777777" w:rsidR="003F1D25" w:rsidRDefault="003F1D25" w:rsidP="003F1D25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Исходя из данных предыдущей задачи, реализовать процедуру для восстановления информации на указанный временной момент и на временное смещение</w:t>
      </w:r>
    </w:p>
    <w:p w14:paraId="2B0D9B6D" w14:textId="77777777" w:rsidR="003F1D25" w:rsidRDefault="003F1D25" w:rsidP="003F1D25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Реализовать триггер, который в случае изменения данных в таблице STUDENTS будет соответственно обновлять информацию C_VAL таблицы GROUPS</w:t>
      </w:r>
    </w:p>
    <w:p w14:paraId="44107C6B" w14:textId="77777777" w:rsidR="003F1D25" w:rsidRDefault="003F1D25" w:rsidP="003F1D25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</w:rPr>
        <w:br w:type="page"/>
      </w:r>
    </w:p>
    <w:p w14:paraId="4781DADB" w14:textId="77777777" w:rsidR="003F1D25" w:rsidRDefault="003F1D25" w:rsidP="003F1D25">
      <w:pPr>
        <w:pStyle w:val="1"/>
      </w:pPr>
      <w:r>
        <w:lastRenderedPageBreak/>
        <w:t>Лабораторная работа 3</w:t>
      </w:r>
    </w:p>
    <w:p w14:paraId="5BB5D00F" w14:textId="77777777" w:rsidR="003F1D25" w:rsidRDefault="003F1D25" w:rsidP="003F1D25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Написать процедуру/функцию на вход которой подаются два текстовых параметра (</w:t>
      </w:r>
      <w:proofErr w:type="spellStart"/>
      <w:r>
        <w:rPr>
          <w:color w:val="000000"/>
          <w:sz w:val="27"/>
          <w:szCs w:val="27"/>
        </w:rPr>
        <w:t>dev_schema_name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prod_schema_name</w:t>
      </w:r>
      <w:proofErr w:type="spellEnd"/>
      <w:r>
        <w:rPr>
          <w:color w:val="000000"/>
          <w:sz w:val="27"/>
          <w:szCs w:val="27"/>
        </w:rPr>
        <w:t>), которые являются названиями схем баз данных (условно схема для разработки(</w:t>
      </w:r>
      <w:r>
        <w:rPr>
          <w:color w:val="000000"/>
          <w:sz w:val="27"/>
          <w:szCs w:val="27"/>
          <w:lang w:val="en-US"/>
        </w:rPr>
        <w:t>Dev</w:t>
      </w:r>
      <w:r w:rsidRPr="00520F4E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промышленная схема</w:t>
      </w:r>
      <w:r w:rsidRPr="00520F4E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  <w:lang w:val="en-US"/>
        </w:rPr>
        <w:t>Prod</w:t>
      </w:r>
      <w:r w:rsidRPr="00520F4E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), на выход процедура должна предоставить перечень таблиц, которые есть в схеме </w:t>
      </w:r>
      <w:proofErr w:type="spellStart"/>
      <w:r>
        <w:rPr>
          <w:color w:val="000000"/>
          <w:sz w:val="27"/>
          <w:szCs w:val="27"/>
        </w:rPr>
        <w:t>Dev</w:t>
      </w:r>
      <w:proofErr w:type="spellEnd"/>
      <w:r>
        <w:rPr>
          <w:color w:val="000000"/>
          <w:sz w:val="27"/>
          <w:szCs w:val="27"/>
        </w:rPr>
        <w:t xml:space="preserve">, но нет в </w:t>
      </w:r>
      <w:proofErr w:type="spellStart"/>
      <w:r>
        <w:rPr>
          <w:color w:val="000000"/>
          <w:sz w:val="27"/>
          <w:szCs w:val="27"/>
        </w:rPr>
        <w:t>Prod</w:t>
      </w:r>
      <w:proofErr w:type="spellEnd"/>
      <w:r>
        <w:rPr>
          <w:color w:val="000000"/>
          <w:sz w:val="27"/>
          <w:szCs w:val="27"/>
        </w:rPr>
        <w:t xml:space="preserve">, либо в которых различается структура таблиц. Наименования таблиц должны быть отсортированы в соответствии с очередностью их возможного создания в схеме </w:t>
      </w:r>
      <w:proofErr w:type="spellStart"/>
      <w:r>
        <w:rPr>
          <w:color w:val="000000"/>
          <w:sz w:val="27"/>
          <w:szCs w:val="27"/>
        </w:rPr>
        <w:t>prod</w:t>
      </w:r>
      <w:proofErr w:type="spellEnd"/>
      <w:r>
        <w:rPr>
          <w:color w:val="000000"/>
          <w:sz w:val="27"/>
          <w:szCs w:val="27"/>
        </w:rPr>
        <w:t xml:space="preserve"> (необходимо учитывать </w:t>
      </w:r>
      <w:proofErr w:type="spellStart"/>
      <w:r>
        <w:rPr>
          <w:color w:val="000000"/>
          <w:sz w:val="27"/>
          <w:szCs w:val="27"/>
        </w:rPr>
        <w:t>foreign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key</w:t>
      </w:r>
      <w:proofErr w:type="spellEnd"/>
      <w:r>
        <w:rPr>
          <w:color w:val="000000"/>
          <w:sz w:val="27"/>
          <w:szCs w:val="27"/>
        </w:rPr>
        <w:t xml:space="preserve"> в схеме). В случае закольцованных связей выводить соответствующее сообщение</w:t>
      </w:r>
    </w:p>
    <w:p w14:paraId="68FBBABF" w14:textId="77777777" w:rsidR="003F1D25" w:rsidRDefault="003F1D25" w:rsidP="003F1D25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Доработать предыдущий скрипт с учетом возможности сравнения не только таблиц, но и процедур, функций, индексов пакетов</w:t>
      </w:r>
    </w:p>
    <w:p w14:paraId="1C380F6D" w14:textId="77777777" w:rsidR="003F1D25" w:rsidRDefault="003F1D25" w:rsidP="003F1D25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Доработать предыдущий скрипт с генерацией </w:t>
      </w:r>
      <w:proofErr w:type="spellStart"/>
      <w:r>
        <w:rPr>
          <w:color w:val="000000"/>
          <w:sz w:val="27"/>
          <w:szCs w:val="27"/>
        </w:rPr>
        <w:t>ddl</w:t>
      </w:r>
      <w:proofErr w:type="spellEnd"/>
      <w:r>
        <w:rPr>
          <w:color w:val="000000"/>
          <w:sz w:val="27"/>
          <w:szCs w:val="27"/>
        </w:rPr>
        <w:t xml:space="preserve">-скрипта на обновление объектов, а также с учетом необходимости удаления в схеме </w:t>
      </w:r>
      <w:proofErr w:type="spellStart"/>
      <w:r>
        <w:rPr>
          <w:color w:val="000000"/>
          <w:sz w:val="27"/>
          <w:szCs w:val="27"/>
        </w:rPr>
        <w:t>prod</w:t>
      </w:r>
      <w:proofErr w:type="spellEnd"/>
      <w:r>
        <w:rPr>
          <w:color w:val="000000"/>
          <w:sz w:val="27"/>
          <w:szCs w:val="27"/>
        </w:rPr>
        <w:t xml:space="preserve"> объектов, отсутствующих в схеме </w:t>
      </w:r>
      <w:proofErr w:type="spellStart"/>
      <w:r>
        <w:rPr>
          <w:color w:val="000000"/>
          <w:sz w:val="27"/>
          <w:szCs w:val="27"/>
        </w:rPr>
        <w:t>dev</w:t>
      </w:r>
      <w:proofErr w:type="spellEnd"/>
      <w:r>
        <w:rPr>
          <w:color w:val="000000"/>
          <w:sz w:val="27"/>
          <w:szCs w:val="27"/>
        </w:rPr>
        <w:t>.</w:t>
      </w:r>
    </w:p>
    <w:sectPr w:rsidR="003F1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868A0"/>
    <w:multiLevelType w:val="hybridMultilevel"/>
    <w:tmpl w:val="C7F6D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F7D"/>
    <w:rsid w:val="000B0AB2"/>
    <w:rsid w:val="00225EAB"/>
    <w:rsid w:val="0036247A"/>
    <w:rsid w:val="003F1D25"/>
    <w:rsid w:val="004E737D"/>
    <w:rsid w:val="0054072A"/>
    <w:rsid w:val="00803F7D"/>
    <w:rsid w:val="009B668D"/>
    <w:rsid w:val="00BF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A8B31"/>
  <w15:chartTrackingRefBased/>
  <w15:docId w15:val="{0884E356-FBA5-4BFA-A312-9CFEEE4A4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66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803F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803F7D"/>
    <w:pPr>
      <w:spacing w:after="0" w:line="240" w:lineRule="auto"/>
    </w:pPr>
    <w:rPr>
      <w:rFonts w:ascii="Calibri" w:hAnsi="Calibri"/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803F7D"/>
    <w:rPr>
      <w:rFonts w:ascii="Calibri" w:hAnsi="Calibri"/>
      <w:szCs w:val="21"/>
    </w:rPr>
  </w:style>
  <w:style w:type="paragraph" w:customStyle="1" w:styleId="plsql0">
    <w:name w:val="plsql0"/>
    <w:basedOn w:val="a"/>
    <w:rsid w:val="00803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03F7D"/>
  </w:style>
  <w:style w:type="character" w:styleId="a5">
    <w:name w:val="Hyperlink"/>
    <w:basedOn w:val="a0"/>
    <w:uiPriority w:val="99"/>
    <w:unhideWhenUsed/>
    <w:rsid w:val="00803F7D"/>
    <w:rPr>
      <w:color w:val="0000FF"/>
      <w:u w:val="single"/>
    </w:rPr>
  </w:style>
  <w:style w:type="paragraph" w:customStyle="1" w:styleId="plsql">
    <w:name w:val="plsql"/>
    <w:basedOn w:val="a"/>
    <w:rsid w:val="00803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03F7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">
    <w:name w:val="2"/>
    <w:basedOn w:val="a0"/>
    <w:rsid w:val="00803F7D"/>
  </w:style>
  <w:style w:type="paragraph" w:styleId="a6">
    <w:name w:val="List Paragraph"/>
    <w:basedOn w:val="a"/>
    <w:uiPriority w:val="34"/>
    <w:qFormat/>
    <w:rsid w:val="00803F7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B66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9B668D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B668D"/>
    <w:pPr>
      <w:spacing w:after="100"/>
      <w:ind w:left="440"/>
    </w:pPr>
  </w:style>
  <w:style w:type="paragraph" w:styleId="a8">
    <w:name w:val="Normal (Web)"/>
    <w:basedOn w:val="a"/>
    <w:uiPriority w:val="99"/>
    <w:semiHidden/>
    <w:unhideWhenUsed/>
    <w:rsid w:val="003F1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3F1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4B4AF-CAEE-4A88-9BBE-31670599F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Проволоцкий</dc:creator>
  <cp:keywords/>
  <dc:description/>
  <cp:lastModifiedBy>Василий Бычко</cp:lastModifiedBy>
  <cp:revision>5</cp:revision>
  <dcterms:created xsi:type="dcterms:W3CDTF">2021-01-29T06:11:00Z</dcterms:created>
  <dcterms:modified xsi:type="dcterms:W3CDTF">2024-03-26T13:32:00Z</dcterms:modified>
</cp:coreProperties>
</file>