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Exercise: Build your Ideal Customer Profile</w:t>
      </w:r>
    </w:p>
    <w:p>
      <w:r>
        <w:rPr>
          <w:i/>
          <w:color w:val="555555"/>
          <w:sz w:val="21"/>
        </w:rPr>
        <w:t>Homework 1 worksheet -- BlackBelt on Agentic ABM, Module 2 (MegaBrain Academy). Use the best/worst customer lists from Module 1 to fill this in: list your best and worst existing customers in the outer columns, note what characterizes each group in the columns next to them, then use the middle column to write down where an ideal customer's characteristics land.</w:t>
      </w:r>
    </w:p>
    <w:p/>
    <w:tbl>
      <w:tblPr>
        <w:tblStyle w:val="TableGrid"/>
        <w:tblW w:type="auto" w:w="0"/>
        <w:tblLook w:firstColumn="1" w:firstRow="1" w:lastColumn="0" w:lastRow="0" w:noHBand="0" w:noVBand="1" w:val="04A0"/>
      </w:tblPr>
      <w:tblGrid>
        <w:gridCol w:w="2448"/>
        <w:gridCol w:w="2448"/>
        <w:gridCol w:w="2448"/>
        <w:gridCol w:w="2448"/>
        <w:gridCol w:w="2448"/>
      </w:tblGrid>
      <w:tr>
        <w:tc>
          <w:tcPr>
            <w:tcW w:type="dxa" w:w="2736"/>
            <w:shd w:val="clear" w:fill="141414"/>
          </w:tcPr>
          <w:p>
            <w:pPr>
              <w:jc w:val="center"/>
            </w:pPr>
            <w:r/>
            <w:r>
              <w:rPr>
                <w:b/>
                <w:color w:val="FFFFFF"/>
                <w:sz w:val="21"/>
              </w:rPr>
              <w:t>Best customers</w:t>
            </w:r>
          </w:p>
        </w:tc>
        <w:tc>
          <w:tcPr>
            <w:tcW w:type="dxa" w:w="3024"/>
            <w:shd w:val="clear" w:fill="141414"/>
          </w:tcPr>
          <w:p>
            <w:pPr>
              <w:jc w:val="center"/>
            </w:pPr>
            <w:r/>
            <w:r>
              <w:rPr>
                <w:b/>
                <w:color w:val="FFFFFF"/>
                <w:sz w:val="21"/>
              </w:rPr>
              <w:t>Characteristics of</w:t>
              <w:br/>
              <w:t>best customers</w:t>
            </w:r>
          </w:p>
        </w:tc>
        <w:tc>
          <w:tcPr>
            <w:tcW w:type="dxa" w:w="3312"/>
            <w:shd w:val="clear" w:fill="141414"/>
          </w:tcPr>
          <w:p>
            <w:pPr>
              <w:jc w:val="center"/>
            </w:pPr>
            <w:r/>
            <w:r>
              <w:rPr>
                <w:b/>
                <w:color w:val="FFFFFF"/>
                <w:sz w:val="21"/>
              </w:rPr>
              <w:t>Characteristics of an</w:t>
              <w:br/>
              <w:t>ideal customer</w:t>
            </w:r>
          </w:p>
        </w:tc>
        <w:tc>
          <w:tcPr>
            <w:tcW w:type="dxa" w:w="3024"/>
            <w:shd w:val="clear" w:fill="141414"/>
          </w:tcPr>
          <w:p>
            <w:pPr>
              <w:jc w:val="center"/>
            </w:pPr>
            <w:r/>
            <w:r>
              <w:rPr>
                <w:b/>
                <w:color w:val="FFFFFF"/>
                <w:sz w:val="21"/>
              </w:rPr>
              <w:t>Characteristics of</w:t>
              <w:br/>
              <w:t>worst customers</w:t>
            </w:r>
          </w:p>
        </w:tc>
        <w:tc>
          <w:tcPr>
            <w:tcW w:type="dxa" w:w="2736"/>
            <w:shd w:val="clear" w:fill="141414"/>
          </w:tcPr>
          <w:p>
            <w:pPr>
              <w:jc w:val="center"/>
            </w:pPr>
            <w:r/>
            <w:r>
              <w:rPr>
                <w:b/>
                <w:color w:val="FFFFFF"/>
                <w:sz w:val="21"/>
              </w:rPr>
              <w:t>Worst customers</w:t>
            </w:r>
          </w:p>
        </w:tc>
      </w:tr>
      <w:tr>
        <w:tc>
          <w:tcPr>
            <w:tcW w:type="dxa" w:w="2736"/>
          </w:tcPr>
          <w:p>
            <w:r/>
          </w:p>
          <w:p/>
          <w:p/>
        </w:tc>
        <w:tc>
          <w:tcPr>
            <w:tcW w:type="dxa" w:w="3024"/>
          </w:tcPr>
          <w:p>
            <w:r/>
          </w:p>
          <w:p/>
          <w:p/>
        </w:tc>
        <w:tc>
          <w:tcPr>
            <w:tcW w:type="dxa" w:w="3312"/>
          </w:tcPr>
          <w:p>
            <w:r/>
          </w:p>
          <w:p/>
          <w:p/>
        </w:tc>
        <w:tc>
          <w:tcPr>
            <w:tcW w:type="dxa" w:w="3024"/>
          </w:tcPr>
          <w:p>
            <w:r/>
          </w:p>
          <w:p/>
          <w:p/>
        </w:tc>
        <w:tc>
          <w:tcPr>
            <w:tcW w:type="dxa" w:w="2736"/>
          </w:tcPr>
          <w:p>
            <w:r/>
          </w:p>
          <w:p/>
          <w:p/>
        </w:tc>
      </w:tr>
      <w:tr>
        <w:tc>
          <w:tcPr>
            <w:tcW w:type="dxa" w:w="2736"/>
          </w:tcPr>
          <w:p>
            <w:r/>
          </w:p>
          <w:p/>
          <w:p/>
        </w:tc>
        <w:tc>
          <w:tcPr>
            <w:tcW w:type="dxa" w:w="3024"/>
          </w:tcPr>
          <w:p>
            <w:r/>
          </w:p>
          <w:p/>
          <w:p/>
        </w:tc>
        <w:tc>
          <w:tcPr>
            <w:tcW w:type="dxa" w:w="3312"/>
          </w:tcPr>
          <w:p>
            <w:r/>
          </w:p>
          <w:p/>
          <w:p/>
        </w:tc>
        <w:tc>
          <w:tcPr>
            <w:tcW w:type="dxa" w:w="3024"/>
          </w:tcPr>
          <w:p>
            <w:r/>
          </w:p>
          <w:p/>
          <w:p/>
        </w:tc>
        <w:tc>
          <w:tcPr>
            <w:tcW w:type="dxa" w:w="2736"/>
          </w:tcPr>
          <w:p>
            <w:r/>
          </w:p>
          <w:p/>
          <w:p/>
        </w:tc>
      </w:tr>
      <w:tr>
        <w:tc>
          <w:tcPr>
            <w:tcW w:type="dxa" w:w="2736"/>
          </w:tcPr>
          <w:p>
            <w:r/>
          </w:p>
          <w:p/>
          <w:p/>
        </w:tc>
        <w:tc>
          <w:tcPr>
            <w:tcW w:type="dxa" w:w="3024"/>
          </w:tcPr>
          <w:p>
            <w:r/>
          </w:p>
          <w:p/>
          <w:p/>
        </w:tc>
        <w:tc>
          <w:tcPr>
            <w:tcW w:type="dxa" w:w="3312"/>
          </w:tcPr>
          <w:p>
            <w:r/>
          </w:p>
          <w:p/>
          <w:p/>
        </w:tc>
        <w:tc>
          <w:tcPr>
            <w:tcW w:type="dxa" w:w="3024"/>
          </w:tcPr>
          <w:p>
            <w:r/>
          </w:p>
          <w:p/>
          <w:p/>
        </w:tc>
        <w:tc>
          <w:tcPr>
            <w:tcW w:type="dxa" w:w="2736"/>
          </w:tcPr>
          <w:p>
            <w:r/>
          </w:p>
          <w:p/>
          <w:p/>
        </w:tc>
      </w:tr>
      <w:tr>
        <w:tc>
          <w:tcPr>
            <w:tcW w:type="dxa" w:w="2736"/>
          </w:tcPr>
          <w:p>
            <w:r/>
          </w:p>
          <w:p/>
          <w:p/>
        </w:tc>
        <w:tc>
          <w:tcPr>
            <w:tcW w:type="dxa" w:w="3024"/>
          </w:tcPr>
          <w:p>
            <w:r/>
          </w:p>
          <w:p/>
          <w:p/>
        </w:tc>
        <w:tc>
          <w:tcPr>
            <w:tcW w:type="dxa" w:w="3312"/>
          </w:tcPr>
          <w:p>
            <w:r/>
          </w:p>
          <w:p/>
          <w:p/>
        </w:tc>
        <w:tc>
          <w:tcPr>
            <w:tcW w:type="dxa" w:w="3024"/>
          </w:tcPr>
          <w:p>
            <w:r/>
          </w:p>
          <w:p/>
          <w:p/>
        </w:tc>
        <w:tc>
          <w:tcPr>
            <w:tcW w:type="dxa" w:w="2736"/>
          </w:tcPr>
          <w:p>
            <w:r/>
          </w:p>
          <w:p/>
          <w:p/>
        </w:tc>
      </w:tr>
      <w:tr>
        <w:tc>
          <w:tcPr>
            <w:tcW w:type="dxa" w:w="2736"/>
          </w:tcPr>
          <w:p>
            <w:r/>
          </w:p>
          <w:p/>
          <w:p/>
        </w:tc>
        <w:tc>
          <w:tcPr>
            <w:tcW w:type="dxa" w:w="3024"/>
          </w:tcPr>
          <w:p>
            <w:r/>
          </w:p>
          <w:p/>
          <w:p/>
        </w:tc>
        <w:tc>
          <w:tcPr>
            <w:tcW w:type="dxa" w:w="3312"/>
          </w:tcPr>
          <w:p>
            <w:r/>
          </w:p>
          <w:p/>
          <w:p/>
        </w:tc>
        <w:tc>
          <w:tcPr>
            <w:tcW w:type="dxa" w:w="3024"/>
          </w:tcPr>
          <w:p>
            <w:r/>
          </w:p>
          <w:p/>
          <w:p/>
        </w:tc>
        <w:tc>
          <w:tcPr>
            <w:tcW w:type="dxa" w:w="2736"/>
          </w:tcPr>
          <w:p>
            <w:r/>
          </w:p>
          <w:p/>
          <w:p/>
        </w:tc>
      </w:tr>
      <w:tr>
        <w:tc>
          <w:tcPr>
            <w:tcW w:type="dxa" w:w="2736"/>
          </w:tcPr>
          <w:p>
            <w:r/>
          </w:p>
          <w:p/>
          <w:p/>
        </w:tc>
        <w:tc>
          <w:tcPr>
            <w:tcW w:type="dxa" w:w="3024"/>
          </w:tcPr>
          <w:p>
            <w:r/>
          </w:p>
          <w:p/>
          <w:p/>
        </w:tc>
        <w:tc>
          <w:tcPr>
            <w:tcW w:type="dxa" w:w="3312"/>
          </w:tcPr>
          <w:p>
            <w:r/>
          </w:p>
          <w:p/>
          <w:p/>
        </w:tc>
        <w:tc>
          <w:tcPr>
            <w:tcW w:type="dxa" w:w="3024"/>
          </w:tcPr>
          <w:p>
            <w:r/>
          </w:p>
          <w:p/>
          <w:p/>
        </w:tc>
        <w:tc>
          <w:tcPr>
            <w:tcW w:type="dxa" w:w="2736"/>
          </w:tcPr>
          <w:p>
            <w:r/>
          </w:p>
          <w:p/>
          <w:p/>
        </w:tc>
      </w:tr>
      <w:tr>
        <w:tc>
          <w:tcPr>
            <w:tcW w:type="dxa" w:w="2736"/>
          </w:tcPr>
          <w:p>
            <w:r/>
          </w:p>
          <w:p/>
          <w:p/>
        </w:tc>
        <w:tc>
          <w:tcPr>
            <w:tcW w:type="dxa" w:w="3024"/>
          </w:tcPr>
          <w:p>
            <w:r/>
          </w:p>
          <w:p/>
          <w:p/>
        </w:tc>
        <w:tc>
          <w:tcPr>
            <w:tcW w:type="dxa" w:w="3312"/>
          </w:tcPr>
          <w:p>
            <w:r/>
          </w:p>
          <w:p/>
          <w:p/>
        </w:tc>
        <w:tc>
          <w:tcPr>
            <w:tcW w:type="dxa" w:w="3024"/>
          </w:tcPr>
          <w:p>
            <w:r/>
          </w:p>
          <w:p/>
          <w:p/>
        </w:tc>
        <w:tc>
          <w:tcPr>
            <w:tcW w:type="dxa" w:w="2736"/>
          </w:tcPr>
          <w:p>
            <w:r/>
          </w:p>
          <w:p/>
          <w:p/>
        </w:tc>
      </w:tr>
      <w:tr>
        <w:tc>
          <w:tcPr>
            <w:tcW w:type="dxa" w:w="2736"/>
          </w:tcPr>
          <w:p>
            <w:r/>
          </w:p>
          <w:p/>
          <w:p/>
        </w:tc>
        <w:tc>
          <w:tcPr>
            <w:tcW w:type="dxa" w:w="3024"/>
          </w:tcPr>
          <w:p>
            <w:r/>
          </w:p>
          <w:p/>
          <w:p/>
        </w:tc>
        <w:tc>
          <w:tcPr>
            <w:tcW w:type="dxa" w:w="3312"/>
          </w:tcPr>
          <w:p>
            <w:r/>
          </w:p>
          <w:p/>
          <w:p/>
        </w:tc>
        <w:tc>
          <w:tcPr>
            <w:tcW w:type="dxa" w:w="3024"/>
          </w:tcPr>
          <w:p>
            <w:r/>
          </w:p>
          <w:p/>
          <w:p/>
        </w:tc>
        <w:tc>
          <w:tcPr>
            <w:tcW w:type="dxa" w:w="2736"/>
          </w:tcPr>
          <w:p>
            <w:r/>
          </w:p>
          <w:p/>
          <w:p/>
        </w:tc>
      </w:tr>
      <w:tr>
        <w:tc>
          <w:tcPr>
            <w:tcW w:type="dxa" w:w="2736"/>
          </w:tcPr>
          <w:p>
            <w:r/>
          </w:p>
          <w:p/>
          <w:p/>
        </w:tc>
        <w:tc>
          <w:tcPr>
            <w:tcW w:type="dxa" w:w="3024"/>
          </w:tcPr>
          <w:p>
            <w:r/>
          </w:p>
          <w:p/>
          <w:p/>
        </w:tc>
        <w:tc>
          <w:tcPr>
            <w:tcW w:type="dxa" w:w="3312"/>
          </w:tcPr>
          <w:p>
            <w:r/>
          </w:p>
          <w:p/>
          <w:p/>
        </w:tc>
        <w:tc>
          <w:tcPr>
            <w:tcW w:type="dxa" w:w="3024"/>
          </w:tcPr>
          <w:p>
            <w:r/>
          </w:p>
          <w:p/>
          <w:p/>
        </w:tc>
        <w:tc>
          <w:tcPr>
            <w:tcW w:type="dxa" w:w="2736"/>
          </w:tcPr>
          <w:p>
            <w:r/>
          </w:p>
          <w:p/>
          <w:p/>
        </w:tc>
      </w:tr>
      <w:tr>
        <w:tc>
          <w:tcPr>
            <w:tcW w:type="dxa" w:w="2736"/>
          </w:tcPr>
          <w:p>
            <w:r/>
          </w:p>
          <w:p/>
          <w:p/>
        </w:tc>
        <w:tc>
          <w:tcPr>
            <w:tcW w:type="dxa" w:w="3024"/>
          </w:tcPr>
          <w:p>
            <w:r/>
          </w:p>
          <w:p/>
          <w:p/>
        </w:tc>
        <w:tc>
          <w:tcPr>
            <w:tcW w:type="dxa" w:w="3312"/>
          </w:tcPr>
          <w:p>
            <w:r/>
          </w:p>
          <w:p/>
          <w:p/>
        </w:tc>
        <w:tc>
          <w:tcPr>
            <w:tcW w:type="dxa" w:w="3024"/>
          </w:tcPr>
          <w:p>
            <w:r/>
          </w:p>
          <w:p/>
          <w:p/>
        </w:tc>
        <w:tc>
          <w:tcPr>
            <w:tcW w:type="dxa" w:w="2736"/>
          </w:tcPr>
          <w:p>
            <w:r/>
          </w:p>
          <w:p/>
          <w:p/>
        </w:tc>
      </w:tr>
      <w:tr>
        <w:tc>
          <w:tcPr>
            <w:tcW w:type="dxa" w:w="2736"/>
          </w:tcPr>
          <w:p>
            <w:r/>
          </w:p>
          <w:p/>
          <w:p/>
        </w:tc>
        <w:tc>
          <w:tcPr>
            <w:tcW w:type="dxa" w:w="3024"/>
          </w:tcPr>
          <w:p>
            <w:r/>
          </w:p>
          <w:p/>
          <w:p/>
        </w:tc>
        <w:tc>
          <w:tcPr>
            <w:tcW w:type="dxa" w:w="3312"/>
          </w:tcPr>
          <w:p>
            <w:r/>
          </w:p>
          <w:p/>
          <w:p/>
        </w:tc>
        <w:tc>
          <w:tcPr>
            <w:tcW w:type="dxa" w:w="3024"/>
          </w:tcPr>
          <w:p>
            <w:r/>
          </w:p>
          <w:p/>
          <w:p/>
        </w:tc>
        <w:tc>
          <w:tcPr>
            <w:tcW w:type="dxa" w:w="2736"/>
          </w:tcPr>
          <w:p>
            <w:r/>
          </w:p>
          <w:p/>
          <w:p/>
        </w:tc>
      </w:tr>
      <w:tr>
        <w:tc>
          <w:tcPr>
            <w:tcW w:type="dxa" w:w="2736"/>
          </w:tcPr>
          <w:p>
            <w:r/>
          </w:p>
          <w:p/>
          <w:p/>
        </w:tc>
        <w:tc>
          <w:tcPr>
            <w:tcW w:type="dxa" w:w="3024"/>
          </w:tcPr>
          <w:p>
            <w:r/>
          </w:p>
          <w:p/>
          <w:p/>
        </w:tc>
        <w:tc>
          <w:tcPr>
            <w:tcW w:type="dxa" w:w="3312"/>
          </w:tcPr>
          <w:p>
            <w:r/>
          </w:p>
          <w:p/>
          <w:p/>
        </w:tc>
        <w:tc>
          <w:tcPr>
            <w:tcW w:type="dxa" w:w="3024"/>
          </w:tcPr>
          <w:p>
            <w:r/>
          </w:p>
          <w:p/>
          <w:p/>
        </w:tc>
        <w:tc>
          <w:tcPr>
            <w:tcW w:type="dxa" w:w="2736"/>
          </w:tcPr>
          <w:p>
            <w:r/>
          </w:p>
          <w:p/>
          <w:p/>
        </w:tc>
      </w:tr>
      <w:tr>
        <w:tc>
          <w:tcPr>
            <w:tcW w:type="dxa" w:w="2736"/>
          </w:tcPr>
          <w:p>
            <w:r/>
          </w:p>
          <w:p/>
          <w:p/>
        </w:tc>
        <w:tc>
          <w:tcPr>
            <w:tcW w:type="dxa" w:w="3024"/>
          </w:tcPr>
          <w:p>
            <w:r/>
          </w:p>
          <w:p/>
          <w:p/>
        </w:tc>
        <w:tc>
          <w:tcPr>
            <w:tcW w:type="dxa" w:w="3312"/>
          </w:tcPr>
          <w:p>
            <w:r/>
          </w:p>
          <w:p/>
          <w:p/>
        </w:tc>
        <w:tc>
          <w:tcPr>
            <w:tcW w:type="dxa" w:w="3024"/>
          </w:tcPr>
          <w:p>
            <w:r/>
          </w:p>
          <w:p/>
          <w:p/>
        </w:tc>
        <w:tc>
          <w:tcPr>
            <w:tcW w:type="dxa" w:w="2736"/>
          </w:tcPr>
          <w:p>
            <w:r/>
          </w:p>
          <w:p/>
          <w:p/>
        </w:tc>
      </w:tr>
    </w:tbl>
    <w:p/>
    <w:p>
      <w:r>
        <w:rPr>
          <w:i/>
          <w:color w:val="777777"/>
          <w:sz w:val="18"/>
        </w:rPr>
        <w:t>Note: the original in-class version of this worksheet is a blank template only -- no client data to anonymize here.</w:t>
      </w:r>
    </w:p>
    <w:sectPr w:rsidR="00FC693F" w:rsidRPr="0006063C" w:rsidSect="00034616">
      <w:pgSz w:w="15840" w:h="12240" w:orient="landscape"/>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