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Post-it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tl w:val="0"/>
        </w:rPr>
        <w:br w:type="textWrapping"/>
        <w:t xml:space="preserve">Skapa 15 problemlösningsuppgifter för en gymnasietävling, uppdelade i tre svårighetsnivåer. Uppgifterna ska vara kortfattade och passa på en post-it-lapp. Varje uppgift ska ha en konkret lösning – antingen är den löst eller inte. Svårighetsnivåer: Level 1 (5 uppgifter): Praktiska uppgifter som kan lösas genom direkt observation eller snabb beräkning utan specialverktyg. Exempel: "Vad är bredden på detta klassrum? Svara i cm." Level 2 (5 uppgifter): Kräver digitala verktyg som Google Lens, AI-verktyg eller appar. Kan inkludera uppgifter där eleverna rör sig inom skolan. Exempel: "Vad är lutningen på lärarens podium? Svara i grader." Level 3 (5 uppgifter): Avancerade problem som kräver AI, kodning, eller informationssökning via skolpersonal. Exempel: "Gör en CustomGPT som kan besvara alla avgångstider och platser för bussen linje 100." Övriga krav: Varierande problemlösningsmetoder: Minst en uppgift per nivå ska kräva mätning, en bildsökning, en AI-analys, en research-baserad uppgift och en escape-room-liknande uppgift. Interaktion med skolan: Minst en uppgift per nivå ska kräva att eleverna pratar med en lärare eller skolanställd. Utforskning utanför klassrummet: Minst två uppgifter ska kräva att eleverna lämnar klassrummet. Snabb verifiering: Uppgifterna ska vara enkla att kontrollera och ge poäng för. Eleverna ska snabbt presentera sina lösningar för läraren för att få poäng.</w:t>
        <w:br w:type="textWrapping"/>
        <w:t xml:space="preserve">Mina uppgifter hittills: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Post-it problem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Level 1 (grön):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Färgkod:</w:t>
      </w:r>
      <w:r w:rsidDel="00000000" w:rsidR="00000000" w:rsidRPr="00000000">
        <w:rPr>
          <w:sz w:val="21"/>
          <w:szCs w:val="21"/>
          <w:rtl w:val="0"/>
        </w:rPr>
        <w:t xml:space="preserve"> Vilken färg-kod har färgen på dörrkarmen till expeditionen?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Hitta en växt på skolan. Vad heter växten? Ta kort och visa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Vad kostade de två 3D skrivarna som köptes in senast?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Ta reda på modellnamnet för en av Hugins router (Inte den i L1).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Vem har arbetat längst på strömbackaskolan? Svara namn och antal år.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Vad är lufttemperaturen i Ö26? Svara i kelvin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Avståndet mellan skolans huvudentré och närmaste busshållplats. Svara i meter.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Vad är skillnaden i ljudnivån i matsalen under lunch jämfört med biblioteket. (Svara i dbm)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Beräkna den ungefärliga sammanlagda tiden som ALLA skolans elever tillsammans spenderar på närvarokontroll under ett läsår.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Hur lång tid det att ladda upp en elevdator från 20% till 80%?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Spela ett stycke “blinka lilla stjärna” på piano framför Anton.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Vilken ai-modell är bäst på Matematik just nu? (26/2-2025)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Rimma på ordet “Orm”. Säg rimmet till Anton.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 Hur mycket väger bordet i soffgruppen vid L1?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Vilka tre städer i Norrbotten har haft flest Google-sökningar på "ChatGPT" under det senaste året? Svara städer inklusive antal.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 Hur mycket tvål ryms i en tvålbägare på skoltoaletten?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 Slå ett par med 2st tärningar framför Anton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Bild med statsministern:</w:t>
      </w:r>
      <w:r w:rsidDel="00000000" w:rsidR="00000000" w:rsidRPr="00000000">
        <w:rPr>
          <w:sz w:val="21"/>
          <w:szCs w:val="21"/>
          <w:rtl w:val="0"/>
        </w:rPr>
        <w:t xml:space="preserve"> Visa en bild på en gruppmedlem bredvid statsministern.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Level 2 (Gul):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Jag vill måla om i L1 och vill ha samma färg. Vilken färg ska jag köpa och vad kostar 3 liter?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Hitta en växt på skolan. Vad kostar ett enda frö för denna växt? Svara i SEK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Vad är latensen för “PK-open” i skolans bibliotek?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Vad är höjden på basketkorgen utanför strömbackaskolan?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Vad kostade skolmaten som serverades förra veckan på strömbackaskolan?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Ta kort på bibliotekets äldsta bok och visa Anton.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Visa en Anton en bild på en gruppmedlem som står bredvid statsministern.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Antalet årliga besökare på Piteå Kommuns hemsida. Svara i antal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Hur många kalorier innehåller ett fullstort plåtbleck av en av maträtterna som serveras på fredagen under vecka 9?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Visa en selfie på en gruppmedlem för Anton med 8k-upplösning.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Visa Anton en bild på en Volvo som svävar i Ö26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Ta en selfie där en 2 gruppmedlemmar står på månen med jorden i bakgrunden. Visa bilden.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Hur mycket skulle världens elförbrukning öka om alla världens människor skulle vända sig till GPT-4 istället för google-sök? Svara i antal %.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Nämn en font som används på Antons hemsida.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Hur många lärarrum finns på våning 1 i denna byggnad?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Hur många lager av papper, producerat av smurfit westrock, skulle behövas läggas på varandra för att nå taket i L1?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Visa mig en 5 sekunders video på när Shrek äter palt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Antons hotmail blev utsatt under en dataläcka. Vilket bolag hade läckaget?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Gör så att ett utländskt nummer ringer Anton.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Skicka 15st av PiteEnergis e-post adresser till Anton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Visa en video då du åker i hissen på skolan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Översätt skolans motto till minst 5 olika språk. Visa resultaten.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Hur såg hemsidan för teknikprogrammet på Strömbackaskolan ut för 4 år sedan?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Visa upp en 3D-modell på en av klassrummets stolar.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Level 3 (Röd) 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Jag vill måla om väggarna i Ö26. Hur många liter färg behöver jag och hur lång tid skulle det ta?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Vad är takvinkeln på en lärares hus? Svara i grader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Vad är wifi-styrkan för "wifi_namn" vid soffgruppen i skolans fikarum?. Svara i dbm.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Jag har checkat in största möjliga handbagaget när jag åkte med SAS från stockholm. Hur många sådana skulle jag rymma om jag fyllde hela klassrummet i L1?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Hur många kvadrat solceller skulle behövas för att täcka “en lärares” årliga elförbrukning? Svara i Kvm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Vem på skolenheten har högst årslön? Svara namn och lön.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Skapa en 3D-modell av valfritt klassrum. Skicka modellen till Anton.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Presentera för Anton hur man hade kunnat fixa en automatiserad närvarokontroll i skolan. Ungefär hur mycket skulle detta kosta för skolenheten?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Visa Anton en selfie när en gruppmedlem sitter i en biograf och håller upp en låda popcorn.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Antons hotmail blev utsatt under en dataläcka. Vilket bolag hade läckaget?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Utländskt nummer:</w:t>
      </w:r>
      <w:r w:rsidDel="00000000" w:rsidR="00000000" w:rsidRPr="00000000">
        <w:rPr>
          <w:rtl w:val="0"/>
        </w:rPr>
        <w:t xml:space="preserve"> Få ett utländskt nummer att ringa Anton.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Skapa en CustomGPT som hjälper användaren hitta rätt ai-verktyg/språkmodell för sin uppgift/problem.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