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498" w:rsidRDefault="00710498" w:rsidP="0044757D">
      <w:pPr>
        <w:spacing w:after="0" w:line="276" w:lineRule="auto"/>
        <w:contextualSpacing/>
        <w:rPr>
          <w:rFonts w:ascii="Times New Roman" w:hAnsi="Times New Roman" w:cs="Times New Roman"/>
          <w:lang w:val="en-US"/>
        </w:rPr>
      </w:pPr>
      <w:r>
        <w:rPr>
          <w:rFonts w:ascii="Times New Roman" w:hAnsi="Times New Roman" w:cs="Times New Roman"/>
          <w:lang w:val="en-US"/>
        </w:rPr>
        <w:t>Tugas 1</w:t>
      </w:r>
    </w:p>
    <w:p w:rsidR="0044757D" w:rsidRDefault="0044757D" w:rsidP="0044757D">
      <w:pPr>
        <w:tabs>
          <w:tab w:val="left" w:pos="720"/>
        </w:tabs>
        <w:spacing w:after="0" w:line="276" w:lineRule="auto"/>
        <w:contextualSpacing/>
        <w:rPr>
          <w:rFonts w:ascii="Times New Roman" w:hAnsi="Times New Roman" w:cs="Times New Roman"/>
          <w:lang w:val="en-US"/>
        </w:rPr>
      </w:pPr>
      <w:r>
        <w:rPr>
          <w:rFonts w:ascii="Times New Roman" w:hAnsi="Times New Roman" w:cs="Times New Roman"/>
          <w:lang w:val="en-US"/>
        </w:rPr>
        <w:t>Nama</w:t>
      </w:r>
      <w:r>
        <w:rPr>
          <w:rFonts w:ascii="Times New Roman" w:hAnsi="Times New Roman" w:cs="Times New Roman"/>
          <w:lang w:val="en-US"/>
        </w:rPr>
        <w:tab/>
        <w:t>:  Bonggal Baringin Siahaan</w:t>
      </w:r>
    </w:p>
    <w:p w:rsidR="0044757D" w:rsidRDefault="0044757D" w:rsidP="0044757D">
      <w:pPr>
        <w:tabs>
          <w:tab w:val="left" w:pos="720"/>
        </w:tabs>
        <w:spacing w:after="0" w:line="276" w:lineRule="auto"/>
        <w:contextualSpacing/>
        <w:rPr>
          <w:rFonts w:ascii="Times New Roman" w:hAnsi="Times New Roman" w:cs="Times New Roman"/>
          <w:lang w:val="en-US"/>
        </w:rPr>
      </w:pPr>
      <w:r>
        <w:rPr>
          <w:rFonts w:ascii="Times New Roman" w:hAnsi="Times New Roman" w:cs="Times New Roman"/>
          <w:lang w:val="en-US"/>
        </w:rPr>
        <w:t>NIM</w:t>
      </w:r>
      <w:r>
        <w:rPr>
          <w:rFonts w:ascii="Times New Roman" w:hAnsi="Times New Roman" w:cs="Times New Roman"/>
          <w:lang w:val="en-US"/>
        </w:rPr>
        <w:tab/>
        <w:t>:  12S15023</w:t>
      </w:r>
    </w:p>
    <w:p w:rsidR="0044757D" w:rsidRPr="00710498" w:rsidRDefault="0044757D" w:rsidP="0044757D">
      <w:pPr>
        <w:tabs>
          <w:tab w:val="left" w:pos="720"/>
        </w:tabs>
        <w:spacing w:after="0" w:line="276" w:lineRule="auto"/>
        <w:contextualSpacing/>
        <w:rPr>
          <w:rFonts w:ascii="Times New Roman" w:hAnsi="Times New Roman" w:cs="Times New Roman"/>
          <w:lang w:val="en-US"/>
        </w:rPr>
      </w:pP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t>Mengapa ekosistem digunakan sebagai dasar untuk melakukan kajian lingkungan?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FD3913">
        <w:tc>
          <w:tcPr>
            <w:tcW w:w="985" w:type="dxa"/>
          </w:tcPr>
          <w:p w:rsidR="00EE3A42" w:rsidRPr="00C91FBF" w:rsidRDefault="00EE3A42" w:rsidP="0044757D">
            <w:pPr>
              <w:spacing w:line="276" w:lineRule="auto"/>
              <w:rPr>
                <w:rFonts w:ascii="Times New Roman" w:hAnsi="Times New Roman" w:cs="Times New Roman"/>
                <w:b/>
                <w:lang w:val="en-US"/>
              </w:rPr>
            </w:pPr>
            <w:r w:rsidRPr="00C91FBF">
              <w:rPr>
                <w:rFonts w:ascii="Times New Roman" w:hAnsi="Times New Roman" w:cs="Times New Roman"/>
                <w:b/>
                <w:lang w:val="en-US"/>
              </w:rPr>
              <w:t>Jawaban:</w:t>
            </w:r>
          </w:p>
        </w:tc>
        <w:tc>
          <w:tcPr>
            <w:tcW w:w="8365" w:type="dxa"/>
          </w:tcPr>
          <w:p w:rsidR="00EE3A42" w:rsidRPr="00C91FBF" w:rsidRDefault="00711481" w:rsidP="0044757D">
            <w:pPr>
              <w:spacing w:line="276" w:lineRule="auto"/>
              <w:jc w:val="both"/>
              <w:rPr>
                <w:rFonts w:ascii="Times New Roman" w:hAnsi="Times New Roman" w:cs="Times New Roman"/>
                <w:lang w:val="en-US"/>
              </w:rPr>
            </w:pPr>
            <w:r w:rsidRPr="00C91FBF">
              <w:rPr>
                <w:rFonts w:ascii="Times New Roman" w:hAnsi="Times New Roman" w:cs="Times New Roman"/>
                <w:lang w:val="en-US"/>
              </w:rPr>
              <w:t>Ekosistem digunakan sebagai dasar kajian lingkungan karena</w:t>
            </w:r>
            <w:r w:rsidR="00FD3913" w:rsidRPr="00C91FBF">
              <w:rPr>
                <w:rFonts w:ascii="Times New Roman" w:hAnsi="Times New Roman" w:cs="Times New Roman"/>
                <w:lang w:val="en-US"/>
              </w:rPr>
              <w:t xml:space="preserve"> inti dari lingkungan adalah interaksi antara manusia dan lingkungannya dan kajian tersebut mecakup upaya pelestariannya.</w:t>
            </w:r>
          </w:p>
        </w:tc>
      </w:tr>
    </w:tbl>
    <w:p w:rsidR="00EE3A42" w:rsidRPr="00C91FBF" w:rsidRDefault="00EE3A42" w:rsidP="0044757D">
      <w:pPr>
        <w:spacing w:after="0" w:line="276" w:lineRule="auto"/>
        <w:rPr>
          <w:rFonts w:ascii="Times New Roman" w:hAnsi="Times New Roman" w:cs="Times New Roman"/>
          <w:lang w:val="en-US"/>
        </w:rPr>
      </w:pP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t>Apakah yang dimaksud dengan pencemaran lingkungan dan pembangunan berwawasan lingkungan?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FD3913">
        <w:tc>
          <w:tcPr>
            <w:tcW w:w="985" w:type="dxa"/>
          </w:tcPr>
          <w:p w:rsidR="00F31DB4" w:rsidRPr="00C91FBF" w:rsidRDefault="00F31DB4" w:rsidP="0044757D">
            <w:pPr>
              <w:spacing w:line="276" w:lineRule="auto"/>
              <w:rPr>
                <w:rFonts w:ascii="Times New Roman" w:hAnsi="Times New Roman" w:cs="Times New Roman"/>
                <w:b/>
                <w:lang w:val="en-US"/>
              </w:rPr>
            </w:pPr>
            <w:r w:rsidRPr="00C91FBF">
              <w:rPr>
                <w:rFonts w:ascii="Times New Roman" w:hAnsi="Times New Roman" w:cs="Times New Roman"/>
                <w:b/>
                <w:lang w:val="en-US"/>
              </w:rPr>
              <w:t>Jawaban:</w:t>
            </w:r>
          </w:p>
        </w:tc>
        <w:tc>
          <w:tcPr>
            <w:tcW w:w="8365" w:type="dxa"/>
          </w:tcPr>
          <w:p w:rsidR="00F31DB4" w:rsidRPr="00C91FBF" w:rsidRDefault="00711481" w:rsidP="0044757D">
            <w:pPr>
              <w:spacing w:line="276" w:lineRule="auto"/>
              <w:jc w:val="both"/>
              <w:rPr>
                <w:rFonts w:ascii="Times New Roman" w:hAnsi="Times New Roman" w:cs="Times New Roman"/>
              </w:rPr>
            </w:pPr>
            <w:r w:rsidRPr="00C91FBF">
              <w:rPr>
                <w:rFonts w:ascii="Times New Roman" w:hAnsi="Times New Roman" w:cs="Times New Roman"/>
                <w:b/>
              </w:rPr>
              <w:t>Pencemaran lingkungan</w:t>
            </w:r>
            <w:r w:rsidRPr="00C91FBF">
              <w:rPr>
                <w:rFonts w:ascii="Times New Roman" w:hAnsi="Times New Roman" w:cs="Times New Roman"/>
              </w:rPr>
              <w:t xml:space="preserve"> adalah </w:t>
            </w:r>
            <w:r w:rsidR="00FD3913" w:rsidRPr="00C91FBF">
              <w:rPr>
                <w:rFonts w:ascii="Times New Roman" w:hAnsi="Times New Roman" w:cs="Times New Roman"/>
                <w:lang w:val="en-US"/>
              </w:rPr>
              <w:t>m</w:t>
            </w:r>
            <w:r w:rsidRPr="00C91FBF">
              <w:rPr>
                <w:rFonts w:ascii="Times New Roman" w:hAnsi="Times New Roman" w:cs="Times New Roman"/>
              </w:rPr>
              <w:t xml:space="preserve">asuknya atau dimasukkannya makhluk hidup, zat energi, dan atau komponen lain ke dalam lingkungan, atau berubahnya tatanan lingkungan oleh kegiatan manusia atau oleh proses alam sehingga kualitas lingkungan turun sampai ke tingkat tertentu yang menyebabkan lingkungan menjadi kurang atau tidak dapat berfungsi lagi sesuai peruntukkannya. </w:t>
            </w:r>
          </w:p>
          <w:p w:rsidR="00FD3913" w:rsidRPr="00C91FBF" w:rsidRDefault="00FD3913" w:rsidP="0044757D">
            <w:pPr>
              <w:spacing w:line="276" w:lineRule="auto"/>
              <w:rPr>
                <w:rFonts w:ascii="Times New Roman" w:hAnsi="Times New Roman" w:cs="Times New Roman"/>
              </w:rPr>
            </w:pPr>
          </w:p>
          <w:p w:rsidR="00711481" w:rsidRPr="00C91FBF" w:rsidRDefault="00711481" w:rsidP="0044757D">
            <w:pPr>
              <w:spacing w:line="276" w:lineRule="auto"/>
              <w:jc w:val="both"/>
              <w:rPr>
                <w:rFonts w:ascii="Times New Roman" w:hAnsi="Times New Roman" w:cs="Times New Roman"/>
                <w:lang w:val="en-US"/>
              </w:rPr>
            </w:pPr>
            <w:r w:rsidRPr="00C91FBF">
              <w:rPr>
                <w:rFonts w:ascii="Times New Roman" w:hAnsi="Times New Roman" w:cs="Times New Roman"/>
                <w:b/>
              </w:rPr>
              <w:t xml:space="preserve">Pembangunan berwawasan </w:t>
            </w:r>
            <w:r w:rsidR="00FD3913" w:rsidRPr="00C91FBF">
              <w:rPr>
                <w:rFonts w:ascii="Times New Roman" w:hAnsi="Times New Roman" w:cs="Times New Roman"/>
                <w:b/>
                <w:lang w:val="en-US"/>
              </w:rPr>
              <w:t>l</w:t>
            </w:r>
            <w:r w:rsidRPr="00C91FBF">
              <w:rPr>
                <w:rFonts w:ascii="Times New Roman" w:hAnsi="Times New Roman" w:cs="Times New Roman"/>
                <w:b/>
              </w:rPr>
              <w:t>ingkungan</w:t>
            </w:r>
            <w:r w:rsidRPr="00C91FBF">
              <w:rPr>
                <w:rFonts w:ascii="Times New Roman" w:hAnsi="Times New Roman" w:cs="Times New Roman"/>
              </w:rPr>
              <w:t xml:space="preserve"> adalah  usaha meningkatkan kualitas manusia secara bertahap dengan memerhatikan faktor lingkungan. Pembangunan berwawasan lingkungan dikenal dengan nama Pembangunan berkelanjutan.</w:t>
            </w:r>
          </w:p>
        </w:tc>
      </w:tr>
    </w:tbl>
    <w:p w:rsidR="00711481" w:rsidRPr="00C91FBF" w:rsidRDefault="00711481" w:rsidP="0044757D">
      <w:pPr>
        <w:pStyle w:val="ListParagraph"/>
        <w:spacing w:after="0" w:line="276" w:lineRule="auto"/>
        <w:ind w:left="360"/>
        <w:rPr>
          <w:rFonts w:ascii="Times New Roman" w:hAnsi="Times New Roman" w:cs="Times New Roman"/>
          <w:lang w:val="en-US"/>
        </w:rPr>
      </w:pP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t>Apakah yang dimaksud dengan ANDAL, PIL, PEL, SEL, RKL dan RPL</w:t>
      </w:r>
      <w:r w:rsidR="00C91FBF" w:rsidRPr="00C91FBF">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C91FBF">
        <w:tc>
          <w:tcPr>
            <w:tcW w:w="985" w:type="dxa"/>
          </w:tcPr>
          <w:p w:rsidR="00F31DB4" w:rsidRPr="00C91FBF" w:rsidRDefault="00F31DB4" w:rsidP="0044757D">
            <w:pPr>
              <w:spacing w:line="276" w:lineRule="auto"/>
              <w:rPr>
                <w:rFonts w:ascii="Times New Roman" w:hAnsi="Times New Roman" w:cs="Times New Roman"/>
                <w:b/>
              </w:rPr>
            </w:pPr>
            <w:r w:rsidRPr="00C91FBF">
              <w:rPr>
                <w:rFonts w:ascii="Times New Roman" w:hAnsi="Times New Roman" w:cs="Times New Roman"/>
                <w:b/>
              </w:rPr>
              <w:t>Jawaban:</w:t>
            </w:r>
          </w:p>
        </w:tc>
        <w:tc>
          <w:tcPr>
            <w:tcW w:w="8365" w:type="dxa"/>
          </w:tcPr>
          <w:p w:rsidR="00F31DB4" w:rsidRPr="00C91FBF" w:rsidRDefault="00F31DB4" w:rsidP="0044757D">
            <w:pPr>
              <w:pStyle w:val="ListParagraph"/>
              <w:numPr>
                <w:ilvl w:val="0"/>
                <w:numId w:val="2"/>
              </w:numPr>
              <w:spacing w:line="276" w:lineRule="auto"/>
              <w:ind w:left="361"/>
              <w:jc w:val="both"/>
              <w:rPr>
                <w:rFonts w:ascii="Times New Roman" w:hAnsi="Times New Roman" w:cs="Times New Roman"/>
              </w:rPr>
            </w:pPr>
            <w:r w:rsidRPr="00C91FBF">
              <w:rPr>
                <w:rFonts w:ascii="Times New Roman" w:hAnsi="Times New Roman" w:cs="Times New Roman"/>
                <w:b/>
              </w:rPr>
              <w:t>ANDAL (Analisis Dampak Lingkungan Hidup)</w:t>
            </w:r>
            <w:r w:rsidR="00C91FBF" w:rsidRPr="00C91FBF">
              <w:rPr>
                <w:rFonts w:ascii="Times New Roman" w:hAnsi="Times New Roman" w:cs="Times New Roman"/>
                <w:lang w:val="en-US"/>
              </w:rPr>
              <w:t xml:space="preserve">, merupakan </w:t>
            </w:r>
            <w:r w:rsidRPr="00C91FBF">
              <w:rPr>
                <w:rFonts w:ascii="Times New Roman" w:hAnsi="Times New Roman" w:cs="Times New Roman"/>
              </w:rPr>
              <w:t>dokumen yang berisi telaahan secara cermat terhadap dampak penting dari suatu rencana kegiatan yang bertujuan untuk menentukan besaran dampak dan membandingkan besaran dampak terhadap kriteria dampak penting yang telah ditentukan oleh pemerintah.</w:t>
            </w:r>
          </w:p>
          <w:p w:rsidR="00F31DB4" w:rsidRPr="00C91FBF" w:rsidRDefault="00F31DB4" w:rsidP="0044757D">
            <w:pPr>
              <w:pStyle w:val="ListParagraph"/>
              <w:numPr>
                <w:ilvl w:val="0"/>
                <w:numId w:val="2"/>
              </w:numPr>
              <w:spacing w:line="276" w:lineRule="auto"/>
              <w:ind w:left="361"/>
              <w:jc w:val="both"/>
              <w:rPr>
                <w:rFonts w:ascii="Times New Roman" w:hAnsi="Times New Roman" w:cs="Times New Roman"/>
              </w:rPr>
            </w:pPr>
            <w:r w:rsidRPr="00C91FBF">
              <w:rPr>
                <w:rFonts w:ascii="Times New Roman" w:hAnsi="Times New Roman" w:cs="Times New Roman"/>
                <w:b/>
              </w:rPr>
              <w:t>PIL (Penyajian Informasi Lingkungan)</w:t>
            </w:r>
            <w:r w:rsidR="00C91FBF" w:rsidRPr="00C91FBF">
              <w:rPr>
                <w:rFonts w:ascii="Times New Roman" w:hAnsi="Times New Roman" w:cs="Times New Roman"/>
                <w:lang w:val="en-US"/>
              </w:rPr>
              <w:t>, merupakan</w:t>
            </w:r>
            <w:r w:rsidR="00D30D23" w:rsidRPr="00C91FBF">
              <w:rPr>
                <w:rFonts w:ascii="Times New Roman" w:hAnsi="Times New Roman" w:cs="Times New Roman"/>
              </w:rPr>
              <w:t xml:space="preserve"> suatu proses untuk memperkirakan kemungkinan terjaya dampak yang akan digunakan untuk menetapkan apakah proyek yang diusulkan perlu Andal atau tidak.</w:t>
            </w:r>
          </w:p>
          <w:p w:rsidR="00F31DB4" w:rsidRPr="00C91FBF" w:rsidRDefault="00F31DB4" w:rsidP="0044757D">
            <w:pPr>
              <w:pStyle w:val="ListParagraph"/>
              <w:numPr>
                <w:ilvl w:val="0"/>
                <w:numId w:val="2"/>
              </w:numPr>
              <w:spacing w:line="276" w:lineRule="auto"/>
              <w:ind w:left="361"/>
              <w:jc w:val="both"/>
              <w:rPr>
                <w:rFonts w:ascii="Times New Roman" w:hAnsi="Times New Roman" w:cs="Times New Roman"/>
              </w:rPr>
            </w:pPr>
            <w:r w:rsidRPr="00C91FBF">
              <w:rPr>
                <w:rFonts w:ascii="Times New Roman" w:hAnsi="Times New Roman" w:cs="Times New Roman"/>
                <w:b/>
              </w:rPr>
              <w:t>PEL (Penyajian Evaluasi Lingkungan)</w:t>
            </w:r>
            <w:r w:rsidR="00C91FBF" w:rsidRPr="00C91FBF">
              <w:rPr>
                <w:rFonts w:ascii="Times New Roman" w:hAnsi="Times New Roman" w:cs="Times New Roman"/>
                <w:lang w:val="en-US"/>
              </w:rPr>
              <w:t xml:space="preserve">, merupakan </w:t>
            </w:r>
            <w:r w:rsidR="00D30D23" w:rsidRPr="00C91FBF">
              <w:rPr>
                <w:rFonts w:ascii="Times New Roman" w:hAnsi="Times New Roman" w:cs="Times New Roman"/>
              </w:rPr>
              <w:t>suatu aktivitas penelaahan seperti PIL yang dilakukan pada proyek yang sudah berjalan.</w:t>
            </w:r>
          </w:p>
          <w:p w:rsidR="00F31DB4" w:rsidRPr="00C91FBF" w:rsidRDefault="00F31DB4" w:rsidP="0044757D">
            <w:pPr>
              <w:pStyle w:val="ListParagraph"/>
              <w:numPr>
                <w:ilvl w:val="0"/>
                <w:numId w:val="2"/>
              </w:numPr>
              <w:spacing w:line="276" w:lineRule="auto"/>
              <w:ind w:left="361"/>
              <w:jc w:val="both"/>
              <w:rPr>
                <w:rFonts w:ascii="Times New Roman" w:hAnsi="Times New Roman" w:cs="Times New Roman"/>
              </w:rPr>
            </w:pPr>
            <w:r w:rsidRPr="00C91FBF">
              <w:rPr>
                <w:rFonts w:ascii="Times New Roman" w:hAnsi="Times New Roman" w:cs="Times New Roman"/>
                <w:b/>
              </w:rPr>
              <w:t>SEL (Studi Evaluasi Lingkungan Hidup)</w:t>
            </w:r>
            <w:r w:rsidR="00C91FBF" w:rsidRPr="00C91FBF">
              <w:rPr>
                <w:rFonts w:ascii="Times New Roman" w:hAnsi="Times New Roman" w:cs="Times New Roman"/>
                <w:lang w:val="en-US"/>
              </w:rPr>
              <w:t xml:space="preserve">, merupakan </w:t>
            </w:r>
            <w:r w:rsidR="00D30D23" w:rsidRPr="00C91FBF">
              <w:rPr>
                <w:rFonts w:ascii="Times New Roman" w:hAnsi="Times New Roman" w:cs="Times New Roman"/>
              </w:rPr>
              <w:t>analisis dampak lingkungan yang dilakukan pada proyek yang sudah berjalan.</w:t>
            </w:r>
          </w:p>
          <w:p w:rsidR="00F31DB4" w:rsidRPr="00C91FBF" w:rsidRDefault="00F31DB4" w:rsidP="0044757D">
            <w:pPr>
              <w:pStyle w:val="ListParagraph"/>
              <w:numPr>
                <w:ilvl w:val="0"/>
                <w:numId w:val="2"/>
              </w:numPr>
              <w:spacing w:line="276" w:lineRule="auto"/>
              <w:ind w:left="361"/>
              <w:jc w:val="both"/>
              <w:rPr>
                <w:rFonts w:ascii="Times New Roman" w:hAnsi="Times New Roman" w:cs="Times New Roman"/>
              </w:rPr>
            </w:pPr>
            <w:r w:rsidRPr="00C91FBF">
              <w:rPr>
                <w:rFonts w:ascii="Times New Roman" w:hAnsi="Times New Roman" w:cs="Times New Roman"/>
                <w:b/>
              </w:rPr>
              <w:t>RKL (Rencana Pengelolaan Lingkungan Hidup)</w:t>
            </w:r>
            <w:r w:rsidR="00C91FBF" w:rsidRPr="00C91FBF">
              <w:rPr>
                <w:rFonts w:ascii="Times New Roman" w:hAnsi="Times New Roman" w:cs="Times New Roman"/>
                <w:lang w:val="en-US"/>
              </w:rPr>
              <w:t xml:space="preserve">, merupakan </w:t>
            </w:r>
            <w:r w:rsidR="00D30D23" w:rsidRPr="00C91FBF">
              <w:rPr>
                <w:rFonts w:ascii="Times New Roman" w:hAnsi="Times New Roman" w:cs="Times New Roman"/>
              </w:rPr>
              <w:t>dokumen yang memuat upaya-upaya untuk mencegah, mengendalikan dan menanggulangi dampak penting lingkungan hidup yang bersifat negatif serta memaksimalkan dampak positif yang terjadi akibat rencana suatu kegiatan. </w:t>
            </w:r>
          </w:p>
          <w:p w:rsidR="00F31DB4" w:rsidRPr="00C91FBF" w:rsidRDefault="00F31DB4" w:rsidP="0044757D">
            <w:pPr>
              <w:pStyle w:val="ListParagraph"/>
              <w:numPr>
                <w:ilvl w:val="0"/>
                <w:numId w:val="2"/>
              </w:numPr>
              <w:spacing w:line="276" w:lineRule="auto"/>
              <w:ind w:left="361"/>
              <w:jc w:val="both"/>
              <w:rPr>
                <w:rFonts w:ascii="Times New Roman" w:hAnsi="Times New Roman" w:cs="Times New Roman"/>
              </w:rPr>
            </w:pPr>
            <w:r w:rsidRPr="00C91FBF">
              <w:rPr>
                <w:rFonts w:ascii="Times New Roman" w:hAnsi="Times New Roman" w:cs="Times New Roman"/>
                <w:b/>
              </w:rPr>
              <w:t>RPL (Rencana Pemantauan Lingkungan Hidup)</w:t>
            </w:r>
            <w:r w:rsidR="00C91FBF" w:rsidRPr="00C91FBF">
              <w:rPr>
                <w:rFonts w:ascii="Times New Roman" w:hAnsi="Times New Roman" w:cs="Times New Roman"/>
                <w:lang w:val="en-US"/>
              </w:rPr>
              <w:t xml:space="preserve">, merupakan </w:t>
            </w:r>
            <w:r w:rsidR="00D30D23" w:rsidRPr="00C91FBF">
              <w:rPr>
                <w:rFonts w:ascii="Times New Roman" w:hAnsi="Times New Roman" w:cs="Times New Roman"/>
              </w:rPr>
              <w:t>dokumen yang memuat program-program pemantauan untuk melihat perubahan lingkungan yang disebabkan oleh dampak-dampak yang berasal dari rencana kegiatan. </w:t>
            </w:r>
          </w:p>
        </w:tc>
      </w:tr>
    </w:tbl>
    <w:p w:rsidR="000E0B14" w:rsidRDefault="000E0B14" w:rsidP="0044757D">
      <w:pPr>
        <w:pStyle w:val="ListParagraph"/>
        <w:spacing w:after="0" w:line="276" w:lineRule="auto"/>
        <w:ind w:left="360"/>
        <w:rPr>
          <w:rFonts w:ascii="Times New Roman" w:hAnsi="Times New Roman" w:cs="Times New Roman"/>
        </w:rPr>
      </w:pPr>
    </w:p>
    <w:p w:rsidR="000E0B14" w:rsidRDefault="000E0B14">
      <w:pPr>
        <w:rPr>
          <w:rFonts w:ascii="Times New Roman" w:hAnsi="Times New Roman" w:cs="Times New Roman"/>
        </w:rPr>
      </w:pPr>
      <w:r>
        <w:rPr>
          <w:rFonts w:ascii="Times New Roman" w:hAnsi="Times New Roman" w:cs="Times New Roman"/>
        </w:rPr>
        <w:br w:type="page"/>
      </w: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lastRenderedPageBreak/>
        <w:t>Jelaskan langkah-langkah proses AMDAL</w:t>
      </w:r>
      <w:r w:rsidR="00FC22C8">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C91FBF">
        <w:tc>
          <w:tcPr>
            <w:tcW w:w="985" w:type="dxa"/>
          </w:tcPr>
          <w:p w:rsidR="00F31DB4" w:rsidRPr="00C91FBF" w:rsidRDefault="00F31DB4" w:rsidP="0044757D">
            <w:pPr>
              <w:spacing w:line="276" w:lineRule="auto"/>
              <w:rPr>
                <w:rFonts w:ascii="Times New Roman" w:hAnsi="Times New Roman" w:cs="Times New Roman"/>
                <w:b/>
                <w:lang w:val="en-US"/>
              </w:rPr>
            </w:pPr>
            <w:r w:rsidRPr="00C91FBF">
              <w:rPr>
                <w:rFonts w:ascii="Times New Roman" w:hAnsi="Times New Roman" w:cs="Times New Roman"/>
                <w:b/>
                <w:lang w:val="en-US"/>
              </w:rPr>
              <w:t>Jawaban:</w:t>
            </w:r>
          </w:p>
        </w:tc>
        <w:tc>
          <w:tcPr>
            <w:tcW w:w="8365" w:type="dxa"/>
          </w:tcPr>
          <w:p w:rsidR="00D30D23" w:rsidRPr="00C91FBF" w:rsidRDefault="00D30D23" w:rsidP="0044757D">
            <w:pPr>
              <w:pStyle w:val="ListParagraph"/>
              <w:numPr>
                <w:ilvl w:val="0"/>
                <w:numId w:val="9"/>
              </w:numPr>
              <w:spacing w:line="276" w:lineRule="auto"/>
              <w:ind w:left="375"/>
              <w:jc w:val="both"/>
              <w:rPr>
                <w:rFonts w:ascii="Times New Roman" w:hAnsi="Times New Roman" w:cs="Times New Roman"/>
                <w:lang w:val="en-US"/>
              </w:rPr>
            </w:pPr>
            <w:r w:rsidRPr="00C91FBF">
              <w:rPr>
                <w:rFonts w:ascii="Times New Roman" w:hAnsi="Times New Roman" w:cs="Times New Roman"/>
                <w:b/>
                <w:lang w:val="en-US"/>
              </w:rPr>
              <w:t xml:space="preserve">Proses </w:t>
            </w:r>
            <w:r w:rsidR="00C91FBF" w:rsidRPr="00C91FBF">
              <w:rPr>
                <w:rFonts w:ascii="Times New Roman" w:hAnsi="Times New Roman" w:cs="Times New Roman"/>
                <w:b/>
                <w:lang w:val="en-US"/>
              </w:rPr>
              <w:t>P</w:t>
            </w:r>
            <w:r w:rsidRPr="00C91FBF">
              <w:rPr>
                <w:rFonts w:ascii="Times New Roman" w:hAnsi="Times New Roman" w:cs="Times New Roman"/>
                <w:b/>
                <w:lang w:val="en-US"/>
              </w:rPr>
              <w:t>enapisan (</w:t>
            </w:r>
            <w:r w:rsidR="00C91FBF" w:rsidRPr="00C91FBF">
              <w:rPr>
                <w:rFonts w:ascii="Times New Roman" w:hAnsi="Times New Roman" w:cs="Times New Roman"/>
                <w:b/>
                <w:lang w:val="en-US"/>
              </w:rPr>
              <w:t>S</w:t>
            </w:r>
            <w:r w:rsidRPr="00C91FBF">
              <w:rPr>
                <w:rFonts w:ascii="Times New Roman" w:hAnsi="Times New Roman" w:cs="Times New Roman"/>
                <w:b/>
                <w:lang w:val="en-US"/>
              </w:rPr>
              <w:t>creening) wajib AMDAL</w:t>
            </w:r>
            <w:r w:rsidR="00C91FBF" w:rsidRPr="00C91FBF">
              <w:rPr>
                <w:rFonts w:ascii="Times New Roman" w:hAnsi="Times New Roman" w:cs="Times New Roman"/>
                <w:lang w:val="en-US"/>
              </w:rPr>
              <w:t>, yaitu</w:t>
            </w:r>
            <w:r w:rsidRPr="00C91FBF">
              <w:rPr>
                <w:rFonts w:ascii="Times New Roman" w:hAnsi="Times New Roman" w:cs="Times New Roman"/>
                <w:lang w:val="en-US"/>
              </w:rPr>
              <w:t xml:space="preserve"> </w:t>
            </w:r>
            <w:r w:rsidR="00C91FBF" w:rsidRPr="00C91FBF">
              <w:rPr>
                <w:rFonts w:ascii="Times New Roman" w:hAnsi="Times New Roman" w:cs="Times New Roman"/>
                <w:lang w:val="en-US"/>
              </w:rPr>
              <w:t>p</w:t>
            </w:r>
            <w:r w:rsidRPr="00C91FBF">
              <w:rPr>
                <w:rFonts w:ascii="Times New Roman" w:hAnsi="Times New Roman" w:cs="Times New Roman"/>
                <w:lang w:val="en-US"/>
              </w:rPr>
              <w:t>roses seleksi apakah suatu kegiatan wajib AMDAL atau tidak</w:t>
            </w:r>
            <w:r w:rsidR="00C91FBF" w:rsidRPr="00C91FBF">
              <w:rPr>
                <w:rFonts w:ascii="Times New Roman" w:hAnsi="Times New Roman" w:cs="Times New Roman"/>
                <w:lang w:val="en-US"/>
              </w:rPr>
              <w:t>.</w:t>
            </w:r>
          </w:p>
          <w:p w:rsidR="00D30D23" w:rsidRPr="00C91FBF" w:rsidRDefault="00D30D23" w:rsidP="0044757D">
            <w:pPr>
              <w:pStyle w:val="ListParagraph"/>
              <w:numPr>
                <w:ilvl w:val="0"/>
                <w:numId w:val="9"/>
              </w:numPr>
              <w:spacing w:line="276" w:lineRule="auto"/>
              <w:ind w:left="375"/>
              <w:jc w:val="both"/>
              <w:rPr>
                <w:rFonts w:ascii="Times New Roman" w:hAnsi="Times New Roman" w:cs="Times New Roman"/>
                <w:lang w:val="en-US"/>
              </w:rPr>
            </w:pPr>
            <w:r w:rsidRPr="00C91FBF">
              <w:rPr>
                <w:rFonts w:ascii="Times New Roman" w:hAnsi="Times New Roman" w:cs="Times New Roman"/>
                <w:b/>
                <w:lang w:val="en-US"/>
              </w:rPr>
              <w:t>Proses Pengumuman dan Konsultasi Masyarakat</w:t>
            </w:r>
            <w:r w:rsidR="00C91FBF" w:rsidRPr="00C91FBF">
              <w:rPr>
                <w:rFonts w:ascii="Times New Roman" w:hAnsi="Times New Roman" w:cs="Times New Roman"/>
                <w:lang w:val="en-US"/>
              </w:rPr>
              <w:t>, yaitu</w:t>
            </w:r>
            <w:r w:rsidRPr="00C91FBF">
              <w:rPr>
                <w:rFonts w:ascii="Times New Roman" w:hAnsi="Times New Roman" w:cs="Times New Roman"/>
                <w:lang w:val="en-US"/>
              </w:rPr>
              <w:t xml:space="preserve"> </w:t>
            </w:r>
            <w:r w:rsidR="00C91FBF" w:rsidRPr="00C91FBF">
              <w:rPr>
                <w:rFonts w:ascii="Times New Roman" w:hAnsi="Times New Roman" w:cs="Times New Roman"/>
                <w:lang w:val="en-US"/>
              </w:rPr>
              <w:t>p</w:t>
            </w:r>
            <w:r w:rsidRPr="00C91FBF">
              <w:rPr>
                <w:rFonts w:ascii="Times New Roman" w:hAnsi="Times New Roman" w:cs="Times New Roman"/>
                <w:lang w:val="en-US"/>
              </w:rPr>
              <w:t>emrakarsa wajib mengumumkan rencana kegiatannya selama waktu yang ditentukan dalam peraturan Keputusan Kepala BAPEDAL No.8/2000, menanggapi masukan,</w:t>
            </w:r>
            <w:r w:rsidR="00C91FBF" w:rsidRPr="00C91FBF">
              <w:rPr>
                <w:rFonts w:ascii="Times New Roman" w:hAnsi="Times New Roman" w:cs="Times New Roman"/>
                <w:lang w:val="en-US"/>
              </w:rPr>
              <w:t xml:space="preserve"> </w:t>
            </w:r>
            <w:r w:rsidRPr="00C91FBF">
              <w:rPr>
                <w:rFonts w:ascii="Times New Roman" w:hAnsi="Times New Roman" w:cs="Times New Roman"/>
                <w:lang w:val="en-US"/>
              </w:rPr>
              <w:t>konsultasi pada masyarakat sebelum menyusun KA-ANDAL</w:t>
            </w:r>
          </w:p>
          <w:p w:rsidR="00D30D23" w:rsidRPr="00C91FBF" w:rsidRDefault="00D30D23" w:rsidP="0044757D">
            <w:pPr>
              <w:pStyle w:val="ListParagraph"/>
              <w:numPr>
                <w:ilvl w:val="0"/>
                <w:numId w:val="9"/>
              </w:numPr>
              <w:spacing w:line="276" w:lineRule="auto"/>
              <w:ind w:left="375"/>
              <w:jc w:val="both"/>
              <w:rPr>
                <w:rFonts w:ascii="Times New Roman" w:hAnsi="Times New Roman" w:cs="Times New Roman"/>
                <w:lang w:val="en-US"/>
              </w:rPr>
            </w:pPr>
            <w:r w:rsidRPr="00C91FBF">
              <w:rPr>
                <w:rFonts w:ascii="Times New Roman" w:hAnsi="Times New Roman" w:cs="Times New Roman"/>
                <w:b/>
                <w:lang w:val="en-US"/>
              </w:rPr>
              <w:t>Penyusunan dan penilaian KA-ANDAL (scoping)</w:t>
            </w:r>
            <w:r w:rsidR="00C91FBF" w:rsidRPr="00C91FBF">
              <w:rPr>
                <w:rFonts w:ascii="Times New Roman" w:hAnsi="Times New Roman" w:cs="Times New Roman"/>
                <w:lang w:val="en-US"/>
              </w:rPr>
              <w:t>, yaitu</w:t>
            </w:r>
            <w:r w:rsidRPr="00C91FBF">
              <w:rPr>
                <w:rFonts w:ascii="Times New Roman" w:hAnsi="Times New Roman" w:cs="Times New Roman"/>
                <w:lang w:val="en-US"/>
              </w:rPr>
              <w:t xml:space="preserve"> proses penentuan lingkup permasalahan yang akan dikaji dalam studi ANDAL. Proses penilaian oleh Komisi penilai AMDAL, lama waktu penilaian 75 hari</w:t>
            </w:r>
          </w:p>
          <w:p w:rsidR="00F31DB4" w:rsidRPr="00C91FBF" w:rsidRDefault="00D30D23" w:rsidP="0044757D">
            <w:pPr>
              <w:pStyle w:val="ListParagraph"/>
              <w:numPr>
                <w:ilvl w:val="0"/>
                <w:numId w:val="9"/>
              </w:numPr>
              <w:spacing w:line="276" w:lineRule="auto"/>
              <w:ind w:left="375"/>
              <w:jc w:val="both"/>
              <w:rPr>
                <w:rFonts w:ascii="Times New Roman" w:hAnsi="Times New Roman" w:cs="Times New Roman"/>
                <w:lang w:val="en-US"/>
              </w:rPr>
            </w:pPr>
            <w:r w:rsidRPr="00C91FBF">
              <w:rPr>
                <w:rFonts w:ascii="Times New Roman" w:hAnsi="Times New Roman" w:cs="Times New Roman"/>
                <w:b/>
                <w:lang w:val="en-US"/>
              </w:rPr>
              <w:t>Penyusunan dan penilaian ANDAL, RKL, RPL</w:t>
            </w:r>
            <w:r w:rsidR="00C91FBF" w:rsidRPr="00C91FBF">
              <w:rPr>
                <w:rFonts w:ascii="Times New Roman" w:hAnsi="Times New Roman" w:cs="Times New Roman"/>
                <w:lang w:val="en-US"/>
              </w:rPr>
              <w:t>, yaitu</w:t>
            </w:r>
            <w:r w:rsidRPr="00C91FBF">
              <w:rPr>
                <w:rFonts w:ascii="Times New Roman" w:hAnsi="Times New Roman" w:cs="Times New Roman"/>
                <w:lang w:val="en-US"/>
              </w:rPr>
              <w:t xml:space="preserve"> proses penyusunan ANDAL,</w:t>
            </w:r>
            <w:r w:rsidR="00C91FBF" w:rsidRPr="00C91FBF">
              <w:rPr>
                <w:rFonts w:ascii="Times New Roman" w:hAnsi="Times New Roman" w:cs="Times New Roman"/>
                <w:lang w:val="en-US"/>
              </w:rPr>
              <w:t xml:space="preserve"> </w:t>
            </w:r>
            <w:r w:rsidRPr="00C91FBF">
              <w:rPr>
                <w:rFonts w:ascii="Times New Roman" w:hAnsi="Times New Roman" w:cs="Times New Roman"/>
                <w:lang w:val="en-US"/>
              </w:rPr>
              <w:t>RKL</w:t>
            </w:r>
            <w:r w:rsidR="00C91FBF" w:rsidRPr="00C91FBF">
              <w:rPr>
                <w:rFonts w:ascii="Times New Roman" w:hAnsi="Times New Roman" w:cs="Times New Roman"/>
                <w:lang w:val="en-US"/>
              </w:rPr>
              <w:t xml:space="preserve">, </w:t>
            </w:r>
            <w:r w:rsidRPr="00C91FBF">
              <w:rPr>
                <w:rFonts w:ascii="Times New Roman" w:hAnsi="Times New Roman" w:cs="Times New Roman"/>
                <w:lang w:val="en-US"/>
              </w:rPr>
              <w:t>dan RPL dilakukan dengan mengacu pada KA-ANDAL yang telah disepakati hasil penilaian komisi AMDAL. Proses penilaian ANDAL,</w:t>
            </w:r>
            <w:r w:rsidR="00C91FBF" w:rsidRPr="00C91FBF">
              <w:rPr>
                <w:rFonts w:ascii="Times New Roman" w:hAnsi="Times New Roman" w:cs="Times New Roman"/>
                <w:lang w:val="en-US"/>
              </w:rPr>
              <w:t xml:space="preserve"> </w:t>
            </w:r>
            <w:r w:rsidRPr="00C91FBF">
              <w:rPr>
                <w:rFonts w:ascii="Times New Roman" w:hAnsi="Times New Roman" w:cs="Times New Roman"/>
                <w:lang w:val="en-US"/>
              </w:rPr>
              <w:t>RKL,</w:t>
            </w:r>
            <w:r w:rsidR="00C91FBF" w:rsidRPr="00C91FBF">
              <w:rPr>
                <w:rFonts w:ascii="Times New Roman" w:hAnsi="Times New Roman" w:cs="Times New Roman"/>
                <w:lang w:val="en-US"/>
              </w:rPr>
              <w:t xml:space="preserve"> </w:t>
            </w:r>
            <w:r w:rsidRPr="00C91FBF">
              <w:rPr>
                <w:rFonts w:ascii="Times New Roman" w:hAnsi="Times New Roman" w:cs="Times New Roman"/>
                <w:lang w:val="en-US"/>
              </w:rPr>
              <w:t>RPL adalah 75 hari</w:t>
            </w:r>
          </w:p>
        </w:tc>
      </w:tr>
    </w:tbl>
    <w:p w:rsidR="007E7109" w:rsidRPr="00C91FBF" w:rsidRDefault="007E7109" w:rsidP="0044757D">
      <w:pPr>
        <w:pStyle w:val="ListParagraph"/>
        <w:spacing w:after="0" w:line="276" w:lineRule="auto"/>
        <w:ind w:left="360"/>
        <w:rPr>
          <w:rFonts w:ascii="Times New Roman" w:hAnsi="Times New Roman" w:cs="Times New Roman"/>
          <w:lang w:val="en-US"/>
        </w:rPr>
      </w:pP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t>Dokuman AMDAL terdiri dari KA-ANDAL, ANDAL, RKL dan RPL. Jelaskan masing-masing dokumen tersebut, arti dokumen, isi masing-masing dokumen, maksud dan tujuan dokumen-dokumen tersebut</w:t>
      </w:r>
      <w:r w:rsidR="00FC22C8">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C91FBF">
        <w:tc>
          <w:tcPr>
            <w:tcW w:w="985" w:type="dxa"/>
          </w:tcPr>
          <w:p w:rsidR="007E7109" w:rsidRPr="00C91FBF" w:rsidRDefault="007E7109" w:rsidP="0044757D">
            <w:pPr>
              <w:spacing w:line="276" w:lineRule="auto"/>
              <w:rPr>
                <w:rFonts w:ascii="Times New Roman" w:hAnsi="Times New Roman" w:cs="Times New Roman"/>
                <w:b/>
                <w:lang w:val="en-US"/>
              </w:rPr>
            </w:pPr>
            <w:r w:rsidRPr="00C91FBF">
              <w:rPr>
                <w:rFonts w:ascii="Times New Roman" w:hAnsi="Times New Roman" w:cs="Times New Roman"/>
                <w:b/>
                <w:lang w:val="en-US"/>
              </w:rPr>
              <w:t>Jawaban:</w:t>
            </w:r>
          </w:p>
        </w:tc>
        <w:tc>
          <w:tcPr>
            <w:tcW w:w="8365" w:type="dxa"/>
          </w:tcPr>
          <w:p w:rsidR="00C91FBF" w:rsidRPr="00C91FBF" w:rsidRDefault="00E7042B" w:rsidP="0044757D">
            <w:pPr>
              <w:pStyle w:val="Default"/>
              <w:numPr>
                <w:ilvl w:val="0"/>
                <w:numId w:val="10"/>
              </w:numPr>
              <w:spacing w:line="276" w:lineRule="auto"/>
              <w:ind w:left="369"/>
              <w:jc w:val="both"/>
              <w:rPr>
                <w:rFonts w:ascii="Times New Roman" w:hAnsi="Times New Roman" w:cs="Times New Roman"/>
                <w:color w:val="auto"/>
                <w:sz w:val="22"/>
                <w:szCs w:val="22"/>
              </w:rPr>
            </w:pPr>
            <w:r w:rsidRPr="00C91FBF">
              <w:rPr>
                <w:rFonts w:ascii="Times New Roman" w:hAnsi="Times New Roman" w:cs="Times New Roman"/>
                <w:b/>
                <w:color w:val="auto"/>
                <w:sz w:val="22"/>
                <w:szCs w:val="22"/>
              </w:rPr>
              <w:t>KA-ANDAL (Kerangka Acuan Analisis Dampak Linkungan)</w:t>
            </w:r>
            <w:r w:rsidR="00C91FBF" w:rsidRPr="00C91FBF">
              <w:rPr>
                <w:rFonts w:ascii="Times New Roman" w:hAnsi="Times New Roman" w:cs="Times New Roman"/>
                <w:b/>
                <w:color w:val="auto"/>
                <w:sz w:val="22"/>
                <w:szCs w:val="22"/>
                <w:lang w:val="en-US"/>
              </w:rPr>
              <w:t xml:space="preserve"> </w:t>
            </w:r>
            <w:r w:rsidR="00C91FBF" w:rsidRPr="00C91FBF">
              <w:rPr>
                <w:rFonts w:ascii="Times New Roman" w:hAnsi="Times New Roman" w:cs="Times New Roman"/>
                <w:color w:val="auto"/>
                <w:sz w:val="22"/>
                <w:szCs w:val="22"/>
                <w:lang w:val="en-US"/>
              </w:rPr>
              <w:t>merupakan dokumen yang</w:t>
            </w:r>
            <w:r w:rsidRPr="00C91FBF">
              <w:rPr>
                <w:rFonts w:ascii="Times New Roman" w:hAnsi="Times New Roman" w:cs="Times New Roman"/>
                <w:color w:val="auto"/>
                <w:sz w:val="22"/>
                <w:szCs w:val="22"/>
              </w:rPr>
              <w:t xml:space="preserve"> berisi tentang ruang lingkup serta kedalaman kajian ANDAL.</w:t>
            </w:r>
            <w:r w:rsidR="00C91FBF" w:rsidRPr="00C91FBF">
              <w:rPr>
                <w:rFonts w:ascii="Times New Roman" w:hAnsi="Times New Roman" w:cs="Times New Roman"/>
                <w:color w:val="auto"/>
                <w:sz w:val="22"/>
                <w:szCs w:val="22"/>
                <w:lang w:val="en-US"/>
              </w:rPr>
              <w:t xml:space="preserve"> </w:t>
            </w:r>
            <w:r w:rsidRPr="00C91FBF">
              <w:rPr>
                <w:rFonts w:ascii="Times New Roman" w:hAnsi="Times New Roman" w:cs="Times New Roman"/>
                <w:color w:val="auto"/>
                <w:sz w:val="22"/>
                <w:szCs w:val="22"/>
              </w:rPr>
              <w:t>Tujuannya yakni sebagai pemrakarsa Kegiatan dan Komisi Penilai AMDAL melalui proses yang disebut dengan proses pelingkupan.</w:t>
            </w:r>
          </w:p>
          <w:p w:rsidR="00C91FBF" w:rsidRPr="00C91FBF" w:rsidRDefault="007E7109" w:rsidP="0044757D">
            <w:pPr>
              <w:pStyle w:val="Default"/>
              <w:numPr>
                <w:ilvl w:val="0"/>
                <w:numId w:val="10"/>
              </w:numPr>
              <w:spacing w:line="276" w:lineRule="auto"/>
              <w:ind w:left="369"/>
              <w:jc w:val="both"/>
              <w:rPr>
                <w:rFonts w:ascii="Times New Roman" w:hAnsi="Times New Roman" w:cs="Times New Roman"/>
                <w:color w:val="auto"/>
                <w:sz w:val="22"/>
                <w:szCs w:val="22"/>
              </w:rPr>
            </w:pPr>
            <w:r w:rsidRPr="00C91FBF">
              <w:rPr>
                <w:rFonts w:ascii="Times New Roman" w:hAnsi="Times New Roman" w:cs="Times New Roman"/>
                <w:b/>
                <w:color w:val="auto"/>
                <w:sz w:val="22"/>
                <w:szCs w:val="22"/>
              </w:rPr>
              <w:t>ANDAL</w:t>
            </w:r>
            <w:r w:rsidR="00404748" w:rsidRPr="00C91FBF">
              <w:rPr>
                <w:rFonts w:ascii="Times New Roman" w:hAnsi="Times New Roman" w:cs="Times New Roman"/>
                <w:b/>
                <w:color w:val="auto"/>
                <w:sz w:val="22"/>
                <w:szCs w:val="22"/>
              </w:rPr>
              <w:t xml:space="preserve"> (Analisis Dampak Lingkungan)</w:t>
            </w:r>
            <w:r w:rsidR="00C91FBF" w:rsidRPr="00C91FBF">
              <w:rPr>
                <w:rFonts w:ascii="Times New Roman" w:hAnsi="Times New Roman" w:cs="Times New Roman"/>
                <w:color w:val="auto"/>
                <w:sz w:val="22"/>
                <w:szCs w:val="22"/>
                <w:lang w:val="en-US"/>
              </w:rPr>
              <w:t xml:space="preserve"> merupakan dokumen yang </w:t>
            </w:r>
            <w:r w:rsidR="00E7042B" w:rsidRPr="00C91FBF">
              <w:rPr>
                <w:rFonts w:ascii="Times New Roman" w:hAnsi="Times New Roman" w:cs="Times New Roman"/>
                <w:color w:val="auto"/>
                <w:sz w:val="22"/>
                <w:szCs w:val="22"/>
              </w:rPr>
              <w:t>berisi telaahan secara cermat terhadap dampak penting dari suatu rencana kegiatan. Tujuannya untuk</w:t>
            </w:r>
            <w:r w:rsidR="00C91FBF" w:rsidRPr="00C91FBF">
              <w:rPr>
                <w:rFonts w:ascii="Times New Roman" w:hAnsi="Times New Roman" w:cs="Times New Roman"/>
                <w:color w:val="auto"/>
                <w:sz w:val="22"/>
                <w:szCs w:val="22"/>
                <w:lang w:val="en-US"/>
              </w:rPr>
              <w:t xml:space="preserve"> </w:t>
            </w:r>
            <w:r w:rsidR="00E7042B" w:rsidRPr="00C91FBF">
              <w:rPr>
                <w:rFonts w:ascii="Times New Roman" w:hAnsi="Times New Roman" w:cs="Times New Roman"/>
                <w:sz w:val="22"/>
                <w:szCs w:val="22"/>
              </w:rPr>
              <w:t>untuk menentukan besaran dampak</w:t>
            </w:r>
            <w:r w:rsidR="00C91FBF">
              <w:rPr>
                <w:rFonts w:ascii="Times New Roman" w:hAnsi="Times New Roman" w:cs="Times New Roman"/>
                <w:sz w:val="22"/>
                <w:szCs w:val="22"/>
                <w:lang w:val="en-US"/>
              </w:rPr>
              <w:t>.</w:t>
            </w:r>
          </w:p>
          <w:p w:rsidR="00C91FBF" w:rsidRPr="00C91FBF" w:rsidRDefault="00404748" w:rsidP="0044757D">
            <w:pPr>
              <w:pStyle w:val="Default"/>
              <w:numPr>
                <w:ilvl w:val="0"/>
                <w:numId w:val="10"/>
              </w:numPr>
              <w:spacing w:line="276" w:lineRule="auto"/>
              <w:ind w:left="369"/>
              <w:jc w:val="both"/>
              <w:rPr>
                <w:rFonts w:ascii="Times New Roman" w:hAnsi="Times New Roman" w:cs="Times New Roman"/>
                <w:color w:val="auto"/>
                <w:sz w:val="22"/>
                <w:szCs w:val="22"/>
              </w:rPr>
            </w:pPr>
            <w:r w:rsidRPr="00C91FBF">
              <w:rPr>
                <w:rFonts w:ascii="Times New Roman" w:hAnsi="Times New Roman" w:cs="Times New Roman"/>
                <w:b/>
                <w:sz w:val="22"/>
                <w:szCs w:val="22"/>
              </w:rPr>
              <w:t>RKL (Rencana Pengelolaan Linkungan Hidup)</w:t>
            </w:r>
            <w:r w:rsidR="00C91FBF" w:rsidRPr="00C91FBF">
              <w:rPr>
                <w:rFonts w:ascii="Times New Roman" w:hAnsi="Times New Roman" w:cs="Times New Roman"/>
                <w:sz w:val="22"/>
                <w:szCs w:val="22"/>
                <w:lang w:val="en-US"/>
              </w:rPr>
              <w:t xml:space="preserve"> merupakan dokumen yang</w:t>
            </w:r>
            <w:r w:rsidRPr="00C91FBF">
              <w:rPr>
                <w:rFonts w:ascii="Times New Roman" w:hAnsi="Times New Roman" w:cs="Times New Roman"/>
                <w:sz w:val="22"/>
                <w:szCs w:val="22"/>
              </w:rPr>
              <w:t xml:space="preserve"> </w:t>
            </w:r>
            <w:r w:rsidR="00E7042B" w:rsidRPr="00C91FBF">
              <w:rPr>
                <w:rFonts w:ascii="Times New Roman" w:hAnsi="Times New Roman" w:cs="Times New Roman"/>
                <w:sz w:val="22"/>
                <w:szCs w:val="22"/>
              </w:rPr>
              <w:t>berisi rencana aktivitas pengelolaan lingkungan yang disusun berdasarkan hasil studi AndalRPL. Tujuannya adalah untuk merumuskan upaya mengendalikan dan menanggulangi dampak penting lingkungan hidup yang bersifat negatif serta memaksimalkan dampak positif yang terjadi akibat rencana suatu kegiatan.</w:t>
            </w:r>
          </w:p>
          <w:p w:rsidR="00404748" w:rsidRPr="00C91FBF" w:rsidRDefault="00404748" w:rsidP="0044757D">
            <w:pPr>
              <w:pStyle w:val="Default"/>
              <w:numPr>
                <w:ilvl w:val="0"/>
                <w:numId w:val="10"/>
              </w:numPr>
              <w:spacing w:line="276" w:lineRule="auto"/>
              <w:ind w:left="369"/>
              <w:jc w:val="both"/>
              <w:rPr>
                <w:rFonts w:ascii="Times New Roman" w:hAnsi="Times New Roman" w:cs="Times New Roman"/>
                <w:b/>
                <w:color w:val="auto"/>
                <w:sz w:val="22"/>
                <w:szCs w:val="22"/>
              </w:rPr>
            </w:pPr>
            <w:r w:rsidRPr="00C91FBF">
              <w:rPr>
                <w:rFonts w:ascii="Times New Roman" w:hAnsi="Times New Roman" w:cs="Times New Roman"/>
                <w:b/>
                <w:color w:val="auto"/>
                <w:sz w:val="22"/>
                <w:szCs w:val="22"/>
              </w:rPr>
              <w:t>RPL (Rencana Pengelolaan Lingkungan)</w:t>
            </w:r>
            <w:r w:rsidR="00C91FBF" w:rsidRPr="00C91FBF">
              <w:rPr>
                <w:rFonts w:ascii="Times New Roman" w:hAnsi="Times New Roman" w:cs="Times New Roman"/>
                <w:b/>
                <w:color w:val="auto"/>
                <w:sz w:val="22"/>
                <w:szCs w:val="22"/>
                <w:lang w:val="en-US"/>
              </w:rPr>
              <w:t xml:space="preserve"> </w:t>
            </w:r>
            <w:r w:rsidR="00C91FBF" w:rsidRPr="00C91FBF">
              <w:rPr>
                <w:rFonts w:ascii="Times New Roman" w:hAnsi="Times New Roman" w:cs="Times New Roman"/>
                <w:color w:val="auto"/>
                <w:sz w:val="22"/>
                <w:szCs w:val="22"/>
                <w:lang w:val="en-US"/>
              </w:rPr>
              <w:t>m</w:t>
            </w:r>
            <w:r w:rsidR="00C91FBF" w:rsidRPr="00C91FBF">
              <w:rPr>
                <w:rFonts w:ascii="Times New Roman" w:hAnsi="Times New Roman" w:cs="Times New Roman"/>
                <w:sz w:val="22"/>
                <w:szCs w:val="22"/>
                <w:lang w:val="en-US"/>
              </w:rPr>
              <w:t xml:space="preserve">erupakan dokumen yang </w:t>
            </w:r>
            <w:r w:rsidR="00E7042B" w:rsidRPr="00C91FBF">
              <w:rPr>
                <w:rFonts w:ascii="Times New Roman" w:hAnsi="Times New Roman" w:cs="Times New Roman"/>
                <w:sz w:val="22"/>
                <w:szCs w:val="22"/>
              </w:rPr>
              <w:t>memuat program-program pemantauan untuk melihat perubahan lingkungan yang disebabkan oleh dampak-dampak yang berasal dari rencana kegiatan</w:t>
            </w:r>
            <w:r w:rsidR="00E7042B" w:rsidRPr="00C91FBF">
              <w:rPr>
                <w:rFonts w:ascii="Times New Roman" w:hAnsi="Times New Roman" w:cs="Times New Roman"/>
                <w:sz w:val="22"/>
                <w:szCs w:val="22"/>
                <w:lang w:val="en-US"/>
              </w:rPr>
              <w:t xml:space="preserve">. </w:t>
            </w:r>
            <w:r w:rsidR="00E7042B" w:rsidRPr="00C91FBF">
              <w:rPr>
                <w:rFonts w:ascii="Times New Roman" w:hAnsi="Times New Roman" w:cs="Times New Roman"/>
                <w:sz w:val="22"/>
                <w:szCs w:val="22"/>
              </w:rPr>
              <w:t>Tujuannya adalah untuk mengetahui apakah pendugaan dampak yang tercantum dalam Andal benar terjadi dan aktivitas pengelolaan lingkungan yang telah dilakukan sesuai / tidak dengan yang diharapkan.</w:t>
            </w:r>
          </w:p>
        </w:tc>
      </w:tr>
    </w:tbl>
    <w:p w:rsidR="000E0B14" w:rsidRDefault="000E0B14" w:rsidP="0044757D">
      <w:pPr>
        <w:spacing w:after="0" w:line="276" w:lineRule="auto"/>
        <w:rPr>
          <w:rFonts w:ascii="Times New Roman" w:hAnsi="Times New Roman" w:cs="Times New Roman"/>
          <w:lang w:val="en-US"/>
        </w:rPr>
      </w:pPr>
    </w:p>
    <w:p w:rsidR="000E0B14" w:rsidRDefault="000E0B14">
      <w:pPr>
        <w:rPr>
          <w:rFonts w:ascii="Times New Roman" w:hAnsi="Times New Roman" w:cs="Times New Roman"/>
          <w:lang w:val="en-US"/>
        </w:rPr>
      </w:pPr>
      <w:r>
        <w:rPr>
          <w:rFonts w:ascii="Times New Roman" w:hAnsi="Times New Roman" w:cs="Times New Roman"/>
          <w:lang w:val="en-US"/>
        </w:rPr>
        <w:br w:type="page"/>
      </w: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lastRenderedPageBreak/>
        <w:t>Jelaskan kurun waktu penyusunan AMDAL, batas waktu legalisasi dan masa berlaku dokumen AMDAL</w:t>
      </w:r>
      <w:r w:rsidR="00FC22C8">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17245F">
        <w:tc>
          <w:tcPr>
            <w:tcW w:w="985" w:type="dxa"/>
          </w:tcPr>
          <w:p w:rsidR="007E7109" w:rsidRPr="002F3019" w:rsidRDefault="007E7109" w:rsidP="0044757D">
            <w:pPr>
              <w:spacing w:line="276" w:lineRule="auto"/>
              <w:rPr>
                <w:rFonts w:ascii="Times New Roman" w:hAnsi="Times New Roman" w:cs="Times New Roman"/>
                <w:b/>
              </w:rPr>
            </w:pPr>
            <w:r w:rsidRPr="002F3019">
              <w:rPr>
                <w:rFonts w:ascii="Times New Roman" w:hAnsi="Times New Roman" w:cs="Times New Roman"/>
                <w:b/>
              </w:rPr>
              <w:t>Jawaban:</w:t>
            </w:r>
          </w:p>
        </w:tc>
        <w:tc>
          <w:tcPr>
            <w:tcW w:w="8365" w:type="dxa"/>
          </w:tcPr>
          <w:p w:rsidR="003721C1" w:rsidRPr="00C91FBF" w:rsidRDefault="003721C1" w:rsidP="0044757D">
            <w:pPr>
              <w:shd w:val="clear" w:color="auto" w:fill="FFFFFF"/>
              <w:spacing w:line="276" w:lineRule="auto"/>
              <w:jc w:val="both"/>
              <w:rPr>
                <w:rFonts w:ascii="Times New Roman" w:hAnsi="Times New Roman" w:cs="Times New Roman"/>
              </w:rPr>
            </w:pPr>
            <w:r w:rsidRPr="00C91FBF">
              <w:rPr>
                <w:rFonts w:ascii="Times New Roman" w:hAnsi="Times New Roman" w:cs="Times New Roman"/>
              </w:rPr>
              <w:t>Keputusan hasil AMDAL tidak berlaku dan habis masa berlakunya apabila:</w:t>
            </w:r>
          </w:p>
          <w:p w:rsidR="003721C1" w:rsidRPr="00C91FBF" w:rsidRDefault="002F3019" w:rsidP="0044757D">
            <w:pPr>
              <w:numPr>
                <w:ilvl w:val="0"/>
                <w:numId w:val="6"/>
              </w:numPr>
              <w:shd w:val="clear" w:color="auto" w:fill="FFFFFF"/>
              <w:spacing w:line="276" w:lineRule="auto"/>
              <w:ind w:left="480"/>
              <w:jc w:val="both"/>
              <w:rPr>
                <w:rFonts w:ascii="Times New Roman" w:hAnsi="Times New Roman" w:cs="Times New Roman"/>
              </w:rPr>
            </w:pPr>
            <w:r>
              <w:rPr>
                <w:rFonts w:ascii="Times New Roman" w:hAnsi="Times New Roman" w:cs="Times New Roman"/>
                <w:lang w:val="en-US"/>
              </w:rPr>
              <w:t>K</w:t>
            </w:r>
            <w:r w:rsidR="003721C1" w:rsidRPr="00C91FBF">
              <w:rPr>
                <w:rFonts w:ascii="Times New Roman" w:hAnsi="Times New Roman" w:cs="Times New Roman"/>
              </w:rPr>
              <w:t>egiatan</w:t>
            </w:r>
            <w:r>
              <w:rPr>
                <w:rFonts w:ascii="Times New Roman" w:hAnsi="Times New Roman" w:cs="Times New Roman"/>
                <w:lang w:val="en-US"/>
              </w:rPr>
              <w:t xml:space="preserve"> </w:t>
            </w:r>
            <w:r w:rsidR="003721C1" w:rsidRPr="00C91FBF">
              <w:rPr>
                <w:rFonts w:ascii="Times New Roman" w:hAnsi="Times New Roman" w:cs="Times New Roman"/>
              </w:rPr>
              <w:t>/</w:t>
            </w:r>
            <w:r>
              <w:rPr>
                <w:rFonts w:ascii="Times New Roman" w:hAnsi="Times New Roman" w:cs="Times New Roman"/>
                <w:lang w:val="en-US"/>
              </w:rPr>
              <w:t xml:space="preserve"> </w:t>
            </w:r>
            <w:r w:rsidR="003721C1" w:rsidRPr="00C91FBF">
              <w:rPr>
                <w:rFonts w:ascii="Times New Roman" w:hAnsi="Times New Roman" w:cs="Times New Roman"/>
              </w:rPr>
              <w:t>usaha tidak dilakukan dalam jangka waktu 3 (tiga) tahun setelah dokumen AMDAL disahkan</w:t>
            </w:r>
            <w:r w:rsidR="0017245F">
              <w:rPr>
                <w:rFonts w:ascii="Times New Roman" w:hAnsi="Times New Roman" w:cs="Times New Roman"/>
              </w:rPr>
              <w:t>.</w:t>
            </w:r>
          </w:p>
          <w:p w:rsidR="003721C1" w:rsidRPr="00C91FBF" w:rsidRDefault="0017245F" w:rsidP="0044757D">
            <w:pPr>
              <w:numPr>
                <w:ilvl w:val="0"/>
                <w:numId w:val="6"/>
              </w:numPr>
              <w:shd w:val="clear" w:color="auto" w:fill="FFFFFF"/>
              <w:spacing w:line="276" w:lineRule="auto"/>
              <w:ind w:left="480"/>
              <w:jc w:val="both"/>
              <w:rPr>
                <w:rFonts w:ascii="Times New Roman" w:hAnsi="Times New Roman" w:cs="Times New Roman"/>
              </w:rPr>
            </w:pPr>
            <w:r>
              <w:rPr>
                <w:rFonts w:ascii="Times New Roman" w:hAnsi="Times New Roman" w:cs="Times New Roman"/>
                <w:lang w:val="en-US"/>
              </w:rPr>
              <w:t>D</w:t>
            </w:r>
            <w:r w:rsidR="003721C1" w:rsidRPr="00C91FBF">
              <w:rPr>
                <w:rFonts w:ascii="Times New Roman" w:hAnsi="Times New Roman" w:cs="Times New Roman"/>
              </w:rPr>
              <w:t>ilakukan pemindahan lokasi kegiatan/usaha</w:t>
            </w:r>
            <w:r>
              <w:rPr>
                <w:rFonts w:ascii="Times New Roman" w:hAnsi="Times New Roman" w:cs="Times New Roman"/>
                <w:lang w:val="en-US"/>
              </w:rPr>
              <w:t>.</w:t>
            </w:r>
          </w:p>
          <w:p w:rsidR="003721C1" w:rsidRPr="00C91FBF" w:rsidRDefault="0017245F" w:rsidP="0044757D">
            <w:pPr>
              <w:numPr>
                <w:ilvl w:val="0"/>
                <w:numId w:val="6"/>
              </w:numPr>
              <w:shd w:val="clear" w:color="auto" w:fill="FFFFFF"/>
              <w:spacing w:line="276" w:lineRule="auto"/>
              <w:ind w:left="480"/>
              <w:jc w:val="both"/>
              <w:rPr>
                <w:rFonts w:ascii="Times New Roman" w:hAnsi="Times New Roman" w:cs="Times New Roman"/>
              </w:rPr>
            </w:pPr>
            <w:r>
              <w:rPr>
                <w:rFonts w:ascii="Times New Roman" w:hAnsi="Times New Roman" w:cs="Times New Roman"/>
                <w:lang w:val="en-US"/>
              </w:rPr>
              <w:t>P</w:t>
            </w:r>
            <w:r w:rsidR="003721C1" w:rsidRPr="00C91FBF">
              <w:rPr>
                <w:rFonts w:ascii="Times New Roman" w:hAnsi="Times New Roman" w:cs="Times New Roman"/>
              </w:rPr>
              <w:t>emrakarsa melakukan perubahan desain dan/atau proses dan/atau kapasitas dan/atau bahan baku dan/atau bahan penolong</w:t>
            </w:r>
            <w:r>
              <w:rPr>
                <w:rFonts w:ascii="Times New Roman" w:hAnsi="Times New Roman" w:cs="Times New Roman"/>
                <w:lang w:val="en-US"/>
              </w:rPr>
              <w:t>.</w:t>
            </w:r>
          </w:p>
          <w:p w:rsidR="003721C1" w:rsidRPr="00C91FBF" w:rsidRDefault="0017245F" w:rsidP="0044757D">
            <w:pPr>
              <w:numPr>
                <w:ilvl w:val="0"/>
                <w:numId w:val="6"/>
              </w:numPr>
              <w:shd w:val="clear" w:color="auto" w:fill="FFFFFF"/>
              <w:spacing w:line="276" w:lineRule="auto"/>
              <w:ind w:left="480"/>
              <w:jc w:val="both"/>
              <w:rPr>
                <w:rFonts w:ascii="Times New Roman" w:hAnsi="Times New Roman" w:cs="Times New Roman"/>
              </w:rPr>
            </w:pPr>
            <w:r>
              <w:rPr>
                <w:rFonts w:ascii="Times New Roman" w:hAnsi="Times New Roman" w:cs="Times New Roman"/>
                <w:lang w:val="en-US"/>
              </w:rPr>
              <w:t>T</w:t>
            </w:r>
            <w:r w:rsidR="003721C1" w:rsidRPr="00C91FBF">
              <w:rPr>
                <w:rFonts w:ascii="Times New Roman" w:hAnsi="Times New Roman" w:cs="Times New Roman"/>
              </w:rPr>
              <w:t>erjadi perubahan lingkungan hidup yang sangat mendasar sebelum dan pada waktu kegiatan/usaha dilaksanakan.</w:t>
            </w:r>
          </w:p>
          <w:p w:rsidR="007E7109" w:rsidRPr="00C91FBF" w:rsidRDefault="007E7109" w:rsidP="0044757D">
            <w:pPr>
              <w:spacing w:line="276" w:lineRule="auto"/>
              <w:jc w:val="both"/>
              <w:rPr>
                <w:rFonts w:ascii="Times New Roman" w:hAnsi="Times New Roman" w:cs="Times New Roman"/>
              </w:rPr>
            </w:pPr>
          </w:p>
        </w:tc>
      </w:tr>
    </w:tbl>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t>Sebutkan minimal 5 penyebab pemanasan global dan dampak yang ditimbulkan oleh pemanasan global</w:t>
      </w:r>
      <w:r w:rsidR="00FC22C8">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4731AB">
        <w:tc>
          <w:tcPr>
            <w:tcW w:w="985" w:type="dxa"/>
          </w:tcPr>
          <w:p w:rsidR="007E7109" w:rsidRPr="0017245F" w:rsidRDefault="007E7109" w:rsidP="0044757D">
            <w:pPr>
              <w:spacing w:line="276" w:lineRule="auto"/>
              <w:rPr>
                <w:rFonts w:ascii="Times New Roman" w:hAnsi="Times New Roman" w:cs="Times New Roman"/>
                <w:b/>
              </w:rPr>
            </w:pPr>
            <w:r w:rsidRPr="0017245F">
              <w:rPr>
                <w:rFonts w:ascii="Times New Roman" w:hAnsi="Times New Roman" w:cs="Times New Roman"/>
                <w:b/>
              </w:rPr>
              <w:t>Jawaban:</w:t>
            </w:r>
          </w:p>
        </w:tc>
        <w:tc>
          <w:tcPr>
            <w:tcW w:w="8365" w:type="dxa"/>
          </w:tcPr>
          <w:p w:rsidR="003721C1" w:rsidRPr="00C91FBF" w:rsidRDefault="0017245F" w:rsidP="0044757D">
            <w:pPr>
              <w:spacing w:line="276" w:lineRule="auto"/>
              <w:jc w:val="both"/>
              <w:rPr>
                <w:rFonts w:ascii="Times New Roman" w:hAnsi="Times New Roman" w:cs="Times New Roman"/>
                <w:lang w:val="en-US"/>
              </w:rPr>
            </w:pPr>
            <w:r>
              <w:rPr>
                <w:rFonts w:ascii="Times New Roman" w:hAnsi="Times New Roman" w:cs="Times New Roman"/>
                <w:lang w:val="en-US"/>
              </w:rPr>
              <w:t>Pemanasan global dapat disebabkan oleh:</w:t>
            </w:r>
          </w:p>
          <w:p w:rsidR="007E7109" w:rsidRPr="00C91FB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Efek rumah kaca</w:t>
            </w:r>
            <w:r w:rsidR="0017245F">
              <w:rPr>
                <w:rFonts w:ascii="Times New Roman" w:hAnsi="Times New Roman" w:cs="Times New Roman"/>
                <w:lang w:val="en-US"/>
              </w:rPr>
              <w:t>.</w:t>
            </w:r>
          </w:p>
          <w:p w:rsidR="003721C1" w:rsidRPr="00C91FB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Meningkatnya gas rumah kaca</w:t>
            </w:r>
            <w:r w:rsidR="0017245F">
              <w:rPr>
                <w:rFonts w:ascii="Times New Roman" w:hAnsi="Times New Roman" w:cs="Times New Roman"/>
                <w:lang w:val="en-US"/>
              </w:rPr>
              <w:t>.</w:t>
            </w:r>
          </w:p>
          <w:p w:rsidR="003721C1" w:rsidRPr="00C91FB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Penggunaan CFC yang tidak terkontrol</w:t>
            </w:r>
            <w:r w:rsidR="0017245F">
              <w:rPr>
                <w:rFonts w:ascii="Times New Roman" w:hAnsi="Times New Roman" w:cs="Times New Roman"/>
                <w:lang w:val="en-US"/>
              </w:rPr>
              <w:t>.</w:t>
            </w:r>
          </w:p>
          <w:p w:rsidR="003721C1" w:rsidRPr="00C91FB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Polusi asap kendaraan dengan menggunakan bahan bakar bensin</w:t>
            </w:r>
            <w:r w:rsidR="0017245F">
              <w:rPr>
                <w:rFonts w:ascii="Times New Roman" w:hAnsi="Times New Roman" w:cs="Times New Roman"/>
                <w:lang w:val="en-US"/>
              </w:rPr>
              <w:t>.</w:t>
            </w:r>
          </w:p>
          <w:p w:rsidR="003721C1" w:rsidRPr="00C91FB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Polusi gas metana oleh pertanian, perkebunan, dan peternakan</w:t>
            </w:r>
            <w:r w:rsidR="0017245F">
              <w:rPr>
                <w:rFonts w:ascii="Times New Roman" w:hAnsi="Times New Roman" w:cs="Times New Roman"/>
                <w:lang w:val="en-US"/>
              </w:rPr>
              <w:t>.</w:t>
            </w:r>
          </w:p>
          <w:p w:rsidR="003721C1" w:rsidRPr="00C91FB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Penggundulan hutan</w:t>
            </w:r>
            <w:r w:rsidR="0017245F">
              <w:rPr>
                <w:rFonts w:ascii="Times New Roman" w:hAnsi="Times New Roman" w:cs="Times New Roman"/>
                <w:lang w:val="en-US"/>
              </w:rPr>
              <w:t>.</w:t>
            </w:r>
          </w:p>
          <w:p w:rsidR="003721C1" w:rsidRPr="00C91FB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Pemborosan energi listrik</w:t>
            </w:r>
            <w:r w:rsidR="0017245F">
              <w:rPr>
                <w:rFonts w:ascii="Times New Roman" w:hAnsi="Times New Roman" w:cs="Times New Roman"/>
                <w:lang w:val="en-US"/>
              </w:rPr>
              <w:t>.</w:t>
            </w:r>
          </w:p>
          <w:p w:rsidR="003721C1" w:rsidRPr="0017245F" w:rsidRDefault="003721C1" w:rsidP="0044757D">
            <w:pPr>
              <w:pStyle w:val="ListParagraph"/>
              <w:numPr>
                <w:ilvl w:val="0"/>
                <w:numId w:val="7"/>
              </w:numPr>
              <w:spacing w:line="276" w:lineRule="auto"/>
              <w:ind w:left="451"/>
              <w:jc w:val="both"/>
              <w:rPr>
                <w:rFonts w:ascii="Times New Roman" w:hAnsi="Times New Roman" w:cs="Times New Roman"/>
              </w:rPr>
            </w:pPr>
            <w:r w:rsidRPr="00C91FBF">
              <w:rPr>
                <w:rFonts w:ascii="Times New Roman" w:hAnsi="Times New Roman" w:cs="Times New Roman"/>
                <w:lang w:val="en-US"/>
              </w:rPr>
              <w:t>Pembakaran sampah secara berlebihan</w:t>
            </w:r>
            <w:r w:rsidR="0017245F">
              <w:rPr>
                <w:rFonts w:ascii="Times New Roman" w:hAnsi="Times New Roman" w:cs="Times New Roman"/>
                <w:lang w:val="en-US"/>
              </w:rPr>
              <w:t>.</w:t>
            </w:r>
          </w:p>
          <w:p w:rsidR="0017245F" w:rsidRPr="00C91FBF" w:rsidRDefault="0017245F" w:rsidP="0044757D">
            <w:pPr>
              <w:pStyle w:val="ListParagraph"/>
              <w:spacing w:line="276" w:lineRule="auto"/>
              <w:ind w:left="451"/>
              <w:jc w:val="both"/>
              <w:rPr>
                <w:rFonts w:ascii="Times New Roman" w:hAnsi="Times New Roman" w:cs="Times New Roman"/>
              </w:rPr>
            </w:pPr>
          </w:p>
          <w:p w:rsidR="003721C1" w:rsidRPr="00C91FBF" w:rsidRDefault="0017245F" w:rsidP="0044757D">
            <w:pPr>
              <w:spacing w:line="276" w:lineRule="auto"/>
              <w:jc w:val="both"/>
              <w:rPr>
                <w:rFonts w:ascii="Times New Roman" w:hAnsi="Times New Roman" w:cs="Times New Roman"/>
                <w:lang w:val="en-US"/>
              </w:rPr>
            </w:pPr>
            <w:r>
              <w:rPr>
                <w:rFonts w:ascii="Times New Roman" w:hAnsi="Times New Roman" w:cs="Times New Roman"/>
                <w:lang w:val="en-US"/>
              </w:rPr>
              <w:t>Pemanasan global akan menimbulkan dampak sebagai berikut.</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Suhu udara meningkat</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Mencairnya gunung es</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Angin bertiup kencang dengan pola yang berbeda-beda</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Air tanah cepat menguap</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Cuaca semakin ekstrim dan sulit diprediksi</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Kenaikan permukaan air laut</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Meningkatnya hama pangan</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Populasi hewan dan tumbuhan menurun</w:t>
            </w:r>
          </w:p>
          <w:p w:rsidR="003721C1" w:rsidRPr="00C91FBF" w:rsidRDefault="003721C1" w:rsidP="0044757D">
            <w:pPr>
              <w:pStyle w:val="ListParagraph"/>
              <w:numPr>
                <w:ilvl w:val="0"/>
                <w:numId w:val="8"/>
              </w:numPr>
              <w:spacing w:line="276" w:lineRule="auto"/>
              <w:ind w:left="459"/>
              <w:jc w:val="both"/>
              <w:rPr>
                <w:rFonts w:ascii="Times New Roman" w:hAnsi="Times New Roman" w:cs="Times New Roman"/>
                <w:lang w:val="en-US"/>
              </w:rPr>
            </w:pPr>
            <w:r w:rsidRPr="00C91FBF">
              <w:rPr>
                <w:rFonts w:ascii="Times New Roman" w:hAnsi="Times New Roman" w:cs="Times New Roman"/>
                <w:lang w:val="en-US"/>
              </w:rPr>
              <w:t>Memicu penyakit stroke, jantung, dehidrasi, dan stress.</w:t>
            </w:r>
          </w:p>
        </w:tc>
      </w:tr>
    </w:tbl>
    <w:p w:rsidR="000E0B14" w:rsidRDefault="000E0B14" w:rsidP="0044757D">
      <w:pPr>
        <w:spacing w:after="0" w:line="276" w:lineRule="auto"/>
        <w:rPr>
          <w:rFonts w:ascii="Times New Roman" w:hAnsi="Times New Roman" w:cs="Times New Roman"/>
          <w:lang w:val="en-US"/>
        </w:rPr>
      </w:pPr>
    </w:p>
    <w:p w:rsidR="000E0B14" w:rsidRDefault="000E0B14">
      <w:pPr>
        <w:rPr>
          <w:rFonts w:ascii="Times New Roman" w:hAnsi="Times New Roman" w:cs="Times New Roman"/>
          <w:lang w:val="en-US"/>
        </w:rPr>
      </w:pPr>
      <w:r>
        <w:rPr>
          <w:rFonts w:ascii="Times New Roman" w:hAnsi="Times New Roman" w:cs="Times New Roman"/>
          <w:lang w:val="en-US"/>
        </w:rPr>
        <w:br w:type="page"/>
      </w: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lastRenderedPageBreak/>
        <w:t>Perhatikan lingkungan sekitar saudara, masalah lingkungan apa saja yang terjadi dan bagaimana upaya saudara mengatasi masalah tersebut</w:t>
      </w:r>
      <w:r w:rsidR="00FC22C8">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0E0B14">
        <w:tc>
          <w:tcPr>
            <w:tcW w:w="985" w:type="dxa"/>
          </w:tcPr>
          <w:p w:rsidR="007E7109" w:rsidRPr="004731AB" w:rsidRDefault="007E7109" w:rsidP="0044757D">
            <w:pPr>
              <w:spacing w:line="276" w:lineRule="auto"/>
              <w:rPr>
                <w:rFonts w:ascii="Times New Roman" w:hAnsi="Times New Roman" w:cs="Times New Roman"/>
                <w:b/>
              </w:rPr>
            </w:pPr>
            <w:r w:rsidRPr="004731AB">
              <w:rPr>
                <w:rFonts w:ascii="Times New Roman" w:hAnsi="Times New Roman" w:cs="Times New Roman"/>
                <w:b/>
              </w:rPr>
              <w:t>Jawaban:</w:t>
            </w:r>
          </w:p>
        </w:tc>
        <w:tc>
          <w:tcPr>
            <w:tcW w:w="8365" w:type="dxa"/>
          </w:tcPr>
          <w:p w:rsidR="0044757D" w:rsidRPr="0044757D" w:rsidRDefault="0044757D" w:rsidP="000E0B14">
            <w:pPr>
              <w:spacing w:line="276" w:lineRule="auto"/>
              <w:jc w:val="both"/>
              <w:rPr>
                <w:rFonts w:ascii="Times New Roman" w:hAnsi="Times New Roman" w:cs="Times New Roman"/>
                <w:lang w:val="en-US"/>
              </w:rPr>
            </w:pPr>
            <w:r>
              <w:rPr>
                <w:rFonts w:ascii="Times New Roman" w:hAnsi="Times New Roman" w:cs="Times New Roman"/>
                <w:lang w:val="en-US"/>
              </w:rPr>
              <w:t>Adapun permasalahan yang terjadi di lingkungan sekitar saya antara lain:</w:t>
            </w:r>
          </w:p>
          <w:p w:rsidR="007E7109" w:rsidRDefault="0044757D" w:rsidP="000E0B14">
            <w:pPr>
              <w:pStyle w:val="ListParagraph"/>
              <w:numPr>
                <w:ilvl w:val="0"/>
                <w:numId w:val="12"/>
              </w:numPr>
              <w:spacing w:line="276" w:lineRule="auto"/>
              <w:ind w:left="472"/>
              <w:jc w:val="both"/>
              <w:rPr>
                <w:rFonts w:ascii="Times New Roman" w:hAnsi="Times New Roman" w:cs="Times New Roman"/>
                <w:lang w:val="en-US"/>
              </w:rPr>
            </w:pPr>
            <w:r>
              <w:rPr>
                <w:rFonts w:ascii="Times New Roman" w:hAnsi="Times New Roman" w:cs="Times New Roman"/>
                <w:lang w:val="en-US"/>
              </w:rPr>
              <w:t>Polusi udara yang diakibatkan oleh asap pabrik dan kendaraan bermotor.</w:t>
            </w:r>
          </w:p>
          <w:p w:rsidR="0044757D" w:rsidRDefault="0044757D" w:rsidP="000E0B14">
            <w:pPr>
              <w:pStyle w:val="ListParagraph"/>
              <w:numPr>
                <w:ilvl w:val="0"/>
                <w:numId w:val="12"/>
              </w:numPr>
              <w:spacing w:line="276" w:lineRule="auto"/>
              <w:ind w:left="472"/>
              <w:jc w:val="both"/>
              <w:rPr>
                <w:rFonts w:ascii="Times New Roman" w:hAnsi="Times New Roman" w:cs="Times New Roman"/>
                <w:lang w:val="en-US"/>
              </w:rPr>
            </w:pPr>
            <w:r>
              <w:rPr>
                <w:rFonts w:ascii="Times New Roman" w:hAnsi="Times New Roman" w:cs="Times New Roman"/>
                <w:lang w:val="en-US"/>
              </w:rPr>
              <w:t>Pembuangan limbah pabrik</w:t>
            </w:r>
            <w:r w:rsidR="003B31D5">
              <w:rPr>
                <w:rFonts w:ascii="Times New Roman" w:hAnsi="Times New Roman" w:cs="Times New Roman"/>
                <w:lang w:val="en-US"/>
              </w:rPr>
              <w:t xml:space="preserve"> dan pertanian</w:t>
            </w:r>
            <w:r w:rsidR="000E0B14">
              <w:rPr>
                <w:rFonts w:ascii="Times New Roman" w:hAnsi="Times New Roman" w:cs="Times New Roman"/>
                <w:lang w:val="en-US"/>
              </w:rPr>
              <w:t xml:space="preserve"> sembarangan seperti</w:t>
            </w:r>
            <w:r>
              <w:rPr>
                <w:rFonts w:ascii="Times New Roman" w:hAnsi="Times New Roman" w:cs="Times New Roman"/>
                <w:lang w:val="en-US"/>
              </w:rPr>
              <w:t xml:space="preserve"> ke sungai dan danau.</w:t>
            </w:r>
          </w:p>
          <w:p w:rsidR="003B31D5" w:rsidRDefault="000E0B14" w:rsidP="003B31D5">
            <w:pPr>
              <w:pStyle w:val="ListParagraph"/>
              <w:numPr>
                <w:ilvl w:val="0"/>
                <w:numId w:val="12"/>
              </w:numPr>
              <w:spacing w:line="276" w:lineRule="auto"/>
              <w:ind w:left="472"/>
              <w:jc w:val="both"/>
              <w:rPr>
                <w:rFonts w:ascii="Times New Roman" w:hAnsi="Times New Roman" w:cs="Times New Roman"/>
                <w:lang w:val="en-US"/>
              </w:rPr>
            </w:pPr>
            <w:r>
              <w:rPr>
                <w:rFonts w:ascii="Times New Roman" w:hAnsi="Times New Roman" w:cs="Times New Roman"/>
                <w:lang w:val="en-US"/>
              </w:rPr>
              <w:t xml:space="preserve">Pembuangan sampah </w:t>
            </w:r>
            <w:r w:rsidR="003B31D5">
              <w:rPr>
                <w:rFonts w:ascii="Times New Roman" w:hAnsi="Times New Roman" w:cs="Times New Roman"/>
                <w:lang w:val="en-US"/>
              </w:rPr>
              <w:t>rumah tangga</w:t>
            </w:r>
            <w:r w:rsidR="00B74C2E">
              <w:rPr>
                <w:rFonts w:ascii="Times New Roman" w:hAnsi="Times New Roman" w:cs="Times New Roman"/>
                <w:lang w:val="en-US"/>
              </w:rPr>
              <w:t xml:space="preserve"> secara</w:t>
            </w:r>
            <w:r>
              <w:rPr>
                <w:rFonts w:ascii="Times New Roman" w:hAnsi="Times New Roman" w:cs="Times New Roman"/>
                <w:lang w:val="en-US"/>
              </w:rPr>
              <w:t xml:space="preserve"> sembarangan.</w:t>
            </w:r>
          </w:p>
          <w:p w:rsidR="003B31D5" w:rsidRPr="003B31D5" w:rsidRDefault="003B31D5" w:rsidP="003B31D5">
            <w:pPr>
              <w:pStyle w:val="ListParagraph"/>
              <w:numPr>
                <w:ilvl w:val="0"/>
                <w:numId w:val="12"/>
              </w:numPr>
              <w:spacing w:line="276" w:lineRule="auto"/>
              <w:ind w:left="472"/>
              <w:jc w:val="both"/>
              <w:rPr>
                <w:rFonts w:ascii="Times New Roman" w:hAnsi="Times New Roman" w:cs="Times New Roman"/>
                <w:lang w:val="en-US"/>
              </w:rPr>
            </w:pPr>
            <w:r>
              <w:rPr>
                <w:rFonts w:ascii="Times New Roman" w:hAnsi="Times New Roman" w:cs="Times New Roman"/>
                <w:lang w:val="en-US"/>
              </w:rPr>
              <w:t>Tanah longsor akibat penebangan hutan tanpa AMDAL.</w:t>
            </w:r>
          </w:p>
          <w:p w:rsidR="0044757D" w:rsidRDefault="0044757D" w:rsidP="000E0B14">
            <w:pPr>
              <w:pStyle w:val="ListParagraph"/>
              <w:spacing w:line="276" w:lineRule="auto"/>
              <w:ind w:left="472"/>
              <w:jc w:val="both"/>
              <w:rPr>
                <w:rFonts w:ascii="Times New Roman" w:hAnsi="Times New Roman" w:cs="Times New Roman"/>
                <w:lang w:val="en-US"/>
              </w:rPr>
            </w:pPr>
          </w:p>
          <w:p w:rsidR="0044757D" w:rsidRDefault="0044757D" w:rsidP="000E0B14">
            <w:pPr>
              <w:spacing w:line="276" w:lineRule="auto"/>
              <w:jc w:val="both"/>
              <w:rPr>
                <w:rFonts w:ascii="Times New Roman" w:hAnsi="Times New Roman" w:cs="Times New Roman"/>
                <w:lang w:val="en-US"/>
              </w:rPr>
            </w:pPr>
            <w:r>
              <w:rPr>
                <w:rFonts w:ascii="Times New Roman" w:hAnsi="Times New Roman" w:cs="Times New Roman"/>
                <w:lang w:val="en-US"/>
              </w:rPr>
              <w:t>Oleh karena itu, cara yang dapat dilakukan untuk mengatasi permasalahan tersebut adalah:</w:t>
            </w:r>
          </w:p>
          <w:p w:rsidR="0044757D" w:rsidRDefault="000E0B14" w:rsidP="000E0B14">
            <w:pPr>
              <w:pStyle w:val="ListParagraph"/>
              <w:numPr>
                <w:ilvl w:val="0"/>
                <w:numId w:val="13"/>
              </w:numPr>
              <w:spacing w:line="276" w:lineRule="auto"/>
              <w:ind w:left="472"/>
              <w:jc w:val="both"/>
              <w:rPr>
                <w:rFonts w:ascii="Times New Roman" w:hAnsi="Times New Roman" w:cs="Times New Roman"/>
                <w:lang w:val="en-US"/>
              </w:rPr>
            </w:pPr>
            <w:r>
              <w:rPr>
                <w:rFonts w:ascii="Times New Roman" w:hAnsi="Times New Roman" w:cs="Times New Roman"/>
                <w:lang w:val="en-US"/>
              </w:rPr>
              <w:t>Menyarankan kepada pabrik untuk melakukan proses penyaringan limbah untuk mengurangi kadar zat berbahaya yang dilepaskan ke lingkungan.</w:t>
            </w:r>
          </w:p>
          <w:p w:rsidR="000E0B14" w:rsidRPr="0044757D" w:rsidRDefault="000E0B14" w:rsidP="000E0B14">
            <w:pPr>
              <w:pStyle w:val="ListParagraph"/>
              <w:numPr>
                <w:ilvl w:val="0"/>
                <w:numId w:val="13"/>
              </w:numPr>
              <w:spacing w:line="276" w:lineRule="auto"/>
              <w:ind w:left="472"/>
              <w:jc w:val="both"/>
              <w:rPr>
                <w:rFonts w:ascii="Times New Roman" w:hAnsi="Times New Roman" w:cs="Times New Roman"/>
                <w:lang w:val="en-US"/>
              </w:rPr>
            </w:pPr>
            <w:r>
              <w:rPr>
                <w:rFonts w:ascii="Times New Roman" w:hAnsi="Times New Roman" w:cs="Times New Roman"/>
                <w:lang w:val="en-US"/>
              </w:rPr>
              <w:t>Tidak membuang sampah di sembarang tempat.</w:t>
            </w:r>
          </w:p>
        </w:tc>
      </w:tr>
    </w:tbl>
    <w:p w:rsidR="000E0B14" w:rsidRDefault="000E0B14" w:rsidP="0044757D">
      <w:pPr>
        <w:pStyle w:val="ListParagraph"/>
        <w:spacing w:after="0" w:line="276" w:lineRule="auto"/>
        <w:ind w:left="360"/>
        <w:rPr>
          <w:rFonts w:ascii="Times New Roman" w:hAnsi="Times New Roman" w:cs="Times New Roman"/>
        </w:rPr>
      </w:pPr>
    </w:p>
    <w:p w:rsidR="00EE3A42"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t>Apa yang saudara ketahui tentang hujan asam dan efek rumah kaca? Bagaimana efek yang ditimbulkan oleh hujan asam dan efek rumah kaca?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227"/>
      </w:tblGrid>
      <w:tr w:rsidR="00FD3913" w:rsidRPr="00C91FBF" w:rsidTr="00710498">
        <w:tc>
          <w:tcPr>
            <w:tcW w:w="985" w:type="dxa"/>
          </w:tcPr>
          <w:p w:rsidR="007E7109" w:rsidRPr="00710498" w:rsidRDefault="007E7109" w:rsidP="0044757D">
            <w:pPr>
              <w:spacing w:line="276" w:lineRule="auto"/>
              <w:rPr>
                <w:rFonts w:ascii="Times New Roman" w:hAnsi="Times New Roman" w:cs="Times New Roman"/>
                <w:b/>
              </w:rPr>
            </w:pPr>
            <w:r w:rsidRPr="00710498">
              <w:rPr>
                <w:rFonts w:ascii="Times New Roman" w:hAnsi="Times New Roman" w:cs="Times New Roman"/>
                <w:b/>
              </w:rPr>
              <w:t>Jawaban:</w:t>
            </w:r>
          </w:p>
        </w:tc>
        <w:tc>
          <w:tcPr>
            <w:tcW w:w="8365" w:type="dxa"/>
          </w:tcPr>
          <w:p w:rsidR="00170C66" w:rsidRDefault="00170C66" w:rsidP="0044757D">
            <w:pPr>
              <w:spacing w:line="276" w:lineRule="auto"/>
              <w:jc w:val="both"/>
              <w:rPr>
                <w:rFonts w:ascii="Times New Roman" w:hAnsi="Times New Roman" w:cs="Times New Roman"/>
                <w:lang w:val="en-US"/>
              </w:rPr>
            </w:pPr>
            <w:r w:rsidRPr="00710498">
              <w:rPr>
                <w:rFonts w:ascii="Times New Roman" w:hAnsi="Times New Roman" w:cs="Times New Roman"/>
                <w:b/>
                <w:lang w:val="en-US"/>
              </w:rPr>
              <w:t>Hujan asam</w:t>
            </w:r>
            <w:r w:rsidRPr="00C91FBF">
              <w:rPr>
                <w:rFonts w:ascii="Times New Roman" w:hAnsi="Times New Roman" w:cs="Times New Roman"/>
                <w:lang w:val="en-US"/>
              </w:rPr>
              <w:t xml:space="preserve"> merupakan hujan yang memiliki kadar keasaman yang tinggi (pH dibawah </w:t>
            </w:r>
            <w:r w:rsidR="003D4E5B">
              <w:rPr>
                <w:rFonts w:ascii="Times New Roman" w:hAnsi="Times New Roman" w:cs="Times New Roman"/>
                <w:lang w:val="en-US"/>
              </w:rPr>
              <w:t>6</w:t>
            </w:r>
            <w:r w:rsidRPr="00C91FBF">
              <w:rPr>
                <w:rFonts w:ascii="Times New Roman" w:hAnsi="Times New Roman" w:cs="Times New Roman"/>
                <w:lang w:val="en-US"/>
              </w:rPr>
              <w:t>) yang disebabkan oleh zat sulfur pada atmosf</w:t>
            </w:r>
            <w:r w:rsidR="00FD3913" w:rsidRPr="00C91FBF">
              <w:rPr>
                <w:rFonts w:ascii="Times New Roman" w:hAnsi="Times New Roman" w:cs="Times New Roman"/>
                <w:lang w:val="en-US"/>
              </w:rPr>
              <w:t>i</w:t>
            </w:r>
            <w:r w:rsidRPr="00C91FBF">
              <w:rPr>
                <w:rFonts w:ascii="Times New Roman" w:hAnsi="Times New Roman" w:cs="Times New Roman"/>
                <w:lang w:val="en-US"/>
              </w:rPr>
              <w:t xml:space="preserve">r. Zat tersebut biasanya berasal dari hasil pembakaran bahan bakar fosil. </w:t>
            </w:r>
            <w:r w:rsidRPr="00710498">
              <w:rPr>
                <w:rFonts w:ascii="Times New Roman" w:hAnsi="Times New Roman" w:cs="Times New Roman"/>
                <w:b/>
                <w:lang w:val="en-US"/>
              </w:rPr>
              <w:t>Dampaknya</w:t>
            </w:r>
            <w:r w:rsidRPr="00C91FBF">
              <w:rPr>
                <w:rFonts w:ascii="Times New Roman" w:hAnsi="Times New Roman" w:cs="Times New Roman"/>
                <w:lang w:val="en-US"/>
              </w:rPr>
              <w:t xml:space="preserve"> adalah meningkatnya kadar keasaman pada permukaan bumi</w:t>
            </w:r>
            <w:r w:rsidR="00711481" w:rsidRPr="00C91FBF">
              <w:rPr>
                <w:rFonts w:ascii="Times New Roman" w:hAnsi="Times New Roman" w:cs="Times New Roman"/>
                <w:lang w:val="en-US"/>
              </w:rPr>
              <w:t xml:space="preserve"> dan melepaskan zat kimia beracun yang akan mengganggu tumbuhan yang menyerap nutrisi dari tanah.</w:t>
            </w:r>
          </w:p>
          <w:p w:rsidR="00710498" w:rsidRPr="00C91FBF" w:rsidRDefault="00710498" w:rsidP="0044757D">
            <w:pPr>
              <w:spacing w:line="276" w:lineRule="auto"/>
              <w:jc w:val="both"/>
              <w:rPr>
                <w:rFonts w:ascii="Times New Roman" w:hAnsi="Times New Roman" w:cs="Times New Roman"/>
                <w:lang w:val="en-US"/>
              </w:rPr>
            </w:pPr>
          </w:p>
          <w:p w:rsidR="00FD3913" w:rsidRPr="00C91FBF" w:rsidRDefault="00FD3913" w:rsidP="0044757D">
            <w:pPr>
              <w:spacing w:line="276" w:lineRule="auto"/>
              <w:jc w:val="both"/>
              <w:rPr>
                <w:rFonts w:ascii="Times New Roman" w:hAnsi="Times New Roman" w:cs="Times New Roman"/>
                <w:lang w:val="en-US"/>
              </w:rPr>
            </w:pPr>
            <w:r w:rsidRPr="00710498">
              <w:rPr>
                <w:rFonts w:ascii="Times New Roman" w:hAnsi="Times New Roman" w:cs="Times New Roman"/>
                <w:b/>
                <w:lang w:val="en-US"/>
              </w:rPr>
              <w:t>Efek rumah kaca</w:t>
            </w:r>
            <w:r w:rsidRPr="00C91FBF">
              <w:rPr>
                <w:rFonts w:ascii="Times New Roman" w:hAnsi="Times New Roman" w:cs="Times New Roman"/>
                <w:lang w:val="en-US"/>
              </w:rPr>
              <w:t xml:space="preserve"> merupakan proses pemanasan permukaan bumi akibat keadaan atmosfir yang disebabkan oleh peningkatan gas karbon dioksida dan gas-gas lainnya. </w:t>
            </w:r>
            <w:r w:rsidRPr="00710498">
              <w:rPr>
                <w:rFonts w:ascii="Times New Roman" w:hAnsi="Times New Roman" w:cs="Times New Roman"/>
                <w:b/>
                <w:lang w:val="en-US"/>
              </w:rPr>
              <w:t>Dampaknya</w:t>
            </w:r>
            <w:r w:rsidRPr="00C91FBF">
              <w:rPr>
                <w:rFonts w:ascii="Times New Roman" w:hAnsi="Times New Roman" w:cs="Times New Roman"/>
                <w:lang w:val="en-US"/>
              </w:rPr>
              <w:t xml:space="preserve"> adalah meningkatnya suhu pada permukaan bumi sehingga mengakibatkan perubahan iklim yang ekstrim.</w:t>
            </w:r>
          </w:p>
        </w:tc>
      </w:tr>
    </w:tbl>
    <w:p w:rsidR="00170C66" w:rsidRPr="00C91FBF" w:rsidRDefault="00170C66" w:rsidP="0044757D">
      <w:pPr>
        <w:pStyle w:val="ListParagraph"/>
        <w:spacing w:after="0" w:line="276" w:lineRule="auto"/>
        <w:ind w:left="360"/>
        <w:rPr>
          <w:rFonts w:ascii="Times New Roman" w:hAnsi="Times New Roman" w:cs="Times New Roman"/>
        </w:rPr>
      </w:pPr>
    </w:p>
    <w:p w:rsidR="00951B79" w:rsidRPr="00C91FBF" w:rsidRDefault="00EE3A42" w:rsidP="0044757D">
      <w:pPr>
        <w:pStyle w:val="ListParagraph"/>
        <w:numPr>
          <w:ilvl w:val="0"/>
          <w:numId w:val="1"/>
        </w:numPr>
        <w:spacing w:after="0" w:line="276" w:lineRule="auto"/>
        <w:ind w:left="360"/>
        <w:rPr>
          <w:rFonts w:ascii="Times New Roman" w:hAnsi="Times New Roman" w:cs="Times New Roman"/>
        </w:rPr>
      </w:pPr>
      <w:r w:rsidRPr="00C91FBF">
        <w:rPr>
          <w:rFonts w:ascii="Times New Roman" w:hAnsi="Times New Roman" w:cs="Times New Roman"/>
        </w:rPr>
        <w:t>Jelaskan karakterisasi limbah bahan beracun dan berbahaya (B3) menurut PP 74/2001.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239"/>
      </w:tblGrid>
      <w:tr w:rsidR="00FD3913" w:rsidRPr="00C91FBF" w:rsidTr="00710498">
        <w:tc>
          <w:tcPr>
            <w:tcW w:w="985" w:type="dxa"/>
          </w:tcPr>
          <w:p w:rsidR="007E7109" w:rsidRPr="00C91FBF" w:rsidRDefault="007E7109" w:rsidP="0044757D">
            <w:pPr>
              <w:spacing w:line="276" w:lineRule="auto"/>
              <w:rPr>
                <w:rFonts w:ascii="Times New Roman" w:hAnsi="Times New Roman" w:cs="Times New Roman"/>
              </w:rPr>
            </w:pPr>
            <w:r w:rsidRPr="00710498">
              <w:rPr>
                <w:rFonts w:ascii="Times New Roman" w:hAnsi="Times New Roman" w:cs="Times New Roman"/>
                <w:b/>
              </w:rPr>
              <w:t>Jawaban</w:t>
            </w:r>
            <w:r w:rsidRPr="00C91FBF">
              <w:rPr>
                <w:rFonts w:ascii="Times New Roman" w:hAnsi="Times New Roman" w:cs="Times New Roman"/>
              </w:rPr>
              <w:t>:</w:t>
            </w:r>
          </w:p>
        </w:tc>
        <w:tc>
          <w:tcPr>
            <w:tcW w:w="8365" w:type="dxa"/>
          </w:tcPr>
          <w:p w:rsidR="001903E5" w:rsidRPr="00C91FBF" w:rsidRDefault="001903E5" w:rsidP="0044757D">
            <w:pPr>
              <w:autoSpaceDE w:val="0"/>
              <w:autoSpaceDN w:val="0"/>
              <w:adjustRightInd w:val="0"/>
              <w:spacing w:line="276" w:lineRule="auto"/>
              <w:rPr>
                <w:rFonts w:ascii="Times New Roman" w:hAnsi="Times New Roman" w:cs="Times New Roman"/>
              </w:rPr>
            </w:pPr>
            <w:r w:rsidRPr="00C91FBF">
              <w:rPr>
                <w:rFonts w:ascii="Times New Roman" w:hAnsi="Times New Roman" w:cs="Times New Roman"/>
              </w:rPr>
              <w:t>B3 dapat diklasifikasikan sebagai berikut :</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sidRPr="00710498">
              <w:rPr>
                <w:rFonts w:ascii="Times New Roman" w:hAnsi="Times New Roman" w:cs="Times New Roman"/>
                <w:lang w:val="en-US"/>
              </w:rPr>
              <w:t>M</w:t>
            </w:r>
            <w:r w:rsidR="001903E5" w:rsidRPr="00710498">
              <w:rPr>
                <w:rFonts w:ascii="Times New Roman" w:hAnsi="Times New Roman" w:cs="Times New Roman"/>
              </w:rPr>
              <w:t>udah meledak (explosive);</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P</w:t>
            </w:r>
            <w:r w:rsidR="001903E5" w:rsidRPr="00710498">
              <w:rPr>
                <w:rFonts w:ascii="Times New Roman" w:hAnsi="Times New Roman" w:cs="Times New Roman"/>
              </w:rPr>
              <w:t>engoksidasi (oxidizing);</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S</w:t>
            </w:r>
            <w:r w:rsidR="001903E5" w:rsidRPr="00710498">
              <w:rPr>
                <w:rFonts w:ascii="Times New Roman" w:hAnsi="Times New Roman" w:cs="Times New Roman"/>
              </w:rPr>
              <w:t>angat mudah sekali menyala (extremely flammable);</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S</w:t>
            </w:r>
            <w:r w:rsidR="001903E5" w:rsidRPr="00710498">
              <w:rPr>
                <w:rFonts w:ascii="Times New Roman" w:hAnsi="Times New Roman" w:cs="Times New Roman"/>
              </w:rPr>
              <w:t>angat mudah menyala (highly flammable);</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M</w:t>
            </w:r>
            <w:r w:rsidR="001903E5" w:rsidRPr="00710498">
              <w:rPr>
                <w:rFonts w:ascii="Times New Roman" w:hAnsi="Times New Roman" w:cs="Times New Roman"/>
              </w:rPr>
              <w:t>udah menyala (flammable);</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A</w:t>
            </w:r>
            <w:r w:rsidR="001903E5" w:rsidRPr="00710498">
              <w:rPr>
                <w:rFonts w:ascii="Times New Roman" w:hAnsi="Times New Roman" w:cs="Times New Roman"/>
              </w:rPr>
              <w:t>mat sangat beracun (extremely toxic);</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S</w:t>
            </w:r>
            <w:r w:rsidR="001903E5" w:rsidRPr="00710498">
              <w:rPr>
                <w:rFonts w:ascii="Times New Roman" w:hAnsi="Times New Roman" w:cs="Times New Roman"/>
              </w:rPr>
              <w:t>angat beracun (highly toxic);</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B</w:t>
            </w:r>
            <w:r w:rsidR="001903E5" w:rsidRPr="00710498">
              <w:rPr>
                <w:rFonts w:ascii="Times New Roman" w:hAnsi="Times New Roman" w:cs="Times New Roman"/>
              </w:rPr>
              <w:t>eracun (moderately toxic);</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B</w:t>
            </w:r>
            <w:r w:rsidR="001903E5" w:rsidRPr="00710498">
              <w:rPr>
                <w:rFonts w:ascii="Times New Roman" w:hAnsi="Times New Roman" w:cs="Times New Roman"/>
              </w:rPr>
              <w:t>erbahaya (harmful);</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K</w:t>
            </w:r>
            <w:r w:rsidR="001903E5" w:rsidRPr="00710498">
              <w:rPr>
                <w:rFonts w:ascii="Times New Roman" w:hAnsi="Times New Roman" w:cs="Times New Roman"/>
              </w:rPr>
              <w:t>orosif (corrosive);</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B</w:t>
            </w:r>
            <w:r w:rsidR="001903E5" w:rsidRPr="00710498">
              <w:rPr>
                <w:rFonts w:ascii="Times New Roman" w:hAnsi="Times New Roman" w:cs="Times New Roman"/>
              </w:rPr>
              <w:t>ersifat iritasi (irritant);</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B</w:t>
            </w:r>
            <w:r w:rsidR="001903E5" w:rsidRPr="00710498">
              <w:rPr>
                <w:rFonts w:ascii="Times New Roman" w:hAnsi="Times New Roman" w:cs="Times New Roman"/>
              </w:rPr>
              <w:t>erbahaya bagi lingkungan (dangerous to the environment);</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K</w:t>
            </w:r>
            <w:r w:rsidR="001903E5" w:rsidRPr="00710498">
              <w:rPr>
                <w:rFonts w:ascii="Times New Roman" w:hAnsi="Times New Roman" w:cs="Times New Roman"/>
              </w:rPr>
              <w:t>arsinogenik (carcinogenic);</w:t>
            </w:r>
          </w:p>
          <w:p w:rsid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T</w:t>
            </w:r>
            <w:r w:rsidR="001903E5" w:rsidRPr="00710498">
              <w:rPr>
                <w:rFonts w:ascii="Times New Roman" w:hAnsi="Times New Roman" w:cs="Times New Roman"/>
              </w:rPr>
              <w:t>eratogenik (teratogenic);</w:t>
            </w:r>
          </w:p>
          <w:p w:rsidR="001903E5" w:rsidRPr="00710498" w:rsidRDefault="00710498" w:rsidP="0044757D">
            <w:pPr>
              <w:pStyle w:val="ListParagraph"/>
              <w:numPr>
                <w:ilvl w:val="0"/>
                <w:numId w:val="11"/>
              </w:numPr>
              <w:autoSpaceDE w:val="0"/>
              <w:autoSpaceDN w:val="0"/>
              <w:adjustRightInd w:val="0"/>
              <w:spacing w:line="276" w:lineRule="auto"/>
              <w:ind w:left="646"/>
              <w:rPr>
                <w:rFonts w:ascii="Times New Roman" w:hAnsi="Times New Roman" w:cs="Times New Roman"/>
              </w:rPr>
            </w:pPr>
            <w:r>
              <w:rPr>
                <w:rFonts w:ascii="Times New Roman" w:hAnsi="Times New Roman" w:cs="Times New Roman"/>
                <w:lang w:val="en-US"/>
              </w:rPr>
              <w:t>M</w:t>
            </w:r>
            <w:r w:rsidR="001903E5" w:rsidRPr="00710498">
              <w:rPr>
                <w:rFonts w:ascii="Times New Roman" w:hAnsi="Times New Roman" w:cs="Times New Roman"/>
              </w:rPr>
              <w:t>utagenik (mutagenic).</w:t>
            </w:r>
          </w:p>
        </w:tc>
      </w:tr>
    </w:tbl>
    <w:p w:rsidR="000E0B14" w:rsidRDefault="000E0B14">
      <w:pPr>
        <w:rPr>
          <w:rFonts w:ascii="Times New Roman" w:hAnsi="Times New Roman" w:cs="Times New Roman"/>
          <w:lang w:val="en-US"/>
        </w:rPr>
      </w:pPr>
      <w:r>
        <w:rPr>
          <w:rFonts w:ascii="Times New Roman" w:hAnsi="Times New Roman" w:cs="Times New Roman"/>
          <w:lang w:val="en-US"/>
        </w:rPr>
        <w:br w:type="page"/>
      </w:r>
    </w:p>
    <w:p w:rsidR="0044757D" w:rsidRPr="008C508F" w:rsidRDefault="0044757D" w:rsidP="0044757D">
      <w:pPr>
        <w:pStyle w:val="ListParagraph"/>
        <w:spacing w:after="0" w:line="276" w:lineRule="auto"/>
        <w:ind w:left="0"/>
        <w:rPr>
          <w:rFonts w:ascii="Times New Roman" w:hAnsi="Times New Roman" w:cs="Times New Roman"/>
          <w:b/>
          <w:sz w:val="28"/>
          <w:lang w:val="en-US"/>
        </w:rPr>
      </w:pPr>
      <w:r w:rsidRPr="008C508F">
        <w:rPr>
          <w:rFonts w:ascii="Times New Roman" w:hAnsi="Times New Roman" w:cs="Times New Roman"/>
          <w:b/>
          <w:sz w:val="28"/>
          <w:lang w:val="en-US"/>
        </w:rPr>
        <w:lastRenderedPageBreak/>
        <w:t>Daftar Pustaka</w:t>
      </w:r>
    </w:p>
    <w:p w:rsidR="00E428C6" w:rsidRPr="00C91FBF" w:rsidRDefault="00E428C6" w:rsidP="0044757D">
      <w:pPr>
        <w:pStyle w:val="ListParagraph"/>
        <w:spacing w:after="0" w:line="276" w:lineRule="auto"/>
        <w:ind w:left="0"/>
        <w:rPr>
          <w:rFonts w:ascii="Times New Roman" w:hAnsi="Times New Roman" w:cs="Times New Roman"/>
          <w:lang w:val="en-US"/>
        </w:rPr>
      </w:pPr>
    </w:p>
    <w:p w:rsidR="00011404" w:rsidRDefault="00011404" w:rsidP="002573D8">
      <w:pPr>
        <w:spacing w:after="0" w:line="276" w:lineRule="auto"/>
        <w:ind w:left="540" w:hanging="540"/>
        <w:rPr>
          <w:rFonts w:ascii="Times New Roman" w:hAnsi="Times New Roman" w:cs="Times New Roman"/>
          <w:lang w:val="en-US"/>
        </w:rPr>
      </w:pPr>
      <w:r>
        <w:rPr>
          <w:rFonts w:ascii="Times New Roman" w:hAnsi="Times New Roman" w:cs="Times New Roman"/>
          <w:lang w:val="en-US"/>
        </w:rPr>
        <w:t>Lestari, Yulisa. (2018). Analisis Dampak Lingkungan</w:t>
      </w:r>
      <w:r w:rsidR="002573D8">
        <w:rPr>
          <w:rFonts w:ascii="Times New Roman" w:hAnsi="Times New Roman" w:cs="Times New Roman"/>
          <w:lang w:val="en-US"/>
        </w:rPr>
        <w:t xml:space="preserve"> [PowerPoint slide]</w:t>
      </w:r>
      <w:r>
        <w:rPr>
          <w:rFonts w:ascii="Times New Roman" w:hAnsi="Times New Roman" w:cs="Times New Roman"/>
          <w:lang w:val="en-US"/>
        </w:rPr>
        <w:t xml:space="preserve">. Diperoleh </w:t>
      </w:r>
      <w:r w:rsidR="002573D8">
        <w:rPr>
          <w:rFonts w:ascii="Times New Roman" w:hAnsi="Times New Roman" w:cs="Times New Roman"/>
          <w:lang w:val="en-US"/>
        </w:rPr>
        <w:t xml:space="preserve">14 Februari 2018, dari </w:t>
      </w:r>
      <w:r w:rsidR="002573D8" w:rsidRPr="002573D8">
        <w:rPr>
          <w:rFonts w:ascii="Times New Roman" w:hAnsi="Times New Roman" w:cs="Times New Roman"/>
          <w:lang w:val="en-US"/>
        </w:rPr>
        <w:t>http://api.puro.del.ac.id/v1/file/095c4cb254b81f5d52b06ed5022996c5</w:t>
      </w:r>
      <w:r w:rsidR="002573D8">
        <w:rPr>
          <w:rFonts w:ascii="Times New Roman" w:hAnsi="Times New Roman" w:cs="Times New Roman"/>
          <w:lang w:val="en-US"/>
        </w:rPr>
        <w:t>.</w:t>
      </w:r>
    </w:p>
    <w:p w:rsidR="002573D8" w:rsidRDefault="002573D8" w:rsidP="002573D8">
      <w:pPr>
        <w:spacing w:after="0" w:line="276" w:lineRule="auto"/>
        <w:ind w:left="540" w:hanging="540"/>
        <w:rPr>
          <w:rFonts w:ascii="Times New Roman" w:hAnsi="Times New Roman" w:cs="Times New Roman"/>
          <w:lang w:val="en-US"/>
        </w:rPr>
      </w:pPr>
      <w:r>
        <w:rPr>
          <w:rFonts w:ascii="Times New Roman" w:hAnsi="Times New Roman" w:cs="Times New Roman"/>
          <w:lang w:val="en-US"/>
        </w:rPr>
        <w:t xml:space="preserve">Syulasmi, Ammi. Pengantar Amdal [PowerPoint slide]. Diperoleh 14 Februari 2018, dari </w:t>
      </w:r>
      <w:r w:rsidRPr="0044757D">
        <w:rPr>
          <w:rFonts w:ascii="Times New Roman" w:hAnsi="Times New Roman" w:cs="Times New Roman"/>
        </w:rPr>
        <w:t>http://file.upi.edu/Direktori/FPMIPA/JUR._PEND._BIOLOGI/195408281986122-AMMI_SYULASMI/PENGANTAR_AMDAL/POWER_POINT_PENGANTAR_AMDAL/PB_4_AMDAL%2C_UKL%2C_UPL.pdf</w:t>
      </w:r>
      <w:r>
        <w:rPr>
          <w:rFonts w:ascii="Times New Roman" w:hAnsi="Times New Roman" w:cs="Times New Roman"/>
          <w:lang w:val="en-US"/>
        </w:rPr>
        <w:t>.</w:t>
      </w:r>
    </w:p>
    <w:p w:rsidR="00E428C6" w:rsidRDefault="00E428C6" w:rsidP="00E428C6">
      <w:pPr>
        <w:spacing w:after="0" w:line="276" w:lineRule="auto"/>
        <w:ind w:left="540" w:hanging="540"/>
        <w:rPr>
          <w:rFonts w:ascii="Times New Roman" w:hAnsi="Times New Roman" w:cs="Times New Roman"/>
          <w:lang w:val="en-US"/>
        </w:rPr>
      </w:pPr>
      <w:r>
        <w:rPr>
          <w:rFonts w:ascii="Times New Roman" w:hAnsi="Times New Roman" w:cs="Times New Roman"/>
          <w:lang w:val="en-US"/>
        </w:rPr>
        <w:t xml:space="preserve">Guru Pendidikan. (2017, 17 Januari). Pembangunan Berwawasan Lingkungan: Pengertian &amp; ( Hakikat – Tujuan - Ciri ). Diperoleh 14 Februari 2018, dari </w:t>
      </w:r>
      <w:hyperlink r:id="rId7" w:history="1">
        <w:r w:rsidRPr="00E428C6">
          <w:rPr>
            <w:rStyle w:val="Hyperlink"/>
            <w:rFonts w:ascii="Times New Roman" w:hAnsi="Times New Roman" w:cs="Times New Roman"/>
            <w:color w:val="auto"/>
            <w:u w:val="none"/>
            <w:lang w:val="en-US"/>
          </w:rPr>
          <w:t>http://www.gurupendidikan.co.id/pembangunan-berwawasan-lingkungan-pengertian-hakikat-tujuan-ciri/</w:t>
        </w:r>
      </w:hyperlink>
      <w:r>
        <w:rPr>
          <w:rFonts w:ascii="Times New Roman" w:hAnsi="Times New Roman" w:cs="Times New Roman"/>
          <w:lang w:val="en-US"/>
        </w:rPr>
        <w:t>.</w:t>
      </w:r>
    </w:p>
    <w:p w:rsidR="0044757D" w:rsidRDefault="00E428C6" w:rsidP="00E428C6">
      <w:pPr>
        <w:spacing w:after="0" w:line="276" w:lineRule="auto"/>
        <w:ind w:left="540" w:hanging="540"/>
        <w:rPr>
          <w:rFonts w:ascii="Times New Roman" w:hAnsi="Times New Roman" w:cs="Times New Roman"/>
          <w:lang w:val="en-US"/>
        </w:rPr>
      </w:pPr>
      <w:r>
        <w:rPr>
          <w:rFonts w:ascii="Times New Roman" w:hAnsi="Times New Roman" w:cs="Times New Roman"/>
          <w:lang w:val="en-US"/>
        </w:rPr>
        <w:t xml:space="preserve">Abunajmu. (2011, 24 Agustus). Jenis Dokumen Lingkungan. Diperoleh 14 Februari 2018, dari </w:t>
      </w:r>
      <w:hyperlink r:id="rId8" w:history="1">
        <w:r w:rsidR="0044757D" w:rsidRPr="0044757D">
          <w:rPr>
            <w:rFonts w:ascii="Times New Roman" w:hAnsi="Times New Roman" w:cs="Times New Roman"/>
          </w:rPr>
          <w:t>https://abunajmu.wordpress.com/2011/08/24/jenis-dokumen-lingkungan-2/</w:t>
        </w:r>
      </w:hyperlink>
      <w:r>
        <w:rPr>
          <w:rFonts w:ascii="Times New Roman" w:hAnsi="Times New Roman" w:cs="Times New Roman"/>
          <w:lang w:val="en-US"/>
        </w:rPr>
        <w:t>.</w:t>
      </w:r>
    </w:p>
    <w:p w:rsidR="0044757D" w:rsidRDefault="00681BC5" w:rsidP="00681BC5">
      <w:pPr>
        <w:spacing w:after="0" w:line="276" w:lineRule="auto"/>
        <w:ind w:left="540" w:hanging="540"/>
        <w:rPr>
          <w:rFonts w:ascii="Times New Roman" w:hAnsi="Times New Roman" w:cs="Times New Roman"/>
          <w:lang w:val="en-US"/>
        </w:rPr>
      </w:pPr>
      <w:r>
        <w:rPr>
          <w:rFonts w:ascii="Times New Roman" w:hAnsi="Times New Roman" w:cs="Times New Roman"/>
          <w:lang w:val="en-US"/>
        </w:rPr>
        <w:t xml:space="preserve">Training Proper. (2014, 03 Januari). Dokumen Lingkungan. Diperoleh 14 Februari 2018, dari </w:t>
      </w:r>
      <w:hyperlink r:id="rId9" w:history="1">
        <w:r w:rsidR="0044757D" w:rsidRPr="0044757D">
          <w:rPr>
            <w:rFonts w:ascii="Times New Roman" w:hAnsi="Times New Roman" w:cs="Times New Roman"/>
          </w:rPr>
          <w:t>http://www.trainingproper.com/dokumen-lingkungan/</w:t>
        </w:r>
      </w:hyperlink>
      <w:r>
        <w:rPr>
          <w:rFonts w:ascii="Times New Roman" w:hAnsi="Times New Roman" w:cs="Times New Roman"/>
          <w:lang w:val="en-US"/>
        </w:rPr>
        <w:t>.</w:t>
      </w:r>
    </w:p>
    <w:p w:rsidR="0044757D" w:rsidRDefault="00681BC5" w:rsidP="00681BC5">
      <w:pPr>
        <w:spacing w:after="0" w:line="276" w:lineRule="auto"/>
        <w:ind w:left="540" w:hanging="540"/>
        <w:rPr>
          <w:rStyle w:val="Hyperlink"/>
          <w:rFonts w:ascii="Times New Roman" w:hAnsi="Times New Roman" w:cs="Times New Roman"/>
          <w:color w:val="auto"/>
          <w:u w:val="none"/>
          <w:lang w:val="en-US"/>
        </w:rPr>
      </w:pPr>
      <w:r>
        <w:rPr>
          <w:rFonts w:ascii="Times New Roman" w:hAnsi="Times New Roman" w:cs="Times New Roman"/>
          <w:lang w:val="en-US"/>
        </w:rPr>
        <w:t xml:space="preserve">Tanjung Pinang Pos. (2011, 06 Desember). Tentang 5 Dokumen AMDAL. Diperoleh 14 Ferbruari 2018, dari </w:t>
      </w:r>
      <w:hyperlink r:id="rId10" w:history="1">
        <w:r w:rsidR="0044757D" w:rsidRPr="0044757D">
          <w:rPr>
            <w:rStyle w:val="Hyperlink"/>
            <w:rFonts w:ascii="Times New Roman" w:hAnsi="Times New Roman" w:cs="Times New Roman"/>
            <w:color w:val="auto"/>
            <w:u w:val="none"/>
          </w:rPr>
          <w:t>http://www.tanjungpinangpos.co.id/tentang-5-dokumen-amdal/</w:t>
        </w:r>
      </w:hyperlink>
      <w:r>
        <w:rPr>
          <w:rStyle w:val="Hyperlink"/>
          <w:rFonts w:ascii="Times New Roman" w:hAnsi="Times New Roman" w:cs="Times New Roman"/>
          <w:color w:val="auto"/>
          <w:u w:val="none"/>
          <w:lang w:val="en-US"/>
        </w:rPr>
        <w:t>.</w:t>
      </w:r>
    </w:p>
    <w:p w:rsidR="00681BC5" w:rsidRDefault="00681BC5" w:rsidP="00681BC5">
      <w:pPr>
        <w:spacing w:after="0" w:line="276" w:lineRule="auto"/>
        <w:ind w:left="540" w:hanging="54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Sahabatnesia. (2017, 04 April). Penyebab dan Dampak Pemanasan Global yang Harus Kamu Ketahui. Diperoleh 14 Februari 2018, dari </w:t>
      </w:r>
      <w:hyperlink r:id="rId11" w:history="1">
        <w:r w:rsidRPr="00C91FBF">
          <w:rPr>
            <w:rStyle w:val="Hyperlink"/>
            <w:rFonts w:ascii="Times New Roman" w:hAnsi="Times New Roman" w:cs="Times New Roman"/>
            <w:color w:val="auto"/>
            <w:u w:val="none"/>
            <w:lang w:val="en-US"/>
          </w:rPr>
          <w:t>https://sahabatnesia.com/pemanasan-global/</w:t>
        </w:r>
      </w:hyperlink>
      <w:r>
        <w:rPr>
          <w:rStyle w:val="Hyperlink"/>
          <w:rFonts w:ascii="Times New Roman" w:hAnsi="Times New Roman" w:cs="Times New Roman"/>
          <w:color w:val="auto"/>
          <w:u w:val="none"/>
          <w:lang w:val="en-US"/>
        </w:rPr>
        <w:t>.</w:t>
      </w:r>
    </w:p>
    <w:p w:rsidR="00681BC5" w:rsidRDefault="00681BC5" w:rsidP="00681BC5">
      <w:pPr>
        <w:spacing w:after="0" w:line="276" w:lineRule="auto"/>
        <w:ind w:left="540" w:hanging="54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Republik Indonesia. 1999. Peraturan Pemerintah</w:t>
      </w:r>
      <w:r w:rsidR="00011404">
        <w:rPr>
          <w:rStyle w:val="Hyperlink"/>
          <w:rFonts w:ascii="Times New Roman" w:hAnsi="Times New Roman" w:cs="Times New Roman"/>
          <w:color w:val="auto"/>
          <w:u w:val="none"/>
          <w:lang w:val="en-US"/>
        </w:rPr>
        <w:t xml:space="preserve"> Republik Indonesia</w:t>
      </w:r>
      <w:r>
        <w:rPr>
          <w:rStyle w:val="Hyperlink"/>
          <w:rFonts w:ascii="Times New Roman" w:hAnsi="Times New Roman" w:cs="Times New Roman"/>
          <w:color w:val="auto"/>
          <w:u w:val="none"/>
          <w:lang w:val="en-US"/>
        </w:rPr>
        <w:t xml:space="preserve"> No</w:t>
      </w:r>
      <w:r w:rsidR="00011404">
        <w:rPr>
          <w:rStyle w:val="Hyperlink"/>
          <w:rFonts w:ascii="Times New Roman" w:hAnsi="Times New Roman" w:cs="Times New Roman"/>
          <w:color w:val="auto"/>
          <w:u w:val="none"/>
          <w:lang w:val="en-US"/>
        </w:rPr>
        <w:t>mor</w:t>
      </w:r>
      <w:r>
        <w:rPr>
          <w:rStyle w:val="Hyperlink"/>
          <w:rFonts w:ascii="Times New Roman" w:hAnsi="Times New Roman" w:cs="Times New Roman"/>
          <w:color w:val="auto"/>
          <w:u w:val="none"/>
          <w:lang w:val="en-US"/>
        </w:rPr>
        <w:t xml:space="preserve"> 27 Tahun 1999 Tentang: Analisis Mengenai Dampak Lingkungan Hidup.</w:t>
      </w:r>
      <w:r w:rsidR="00011404">
        <w:rPr>
          <w:rStyle w:val="Hyperlink"/>
          <w:rFonts w:ascii="Times New Roman" w:hAnsi="Times New Roman" w:cs="Times New Roman"/>
          <w:color w:val="auto"/>
          <w:u w:val="none"/>
          <w:lang w:val="en-US"/>
        </w:rPr>
        <w:t xml:space="preserve"> Lembaran Negara Republik Indonesia Tahun 1999, Nomor 59. Sekretaris Negara. Jakarta.</w:t>
      </w:r>
    </w:p>
    <w:p w:rsidR="00681BC5" w:rsidRDefault="00681BC5" w:rsidP="00011404">
      <w:pPr>
        <w:autoSpaceDE w:val="0"/>
        <w:autoSpaceDN w:val="0"/>
        <w:adjustRightInd w:val="0"/>
        <w:spacing w:after="0" w:line="240" w:lineRule="auto"/>
        <w:ind w:left="540" w:hanging="54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Republik Indonesia. 2001</w:t>
      </w:r>
      <w:r w:rsidR="00011404">
        <w:rPr>
          <w:rStyle w:val="Hyperlink"/>
          <w:rFonts w:ascii="Times New Roman" w:hAnsi="Times New Roman" w:cs="Times New Roman"/>
          <w:color w:val="auto"/>
          <w:u w:val="none"/>
          <w:lang w:val="en-US"/>
        </w:rPr>
        <w:t xml:space="preserve">. </w:t>
      </w:r>
      <w:r w:rsidR="00011404" w:rsidRPr="00681BC5">
        <w:rPr>
          <w:rStyle w:val="Hyperlink"/>
          <w:rFonts w:ascii="Times New Roman" w:hAnsi="Times New Roman" w:cs="Times New Roman"/>
          <w:color w:val="auto"/>
          <w:u w:val="none"/>
          <w:lang w:val="en-US"/>
        </w:rPr>
        <w:t>Peraturan Pemerintah Republik Indonesia</w:t>
      </w:r>
      <w:r w:rsidR="00011404">
        <w:rPr>
          <w:rStyle w:val="Hyperlink"/>
          <w:rFonts w:ascii="Times New Roman" w:hAnsi="Times New Roman" w:cs="Times New Roman"/>
          <w:color w:val="auto"/>
          <w:u w:val="none"/>
          <w:lang w:val="en-US"/>
        </w:rPr>
        <w:t xml:space="preserve"> </w:t>
      </w:r>
      <w:r w:rsidR="00011404" w:rsidRPr="00681BC5">
        <w:rPr>
          <w:rStyle w:val="Hyperlink"/>
          <w:rFonts w:ascii="Times New Roman" w:hAnsi="Times New Roman" w:cs="Times New Roman"/>
          <w:color w:val="auto"/>
          <w:u w:val="none"/>
          <w:lang w:val="en-US"/>
        </w:rPr>
        <w:t>Nomor 74 Tahun 2001</w:t>
      </w:r>
      <w:r w:rsidR="00011404">
        <w:rPr>
          <w:rStyle w:val="Hyperlink"/>
          <w:rFonts w:ascii="Times New Roman" w:hAnsi="Times New Roman" w:cs="Times New Roman"/>
          <w:color w:val="auto"/>
          <w:u w:val="none"/>
          <w:lang w:val="en-US"/>
        </w:rPr>
        <w:t xml:space="preserve"> </w:t>
      </w:r>
      <w:r w:rsidR="00011404" w:rsidRPr="00681BC5">
        <w:rPr>
          <w:rStyle w:val="Hyperlink"/>
          <w:rFonts w:ascii="Times New Roman" w:hAnsi="Times New Roman" w:cs="Times New Roman"/>
          <w:color w:val="auto"/>
          <w:u w:val="none"/>
          <w:lang w:val="en-US"/>
        </w:rPr>
        <w:t>Tentang</w:t>
      </w:r>
      <w:r w:rsidR="00011404">
        <w:rPr>
          <w:rStyle w:val="Hyperlink"/>
          <w:rFonts w:ascii="Times New Roman" w:hAnsi="Times New Roman" w:cs="Times New Roman"/>
          <w:color w:val="auto"/>
          <w:u w:val="none"/>
          <w:lang w:val="en-US"/>
        </w:rPr>
        <w:t xml:space="preserve"> </w:t>
      </w:r>
      <w:r w:rsidR="00011404" w:rsidRPr="00681BC5">
        <w:rPr>
          <w:rStyle w:val="Hyperlink"/>
          <w:rFonts w:ascii="Times New Roman" w:hAnsi="Times New Roman" w:cs="Times New Roman"/>
          <w:color w:val="auto"/>
          <w:u w:val="none"/>
          <w:lang w:val="en-US"/>
        </w:rPr>
        <w:t>Pengelolaan Bahan Berbahaya Dan Beracun</w:t>
      </w:r>
      <w:r w:rsidR="00011404">
        <w:rPr>
          <w:rStyle w:val="Hyperlink"/>
          <w:rFonts w:ascii="Times New Roman" w:hAnsi="Times New Roman" w:cs="Times New Roman"/>
          <w:color w:val="auto"/>
          <w:u w:val="none"/>
          <w:lang w:val="en-US"/>
        </w:rPr>
        <w:t>. Lembaran Negara Republik Indonesia Tahun 2001, Nomor 138. Sekretaris Negara. Jakarta.</w:t>
      </w:r>
    </w:p>
    <w:p w:rsidR="00576991" w:rsidRDefault="00576991" w:rsidP="00011404">
      <w:pPr>
        <w:autoSpaceDE w:val="0"/>
        <w:autoSpaceDN w:val="0"/>
        <w:adjustRightInd w:val="0"/>
        <w:spacing w:after="0" w:line="240" w:lineRule="auto"/>
        <w:ind w:left="540" w:hanging="54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CNN Indonesia. (2016, 23 Maret). Wisata Danau Toba Tersandung Masalah Klasik. Diperoleh 14 Februari 2018, dari </w:t>
      </w:r>
      <w:r w:rsidRPr="00576991">
        <w:rPr>
          <w:rStyle w:val="Hyperlink"/>
          <w:rFonts w:ascii="Times New Roman" w:hAnsi="Times New Roman" w:cs="Times New Roman"/>
          <w:color w:val="auto"/>
          <w:u w:val="none"/>
          <w:lang w:val="en-US"/>
        </w:rPr>
        <w:t>https://www.cnnindonesia.com/gaya-hidup/20160323153000-269-119311/wisata-danau-toba-tersandung-masalah-klasik</w:t>
      </w:r>
      <w:r>
        <w:rPr>
          <w:rStyle w:val="Hyperlink"/>
          <w:rFonts w:ascii="Times New Roman" w:hAnsi="Times New Roman" w:cs="Times New Roman"/>
          <w:color w:val="auto"/>
          <w:u w:val="none"/>
          <w:lang w:val="en-US"/>
        </w:rPr>
        <w:t>.</w:t>
      </w:r>
      <w:bookmarkStart w:id="0" w:name="_GoBack"/>
      <w:bookmarkEnd w:id="0"/>
    </w:p>
    <w:p w:rsidR="00681BC5" w:rsidRPr="00681BC5" w:rsidRDefault="00681BC5" w:rsidP="00681BC5">
      <w:pPr>
        <w:spacing w:after="0" w:line="276" w:lineRule="auto"/>
        <w:ind w:left="540" w:hanging="540"/>
        <w:rPr>
          <w:rFonts w:ascii="Times New Roman" w:hAnsi="Times New Roman" w:cs="Times New Roman"/>
          <w:lang w:val="en-US"/>
        </w:rPr>
      </w:pPr>
    </w:p>
    <w:sectPr w:rsidR="00681BC5" w:rsidRPr="00681BC5" w:rsidSect="00131B2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EB5" w:rsidRDefault="00E32EB5" w:rsidP="0044757D">
      <w:pPr>
        <w:spacing w:after="0" w:line="240" w:lineRule="auto"/>
      </w:pPr>
      <w:r>
        <w:separator/>
      </w:r>
    </w:p>
  </w:endnote>
  <w:endnote w:type="continuationSeparator" w:id="0">
    <w:p w:rsidR="00E32EB5" w:rsidRDefault="00E32EB5" w:rsidP="0044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auto"/>
        <w:sz w:val="20"/>
        <w:szCs w:val="22"/>
      </w:rPr>
      <w:id w:val="-1821190593"/>
      <w:docPartObj>
        <w:docPartGallery w:val="Page Numbers (Bottom of Page)"/>
        <w:docPartUnique/>
      </w:docPartObj>
    </w:sdtPr>
    <w:sdtEndPr>
      <w:rPr>
        <w:sz w:val="18"/>
      </w:rPr>
    </w:sdtEndPr>
    <w:sdtContent>
      <w:sdt>
        <w:sdtPr>
          <w:rPr>
            <w:rFonts w:ascii="Times New Roman" w:hAnsi="Times New Roman" w:cs="Times New Roman"/>
            <w:color w:val="auto"/>
            <w:sz w:val="20"/>
            <w:szCs w:val="22"/>
          </w:rPr>
          <w:id w:val="-1769616900"/>
          <w:docPartObj>
            <w:docPartGallery w:val="Page Numbers (Top of Page)"/>
            <w:docPartUnique/>
          </w:docPartObj>
        </w:sdtPr>
        <w:sdtEndPr>
          <w:rPr>
            <w:sz w:val="18"/>
          </w:rPr>
        </w:sdtEndPr>
        <w:sdtContent>
          <w:p w:rsidR="00681BC5" w:rsidRPr="00636585" w:rsidRDefault="00681BC5" w:rsidP="00636585">
            <w:pPr>
              <w:pStyle w:val="Default"/>
              <w:rPr>
                <w:rFonts w:ascii="Times New Roman" w:hAnsi="Times New Roman" w:cs="Times New Roman"/>
                <w:sz w:val="20"/>
              </w:rPr>
            </w:pPr>
          </w:p>
          <w:p w:rsidR="00681BC5" w:rsidRPr="00636585" w:rsidRDefault="00681BC5" w:rsidP="00636585">
            <w:pPr>
              <w:pStyle w:val="Footer"/>
              <w:rPr>
                <w:rFonts w:ascii="Times New Roman" w:hAnsi="Times New Roman" w:cs="Times New Roman"/>
                <w:sz w:val="18"/>
              </w:rPr>
            </w:pPr>
            <w:r w:rsidRPr="00636585">
              <w:rPr>
                <w:rFonts w:ascii="Times New Roman" w:hAnsi="Times New Roman" w:cs="Times New Roman"/>
                <w:color w:val="000000"/>
                <w:sz w:val="20"/>
                <w:szCs w:val="24"/>
              </w:rPr>
              <w:t xml:space="preserve"> </w:t>
            </w:r>
            <w:r w:rsidRPr="00636585">
              <w:rPr>
                <w:rFonts w:ascii="Times New Roman" w:hAnsi="Times New Roman" w:cs="Times New Roman"/>
                <w:color w:val="000000"/>
                <w:sz w:val="20"/>
                <w:szCs w:val="23"/>
              </w:rPr>
              <w:t xml:space="preserve">BPS3280_Analisis Dampak Lingkungan </w:t>
            </w:r>
            <w:r w:rsidRPr="00636585">
              <w:rPr>
                <w:rFonts w:ascii="Times New Roman" w:hAnsi="Times New Roman" w:cs="Times New Roman"/>
                <w:color w:val="000000"/>
                <w:sz w:val="20"/>
                <w:szCs w:val="23"/>
              </w:rPr>
              <w:tab/>
            </w:r>
            <w:r w:rsidRPr="00636585">
              <w:rPr>
                <w:rFonts w:ascii="Times New Roman" w:hAnsi="Times New Roman" w:cs="Times New Roman"/>
                <w:color w:val="000000"/>
                <w:sz w:val="20"/>
                <w:szCs w:val="23"/>
              </w:rPr>
              <w:tab/>
            </w:r>
            <w:r w:rsidRPr="00636585">
              <w:rPr>
                <w:rFonts w:ascii="Times New Roman" w:hAnsi="Times New Roman" w:cs="Times New Roman"/>
                <w:sz w:val="18"/>
              </w:rPr>
              <w:t xml:space="preserve">Page </w:t>
            </w:r>
            <w:r w:rsidRPr="00636585">
              <w:rPr>
                <w:rFonts w:ascii="Times New Roman" w:hAnsi="Times New Roman" w:cs="Times New Roman"/>
                <w:b/>
                <w:bCs/>
                <w:sz w:val="20"/>
                <w:szCs w:val="24"/>
              </w:rPr>
              <w:fldChar w:fldCharType="begin"/>
            </w:r>
            <w:r w:rsidRPr="00636585">
              <w:rPr>
                <w:rFonts w:ascii="Times New Roman" w:hAnsi="Times New Roman" w:cs="Times New Roman"/>
                <w:b/>
                <w:bCs/>
                <w:sz w:val="18"/>
              </w:rPr>
              <w:instrText xml:space="preserve"> PAGE </w:instrText>
            </w:r>
            <w:r w:rsidRPr="00636585">
              <w:rPr>
                <w:rFonts w:ascii="Times New Roman" w:hAnsi="Times New Roman" w:cs="Times New Roman"/>
                <w:b/>
                <w:bCs/>
                <w:sz w:val="20"/>
                <w:szCs w:val="24"/>
              </w:rPr>
              <w:fldChar w:fldCharType="separate"/>
            </w:r>
            <w:r w:rsidR="006E0C34">
              <w:rPr>
                <w:rFonts w:ascii="Times New Roman" w:hAnsi="Times New Roman" w:cs="Times New Roman"/>
                <w:b/>
                <w:bCs/>
                <w:noProof/>
                <w:sz w:val="18"/>
              </w:rPr>
              <w:t>4</w:t>
            </w:r>
            <w:r w:rsidRPr="00636585">
              <w:rPr>
                <w:rFonts w:ascii="Times New Roman" w:hAnsi="Times New Roman" w:cs="Times New Roman"/>
                <w:b/>
                <w:bCs/>
                <w:sz w:val="20"/>
                <w:szCs w:val="24"/>
              </w:rPr>
              <w:fldChar w:fldCharType="end"/>
            </w:r>
            <w:r w:rsidRPr="00636585">
              <w:rPr>
                <w:rFonts w:ascii="Times New Roman" w:hAnsi="Times New Roman" w:cs="Times New Roman"/>
                <w:sz w:val="18"/>
              </w:rPr>
              <w:t xml:space="preserve"> of </w:t>
            </w:r>
            <w:r w:rsidRPr="00636585">
              <w:rPr>
                <w:rFonts w:ascii="Times New Roman" w:hAnsi="Times New Roman" w:cs="Times New Roman"/>
                <w:b/>
                <w:bCs/>
                <w:sz w:val="20"/>
                <w:szCs w:val="24"/>
              </w:rPr>
              <w:fldChar w:fldCharType="begin"/>
            </w:r>
            <w:r w:rsidRPr="00636585">
              <w:rPr>
                <w:rFonts w:ascii="Times New Roman" w:hAnsi="Times New Roman" w:cs="Times New Roman"/>
                <w:b/>
                <w:bCs/>
                <w:sz w:val="18"/>
              </w:rPr>
              <w:instrText xml:space="preserve"> NUMPAGES  </w:instrText>
            </w:r>
            <w:r w:rsidRPr="00636585">
              <w:rPr>
                <w:rFonts w:ascii="Times New Roman" w:hAnsi="Times New Roman" w:cs="Times New Roman"/>
                <w:b/>
                <w:bCs/>
                <w:sz w:val="20"/>
                <w:szCs w:val="24"/>
              </w:rPr>
              <w:fldChar w:fldCharType="separate"/>
            </w:r>
            <w:r w:rsidR="006E0C34">
              <w:rPr>
                <w:rFonts w:ascii="Times New Roman" w:hAnsi="Times New Roman" w:cs="Times New Roman"/>
                <w:b/>
                <w:bCs/>
                <w:noProof/>
                <w:sz w:val="18"/>
              </w:rPr>
              <w:t>5</w:t>
            </w:r>
            <w:r w:rsidRPr="00636585">
              <w:rPr>
                <w:rFonts w:ascii="Times New Roman" w:hAnsi="Times New Roman" w:cs="Times New Roman"/>
                <w:b/>
                <w:bCs/>
                <w:sz w:val="20"/>
                <w:szCs w:val="24"/>
              </w:rPr>
              <w:fldChar w:fldCharType="end"/>
            </w:r>
          </w:p>
        </w:sdtContent>
      </w:sdt>
    </w:sdtContent>
  </w:sdt>
  <w:p w:rsidR="00681BC5" w:rsidRPr="00636585" w:rsidRDefault="00681BC5">
    <w:pPr>
      <w:pStyle w:val="Footer"/>
      <w:rPr>
        <w:rFonts w:ascii="Times New Roman" w:hAnsi="Times New Roman" w:cs="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EB5" w:rsidRDefault="00E32EB5" w:rsidP="0044757D">
      <w:pPr>
        <w:spacing w:after="0" w:line="240" w:lineRule="auto"/>
      </w:pPr>
      <w:r>
        <w:separator/>
      </w:r>
    </w:p>
  </w:footnote>
  <w:footnote w:type="continuationSeparator" w:id="0">
    <w:p w:rsidR="00E32EB5" w:rsidRDefault="00E32EB5" w:rsidP="0044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C92"/>
    <w:multiLevelType w:val="hybridMultilevel"/>
    <w:tmpl w:val="DBB8D414"/>
    <w:lvl w:ilvl="0" w:tplc="A484FB30">
      <w:start w:val="1"/>
      <w:numFmt w:val="low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C97451"/>
    <w:multiLevelType w:val="hybridMultilevel"/>
    <w:tmpl w:val="39528902"/>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7A52F0"/>
    <w:multiLevelType w:val="hybridMultilevel"/>
    <w:tmpl w:val="6DA81FCE"/>
    <w:lvl w:ilvl="0" w:tplc="A484FB30">
      <w:start w:val="1"/>
      <w:numFmt w:val="low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CD1E51"/>
    <w:multiLevelType w:val="hybridMultilevel"/>
    <w:tmpl w:val="58C4DF02"/>
    <w:lvl w:ilvl="0" w:tplc="F73653C2">
      <w:start w:val="1"/>
      <w:numFmt w:val="low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B14ADF"/>
    <w:multiLevelType w:val="hybridMultilevel"/>
    <w:tmpl w:val="274288BC"/>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0F3D5F"/>
    <w:multiLevelType w:val="hybridMultilevel"/>
    <w:tmpl w:val="56405744"/>
    <w:lvl w:ilvl="0" w:tplc="04090019">
      <w:start w:val="1"/>
      <w:numFmt w:val="lowerLetter"/>
      <w:lvlText w:val="%1."/>
      <w:lvlJc w:val="left"/>
      <w:pPr>
        <w:ind w:left="1006" w:hanging="360"/>
      </w:pPr>
    </w:lvl>
    <w:lvl w:ilvl="1" w:tplc="04210019" w:tentative="1">
      <w:start w:val="1"/>
      <w:numFmt w:val="lowerLetter"/>
      <w:lvlText w:val="%2."/>
      <w:lvlJc w:val="left"/>
      <w:pPr>
        <w:ind w:left="1726" w:hanging="360"/>
      </w:pPr>
    </w:lvl>
    <w:lvl w:ilvl="2" w:tplc="0421001B" w:tentative="1">
      <w:start w:val="1"/>
      <w:numFmt w:val="lowerRoman"/>
      <w:lvlText w:val="%3."/>
      <w:lvlJc w:val="right"/>
      <w:pPr>
        <w:ind w:left="2446" w:hanging="180"/>
      </w:pPr>
    </w:lvl>
    <w:lvl w:ilvl="3" w:tplc="0421000F" w:tentative="1">
      <w:start w:val="1"/>
      <w:numFmt w:val="decimal"/>
      <w:lvlText w:val="%4."/>
      <w:lvlJc w:val="left"/>
      <w:pPr>
        <w:ind w:left="3166" w:hanging="360"/>
      </w:pPr>
    </w:lvl>
    <w:lvl w:ilvl="4" w:tplc="04210019" w:tentative="1">
      <w:start w:val="1"/>
      <w:numFmt w:val="lowerLetter"/>
      <w:lvlText w:val="%5."/>
      <w:lvlJc w:val="left"/>
      <w:pPr>
        <w:ind w:left="3886" w:hanging="360"/>
      </w:pPr>
    </w:lvl>
    <w:lvl w:ilvl="5" w:tplc="0421001B" w:tentative="1">
      <w:start w:val="1"/>
      <w:numFmt w:val="lowerRoman"/>
      <w:lvlText w:val="%6."/>
      <w:lvlJc w:val="right"/>
      <w:pPr>
        <w:ind w:left="4606" w:hanging="180"/>
      </w:pPr>
    </w:lvl>
    <w:lvl w:ilvl="6" w:tplc="0421000F" w:tentative="1">
      <w:start w:val="1"/>
      <w:numFmt w:val="decimal"/>
      <w:lvlText w:val="%7."/>
      <w:lvlJc w:val="left"/>
      <w:pPr>
        <w:ind w:left="5326" w:hanging="360"/>
      </w:pPr>
    </w:lvl>
    <w:lvl w:ilvl="7" w:tplc="04210019" w:tentative="1">
      <w:start w:val="1"/>
      <w:numFmt w:val="lowerLetter"/>
      <w:lvlText w:val="%8."/>
      <w:lvlJc w:val="left"/>
      <w:pPr>
        <w:ind w:left="6046" w:hanging="360"/>
      </w:pPr>
    </w:lvl>
    <w:lvl w:ilvl="8" w:tplc="0421001B" w:tentative="1">
      <w:start w:val="1"/>
      <w:numFmt w:val="lowerRoman"/>
      <w:lvlText w:val="%9."/>
      <w:lvlJc w:val="right"/>
      <w:pPr>
        <w:ind w:left="6766" w:hanging="180"/>
      </w:pPr>
    </w:lvl>
  </w:abstractNum>
  <w:abstractNum w:abstractNumId="6" w15:restartNumberingAfterBreak="0">
    <w:nsid w:val="20D40B36"/>
    <w:multiLevelType w:val="hybridMultilevel"/>
    <w:tmpl w:val="B908F66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B2A1B5C"/>
    <w:multiLevelType w:val="hybridMultilevel"/>
    <w:tmpl w:val="B88A0B8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51AA1DC9"/>
    <w:multiLevelType w:val="hybridMultilevel"/>
    <w:tmpl w:val="CC32369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B07B2B"/>
    <w:multiLevelType w:val="hybridMultilevel"/>
    <w:tmpl w:val="C5CE28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B8B2040"/>
    <w:multiLevelType w:val="hybridMultilevel"/>
    <w:tmpl w:val="BF6668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3F913B3"/>
    <w:multiLevelType w:val="multilevel"/>
    <w:tmpl w:val="AF4205B8"/>
    <w:lvl w:ilvl="0">
      <w:start w:val="1"/>
      <w:numFmt w:val="lowerLetter"/>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826B2"/>
    <w:multiLevelType w:val="hybridMultilevel"/>
    <w:tmpl w:val="021646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9"/>
  </w:num>
  <w:num w:numId="5">
    <w:abstractNumId w:val="10"/>
  </w:num>
  <w:num w:numId="6">
    <w:abstractNumId w:val="11"/>
  </w:num>
  <w:num w:numId="7">
    <w:abstractNumId w:val="4"/>
  </w:num>
  <w:num w:numId="8">
    <w:abstractNumId w:val="8"/>
  </w:num>
  <w:num w:numId="9">
    <w:abstractNumId w:val="2"/>
  </w:num>
  <w:num w:numId="10">
    <w:abstractNumId w:val="0"/>
  </w:num>
  <w:num w:numId="11">
    <w:abstractNumId w:val="5"/>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42"/>
    <w:rsid w:val="00011404"/>
    <w:rsid w:val="000C708C"/>
    <w:rsid w:val="000E0B14"/>
    <w:rsid w:val="00131B25"/>
    <w:rsid w:val="00166702"/>
    <w:rsid w:val="00170C66"/>
    <w:rsid w:val="0017245F"/>
    <w:rsid w:val="001903E5"/>
    <w:rsid w:val="001F655C"/>
    <w:rsid w:val="002573D8"/>
    <w:rsid w:val="002E045B"/>
    <w:rsid w:val="002F3019"/>
    <w:rsid w:val="003721C1"/>
    <w:rsid w:val="003B31D5"/>
    <w:rsid w:val="003D4E5B"/>
    <w:rsid w:val="00404748"/>
    <w:rsid w:val="0044757D"/>
    <w:rsid w:val="004731AB"/>
    <w:rsid w:val="004877F2"/>
    <w:rsid w:val="00576991"/>
    <w:rsid w:val="005A3E83"/>
    <w:rsid w:val="005E1673"/>
    <w:rsid w:val="00636585"/>
    <w:rsid w:val="00670455"/>
    <w:rsid w:val="00681BC5"/>
    <w:rsid w:val="006E0C34"/>
    <w:rsid w:val="00710498"/>
    <w:rsid w:val="00711481"/>
    <w:rsid w:val="007E7109"/>
    <w:rsid w:val="00835C39"/>
    <w:rsid w:val="008C508F"/>
    <w:rsid w:val="00951B79"/>
    <w:rsid w:val="00AC513D"/>
    <w:rsid w:val="00B74C2E"/>
    <w:rsid w:val="00C91FBF"/>
    <w:rsid w:val="00CA3861"/>
    <w:rsid w:val="00D30D23"/>
    <w:rsid w:val="00E32EB5"/>
    <w:rsid w:val="00E428C6"/>
    <w:rsid w:val="00E7042B"/>
    <w:rsid w:val="00EE3A42"/>
    <w:rsid w:val="00F31DB4"/>
    <w:rsid w:val="00FC22C8"/>
    <w:rsid w:val="00FD3913"/>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2A0C"/>
  <w15:chartTrackingRefBased/>
  <w15:docId w15:val="{ABAD2A58-C3F3-4F65-BA21-CD8C4EC2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109"/>
  </w:style>
  <w:style w:type="paragraph" w:styleId="Heading1">
    <w:name w:val="heading 1"/>
    <w:basedOn w:val="Normal"/>
    <w:link w:val="Heading1Char"/>
    <w:uiPriority w:val="9"/>
    <w:qFormat/>
    <w:rsid w:val="008C5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42"/>
    <w:pPr>
      <w:ind w:left="720"/>
      <w:contextualSpacing/>
    </w:pPr>
  </w:style>
  <w:style w:type="table" w:styleId="TableGrid">
    <w:name w:val="Table Grid"/>
    <w:basedOn w:val="TableNormal"/>
    <w:uiPriority w:val="39"/>
    <w:rsid w:val="00EE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1DB4"/>
    <w:rPr>
      <w:color w:val="0563C1" w:themeColor="hyperlink"/>
      <w:u w:val="single"/>
    </w:rPr>
  </w:style>
  <w:style w:type="character" w:styleId="UnresolvedMention">
    <w:name w:val="Unresolved Mention"/>
    <w:basedOn w:val="DefaultParagraphFont"/>
    <w:uiPriority w:val="99"/>
    <w:semiHidden/>
    <w:unhideWhenUsed/>
    <w:rsid w:val="00F31DB4"/>
    <w:rPr>
      <w:color w:val="808080"/>
      <w:shd w:val="clear" w:color="auto" w:fill="E6E6E6"/>
    </w:rPr>
  </w:style>
  <w:style w:type="character" w:customStyle="1" w:styleId="apple-converted-space">
    <w:name w:val="apple-converted-space"/>
    <w:basedOn w:val="DefaultParagraphFont"/>
    <w:rsid w:val="00D30D23"/>
  </w:style>
  <w:style w:type="paragraph" w:customStyle="1" w:styleId="Default">
    <w:name w:val="Default"/>
    <w:rsid w:val="00E7042B"/>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3721C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447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57D"/>
  </w:style>
  <w:style w:type="paragraph" w:styleId="Footer">
    <w:name w:val="footer"/>
    <w:basedOn w:val="Normal"/>
    <w:link w:val="FooterChar"/>
    <w:uiPriority w:val="99"/>
    <w:unhideWhenUsed/>
    <w:rsid w:val="00447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57D"/>
  </w:style>
  <w:style w:type="character" w:customStyle="1" w:styleId="Heading1Char">
    <w:name w:val="Heading 1 Char"/>
    <w:basedOn w:val="DefaultParagraphFont"/>
    <w:link w:val="Heading1"/>
    <w:uiPriority w:val="9"/>
    <w:rsid w:val="008C508F"/>
    <w:rPr>
      <w:rFonts w:ascii="Times New Roman" w:eastAsia="Times New Roman" w:hAnsi="Times New Roman" w:cs="Times New Roman"/>
      <w:b/>
      <w:bCs/>
      <w:kern w:val="36"/>
      <w:sz w:val="48"/>
      <w:szCs w:val="4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8926">
      <w:bodyDiv w:val="1"/>
      <w:marLeft w:val="0"/>
      <w:marRight w:val="0"/>
      <w:marTop w:val="0"/>
      <w:marBottom w:val="0"/>
      <w:divBdr>
        <w:top w:val="none" w:sz="0" w:space="0" w:color="auto"/>
        <w:left w:val="none" w:sz="0" w:space="0" w:color="auto"/>
        <w:bottom w:val="none" w:sz="0" w:space="0" w:color="auto"/>
        <w:right w:val="none" w:sz="0" w:space="0" w:color="auto"/>
      </w:divBdr>
    </w:div>
    <w:div w:id="1319532384">
      <w:bodyDiv w:val="1"/>
      <w:marLeft w:val="0"/>
      <w:marRight w:val="0"/>
      <w:marTop w:val="0"/>
      <w:marBottom w:val="0"/>
      <w:divBdr>
        <w:top w:val="none" w:sz="0" w:space="0" w:color="auto"/>
        <w:left w:val="none" w:sz="0" w:space="0" w:color="auto"/>
        <w:bottom w:val="none" w:sz="0" w:space="0" w:color="auto"/>
        <w:right w:val="none" w:sz="0" w:space="0" w:color="auto"/>
      </w:divBdr>
    </w:div>
    <w:div w:id="17424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unajmu.wordpress.com/2011/08/24/jenis-dokumen-lingkungan-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urupendidikan.co.id/pembangunan-berwawasan-lingkungan-pengertian-hakikat-tujuan-cir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habatnesia.com/pemanasan-global/" TargetMode="External"/><Relationship Id="rId5" Type="http://schemas.openxmlformats.org/officeDocument/2006/relationships/footnotes" Target="footnotes.xml"/><Relationship Id="rId10" Type="http://schemas.openxmlformats.org/officeDocument/2006/relationships/hyperlink" Target="http://www.tanjungpinangpos.co.id/tentang-5-dokumen-amdal/" TargetMode="External"/><Relationship Id="rId4" Type="http://schemas.openxmlformats.org/officeDocument/2006/relationships/webSettings" Target="webSettings.xml"/><Relationship Id="rId9" Type="http://schemas.openxmlformats.org/officeDocument/2006/relationships/hyperlink" Target="http://www.trainingproper.com/dokumen-lingkung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Bonggal Baringin Siahaan</dc:creator>
  <cp:keywords/>
  <dc:description/>
  <cp:lastModifiedBy>Bonggal Baringin Siahaan</cp:lastModifiedBy>
  <cp:revision>15</cp:revision>
  <cp:lastPrinted>2018-02-14T04:30:00Z</cp:lastPrinted>
  <dcterms:created xsi:type="dcterms:W3CDTF">2018-02-14T03:23:00Z</dcterms:created>
  <dcterms:modified xsi:type="dcterms:W3CDTF">2018-02-14T04:31:00Z</dcterms:modified>
</cp:coreProperties>
</file>