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C0910" w14:textId="042B1D94" w:rsidR="00137ABE" w:rsidRDefault="007A0ADF" w:rsidP="007A0AD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A0ADF">
        <w:rPr>
          <w:rFonts w:ascii="Times New Roman" w:hAnsi="Times New Roman" w:cs="Times New Roman"/>
          <w:b/>
          <w:bCs/>
          <w:sz w:val="32"/>
          <w:szCs w:val="32"/>
        </w:rPr>
        <w:t>Введение</w:t>
      </w:r>
    </w:p>
    <w:p w14:paraId="7BE0D143" w14:textId="77777777" w:rsidR="00F63DA8" w:rsidRDefault="00F63DA8" w:rsidP="007A0ADF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F63DA8">
        <w:rPr>
          <w:rFonts w:ascii="Times New Roman" w:hAnsi="Times New Roman" w:cs="Times New Roman"/>
          <w:sz w:val="28"/>
          <w:szCs w:val="28"/>
        </w:rPr>
        <w:t>В наше время активный образ жизни становится неотъемлемой частью многих людей, стремящихся к здоровью, физической форме и новым приключениям. Однако, даже при наличии внутренней мотивации и готовности к активным мероприятиям, часто возникают проблемы с доступом к подходящему спортивному и туристическому снаряжению. В этой связи, развитие мобильных технологий предоставляет уникальную возможность создания приложений, сделанных специально для удобства аренды спортивного и туристического инвентаря.</w:t>
      </w:r>
    </w:p>
    <w:p w14:paraId="31898D70" w14:textId="77777777" w:rsidR="00F63DA8" w:rsidRDefault="00F63DA8" w:rsidP="007A0ADF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F63DA8">
        <w:rPr>
          <w:rFonts w:ascii="Times New Roman" w:hAnsi="Times New Roman" w:cs="Times New Roman"/>
          <w:sz w:val="28"/>
          <w:szCs w:val="28"/>
        </w:rPr>
        <w:t>Мобильные приложения для аренды спортивного и туристического инвентаря становятся неотъемлемым инструментом для тех, кто стремится к активному образу жизни, но сталкивается с проблемами доступности необходимого снаряжения. Эти приложения предоставляют пользователю огромный выбор инвентаря, начиная от велосипедов и каяков, и заканчивая палатками и специализированной одеждой. Это позволяет каждому находить и арендовать именно то, что необходимо для воплощения своих приключенческих замыслов.</w:t>
      </w:r>
    </w:p>
    <w:p w14:paraId="7966FEE8" w14:textId="77777777" w:rsidR="00F63DA8" w:rsidRDefault="00F63DA8" w:rsidP="007A0ADF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F63DA8">
        <w:rPr>
          <w:rFonts w:ascii="Times New Roman" w:hAnsi="Times New Roman" w:cs="Times New Roman"/>
          <w:sz w:val="28"/>
          <w:szCs w:val="28"/>
        </w:rPr>
        <w:t>Основной целью данной работы является разработка мобильного приложения для упрощения процесса аренды спортивного и туристического инвентаря. Для достижения этой цели необходимо создать приложение, которое будет максимально удобным и доступным для использования любыми категориями пользователей - от тех, кто только начинает свой путь в мире активного отдыха, до опытных спортсменов и искушенных путешественников.</w:t>
      </w:r>
    </w:p>
    <w:p w14:paraId="65D3B85E" w14:textId="12AC5C8B" w:rsidR="00F63DA8" w:rsidRDefault="007A0ADF" w:rsidP="007A0ADF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7A0ADF">
        <w:rPr>
          <w:rFonts w:ascii="Times New Roman" w:hAnsi="Times New Roman" w:cs="Times New Roman"/>
          <w:sz w:val="28"/>
          <w:szCs w:val="28"/>
        </w:rPr>
        <w:t xml:space="preserve">В рамках работы предусмотрены следующие задачи: </w:t>
      </w:r>
    </w:p>
    <w:p w14:paraId="09C8FE55" w14:textId="535E22FD" w:rsidR="00F63DA8" w:rsidRPr="00F63DA8" w:rsidRDefault="00F63DA8" w:rsidP="00F63DA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F63DA8">
        <w:rPr>
          <w:rFonts w:ascii="Times New Roman" w:hAnsi="Times New Roman" w:cs="Times New Roman"/>
          <w:sz w:val="28"/>
          <w:szCs w:val="28"/>
        </w:rPr>
        <w:t>ровести глубокий анализ рынка аренды спортивного и туристического инвентаря, чтобы лучше понять потребности и предпочтения пользователей</w:t>
      </w:r>
      <w:r w:rsidRPr="00F63DA8">
        <w:rPr>
          <w:rFonts w:ascii="Times New Roman" w:hAnsi="Times New Roman" w:cs="Times New Roman"/>
          <w:sz w:val="28"/>
          <w:szCs w:val="28"/>
        </w:rPr>
        <w:t>;</w:t>
      </w:r>
    </w:p>
    <w:p w14:paraId="7ED1AAF6" w14:textId="5AB9BBF3" w:rsidR="00F63DA8" w:rsidRPr="00F63DA8" w:rsidRDefault="00F63DA8" w:rsidP="00F63DA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F63DA8">
        <w:rPr>
          <w:rFonts w:ascii="Times New Roman" w:hAnsi="Times New Roman" w:cs="Times New Roman"/>
          <w:sz w:val="28"/>
          <w:szCs w:val="28"/>
        </w:rPr>
        <w:t>пределить требования к функционалу приложения, учитывая особенности сферы аренды и потребности целевой аудитории</w:t>
      </w:r>
      <w:r w:rsidRPr="00F63DA8">
        <w:rPr>
          <w:rFonts w:ascii="Times New Roman" w:hAnsi="Times New Roman" w:cs="Times New Roman"/>
          <w:sz w:val="28"/>
          <w:szCs w:val="28"/>
        </w:rPr>
        <w:t>;</w:t>
      </w:r>
    </w:p>
    <w:p w14:paraId="4C98A663" w14:textId="2FF12988" w:rsidR="00F63DA8" w:rsidRPr="00F63DA8" w:rsidRDefault="00F63DA8" w:rsidP="00F63DA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F63DA8">
        <w:rPr>
          <w:rFonts w:ascii="Times New Roman" w:hAnsi="Times New Roman" w:cs="Times New Roman"/>
          <w:sz w:val="28"/>
          <w:szCs w:val="28"/>
        </w:rPr>
        <w:t>ыбрать технологический стек, который будет оптимальным для разработки приложения, обеспечивая его стабильность, безопасность и удобство использования</w:t>
      </w:r>
      <w:r w:rsidRPr="00F63DA8">
        <w:rPr>
          <w:rFonts w:ascii="Times New Roman" w:hAnsi="Times New Roman" w:cs="Times New Roman"/>
          <w:sz w:val="28"/>
          <w:szCs w:val="28"/>
        </w:rPr>
        <w:t>;</w:t>
      </w:r>
    </w:p>
    <w:p w14:paraId="17340A18" w14:textId="2A13335F" w:rsidR="00F63DA8" w:rsidRPr="00F63DA8" w:rsidRDefault="00F63DA8" w:rsidP="00F63DA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F63DA8">
        <w:rPr>
          <w:rFonts w:ascii="Times New Roman" w:hAnsi="Times New Roman" w:cs="Times New Roman"/>
          <w:sz w:val="28"/>
          <w:szCs w:val="28"/>
        </w:rPr>
        <w:t>азработать интуитивно понятный и привлекательный интерфейс приложения, который будет максимально удобным для пользователей всех возрастных категорий</w:t>
      </w:r>
      <w:r w:rsidRPr="00F63DA8">
        <w:rPr>
          <w:rFonts w:ascii="Times New Roman" w:hAnsi="Times New Roman" w:cs="Times New Roman"/>
          <w:sz w:val="28"/>
          <w:szCs w:val="28"/>
        </w:rPr>
        <w:t>;</w:t>
      </w:r>
    </w:p>
    <w:p w14:paraId="4274044C" w14:textId="3BAA5A79" w:rsidR="00F63DA8" w:rsidRPr="00F63DA8" w:rsidRDefault="00F63DA8" w:rsidP="00F63DA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F63DA8">
        <w:rPr>
          <w:rFonts w:ascii="Times New Roman" w:hAnsi="Times New Roman" w:cs="Times New Roman"/>
          <w:sz w:val="28"/>
          <w:szCs w:val="28"/>
        </w:rPr>
        <w:t>ровести тщательное тестирование и оптимизацию приложения, чтобы обеспечить его стабильную работу в различных условиях использования</w:t>
      </w:r>
      <w:r w:rsidRPr="00F63DA8">
        <w:rPr>
          <w:rFonts w:ascii="Times New Roman" w:hAnsi="Times New Roman" w:cs="Times New Roman"/>
          <w:sz w:val="28"/>
          <w:szCs w:val="28"/>
        </w:rPr>
        <w:t>;</w:t>
      </w:r>
    </w:p>
    <w:p w14:paraId="77D5BFAF" w14:textId="184D2A8B" w:rsidR="00F63DA8" w:rsidRPr="00F63DA8" w:rsidRDefault="00F63DA8" w:rsidP="00F63DA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</w:t>
      </w:r>
      <w:r w:rsidRPr="00F63DA8">
        <w:rPr>
          <w:rFonts w:ascii="Times New Roman" w:hAnsi="Times New Roman" w:cs="Times New Roman"/>
          <w:sz w:val="28"/>
          <w:szCs w:val="28"/>
        </w:rPr>
        <w:t>одготовить подробное руководство пользователя, чтобы каждый мог легко освоить функционал приложения и воспользоваться всеми его возможностями.</w:t>
      </w:r>
    </w:p>
    <w:p w14:paraId="60B1A5A2" w14:textId="77777777" w:rsidR="00F63DA8" w:rsidRDefault="00F63DA8" w:rsidP="00F63DA8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F63DA8">
        <w:rPr>
          <w:rFonts w:ascii="Times New Roman" w:hAnsi="Times New Roman" w:cs="Times New Roman"/>
          <w:sz w:val="28"/>
          <w:szCs w:val="28"/>
        </w:rPr>
        <w:t xml:space="preserve">Целевой аудиторией разрабатываемого приложения являются люди, активно участвующие в спорте и туризме, включая начинающих спортсменов, любителей активного отдыха и опытных путешественников, которые ценят свободу и независимость в выборе снаряжения для своих приключений. </w:t>
      </w:r>
    </w:p>
    <w:p w14:paraId="2E55697A" w14:textId="63F5EA9A" w:rsidR="00F63DA8" w:rsidRDefault="00F63DA8" w:rsidP="00F63DA8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F63DA8">
        <w:rPr>
          <w:rFonts w:ascii="Times New Roman" w:hAnsi="Times New Roman" w:cs="Times New Roman"/>
          <w:sz w:val="28"/>
          <w:szCs w:val="28"/>
        </w:rPr>
        <w:t>Возрастная группа пользователей может быть разнообразной, включая как молодежь, так и людей среднего и пожилого возраста, заинтересованных в разнообразии активных форм отдыха.</w:t>
      </w:r>
    </w:p>
    <w:p w14:paraId="6C35FFBE" w14:textId="77777777" w:rsidR="00F63DA8" w:rsidRDefault="00F63D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EE120E6" w14:textId="77777777" w:rsidR="00BB5392" w:rsidRPr="00BB5392" w:rsidRDefault="00BB5392" w:rsidP="00BB5392">
      <w:pPr>
        <w:ind w:firstLine="851"/>
        <w:rPr>
          <w:rFonts w:ascii="Times New Roman" w:hAnsi="Times New Roman" w:cs="Times New Roman"/>
          <w:b/>
          <w:bCs/>
          <w:sz w:val="32"/>
          <w:szCs w:val="32"/>
        </w:rPr>
      </w:pPr>
      <w:r w:rsidRPr="00BB5392">
        <w:rPr>
          <w:rFonts w:ascii="Times New Roman" w:hAnsi="Times New Roman" w:cs="Times New Roman"/>
          <w:b/>
          <w:bCs/>
          <w:sz w:val="32"/>
          <w:szCs w:val="32"/>
        </w:rPr>
        <w:lastRenderedPageBreak/>
        <w:t>1 Общий раздел</w:t>
      </w:r>
    </w:p>
    <w:p w14:paraId="29A96E37" w14:textId="37B1C2EB" w:rsidR="007A0ADF" w:rsidRPr="00BB5392" w:rsidRDefault="00BB5392" w:rsidP="00BB5392">
      <w:pPr>
        <w:pStyle w:val="a3"/>
        <w:numPr>
          <w:ilvl w:val="1"/>
          <w:numId w:val="3"/>
        </w:numPr>
        <w:ind w:left="0" w:firstLine="851"/>
        <w:rPr>
          <w:rFonts w:ascii="Times New Roman" w:hAnsi="Times New Roman" w:cs="Times New Roman"/>
          <w:b/>
          <w:bCs/>
          <w:sz w:val="32"/>
          <w:szCs w:val="32"/>
        </w:rPr>
      </w:pPr>
      <w:r w:rsidRPr="00BB5392">
        <w:rPr>
          <w:rFonts w:ascii="Times New Roman" w:hAnsi="Times New Roman" w:cs="Times New Roman"/>
          <w:b/>
          <w:bCs/>
          <w:sz w:val="32"/>
          <w:szCs w:val="32"/>
        </w:rPr>
        <w:t>Анализ предметной области</w:t>
      </w:r>
    </w:p>
    <w:p w14:paraId="48DD6133" w14:textId="77777777" w:rsidR="002B72F4" w:rsidRDefault="002B72F4" w:rsidP="00BB5392">
      <w:pPr>
        <w:pStyle w:val="a3"/>
        <w:ind w:left="0" w:firstLine="851"/>
        <w:rPr>
          <w:rFonts w:ascii="Times New Roman" w:hAnsi="Times New Roman" w:cs="Times New Roman"/>
          <w:sz w:val="28"/>
          <w:szCs w:val="28"/>
        </w:rPr>
      </w:pPr>
      <w:r w:rsidRPr="002B72F4">
        <w:rPr>
          <w:rFonts w:ascii="Times New Roman" w:hAnsi="Times New Roman" w:cs="Times New Roman"/>
          <w:sz w:val="28"/>
          <w:szCs w:val="28"/>
        </w:rPr>
        <w:t xml:space="preserve">Для успешной разработки нашего приложения необходимо провести анализ предметной области. Этот этап проектирования является краеугольным камнем, так как он позволяет лучше понять особенности и потребности нашей целевой аудитории и рынка, с которыми связан наш продукт. </w:t>
      </w:r>
    </w:p>
    <w:p w14:paraId="388DEC5F" w14:textId="4C894308" w:rsidR="00BB5392" w:rsidRPr="00BB5392" w:rsidRDefault="002B72F4" w:rsidP="00BB5392">
      <w:pPr>
        <w:pStyle w:val="a3"/>
        <w:ind w:left="0" w:firstLine="851"/>
        <w:rPr>
          <w:rFonts w:ascii="Times New Roman" w:hAnsi="Times New Roman" w:cs="Times New Roman"/>
          <w:sz w:val="28"/>
          <w:szCs w:val="28"/>
        </w:rPr>
      </w:pPr>
      <w:r w:rsidRPr="002B72F4">
        <w:rPr>
          <w:rFonts w:ascii="Times New Roman" w:hAnsi="Times New Roman" w:cs="Times New Roman"/>
          <w:sz w:val="28"/>
          <w:szCs w:val="28"/>
        </w:rPr>
        <w:t>Для определения способов и типов взаимодействия пользователей с приложением необходимо изучить бизнес-процессы, связанные с деятельностью сервисов аренды спортивного и туристического инвентаря. Функционирование подобных сервисов основано на ряде ключевых аспектов и принципов, которые определяют их работу и помогают достигать поставленных целей. В ходе проведенного анализа выделены следующие характерные черты функционирования подобных сервисов:</w:t>
      </w:r>
    </w:p>
    <w:sectPr w:rsidR="00BB5392" w:rsidRPr="00BB53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8E4F3B"/>
    <w:multiLevelType w:val="multilevel"/>
    <w:tmpl w:val="93826DE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17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" w15:restartNumberingAfterBreak="0">
    <w:nsid w:val="71260757"/>
    <w:multiLevelType w:val="hybridMultilevel"/>
    <w:tmpl w:val="810AE842"/>
    <w:lvl w:ilvl="0" w:tplc="1A569F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78FA5D59"/>
    <w:multiLevelType w:val="hybridMultilevel"/>
    <w:tmpl w:val="D2AEDCEA"/>
    <w:lvl w:ilvl="0" w:tplc="1A569F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C8D"/>
    <w:rsid w:val="00137ABE"/>
    <w:rsid w:val="002B72F4"/>
    <w:rsid w:val="007A0ADF"/>
    <w:rsid w:val="00BB5392"/>
    <w:rsid w:val="00F35C8D"/>
    <w:rsid w:val="00F63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1D312"/>
  <w15:chartTrackingRefBased/>
  <w15:docId w15:val="{F13E2DD7-5EF5-4897-A5EC-4C4DDB29D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3D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90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523</Words>
  <Characters>2984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Ермошин</dc:creator>
  <cp:keywords/>
  <dc:description/>
  <cp:lastModifiedBy>Денис Ермошин</cp:lastModifiedBy>
  <cp:revision>3</cp:revision>
  <dcterms:created xsi:type="dcterms:W3CDTF">2024-05-05T19:40:00Z</dcterms:created>
  <dcterms:modified xsi:type="dcterms:W3CDTF">2024-05-05T20:12:00Z</dcterms:modified>
</cp:coreProperties>
</file>