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EB68BA" w14:textId="371CA57E" w:rsidR="00AD0D3E" w:rsidRPr="00CF2959" w:rsidRDefault="00664DA2" w:rsidP="00A830D1">
      <w:pPr>
        <w:rPr>
          <w:rFonts w:ascii="Arial" w:hAnsi="Arial" w:cs="Arial"/>
          <w:sz w:val="32"/>
          <w:szCs w:val="32"/>
        </w:rPr>
      </w:pPr>
      <w:r w:rsidRPr="00CF2959">
        <w:rPr>
          <w:rFonts w:ascii="Arial" w:hAnsi="Arial" w:cs="Arial"/>
          <w:sz w:val="32"/>
          <w:szCs w:val="32"/>
        </w:rPr>
        <w:t>1. XML (</w:t>
      </w:r>
      <w:proofErr w:type="spellStart"/>
      <w:r w:rsidRPr="00CF2959">
        <w:rPr>
          <w:rFonts w:ascii="Arial" w:hAnsi="Arial" w:cs="Arial"/>
          <w:sz w:val="32"/>
          <w:szCs w:val="32"/>
        </w:rPr>
        <w:t>eXtensible</w:t>
      </w:r>
      <w:proofErr w:type="spellEnd"/>
      <w:r w:rsidRPr="00CF2959">
        <w:rPr>
          <w:rFonts w:ascii="Arial" w:hAnsi="Arial" w:cs="Arial"/>
          <w:sz w:val="32"/>
          <w:szCs w:val="32"/>
        </w:rPr>
        <w:t xml:space="preserve"> </w:t>
      </w:r>
      <w:proofErr w:type="spellStart"/>
      <w:r w:rsidRPr="00CF2959">
        <w:rPr>
          <w:rFonts w:ascii="Arial" w:hAnsi="Arial" w:cs="Arial"/>
          <w:sz w:val="32"/>
          <w:szCs w:val="32"/>
        </w:rPr>
        <w:t>Markup</w:t>
      </w:r>
      <w:proofErr w:type="spellEnd"/>
      <w:r w:rsidRPr="00CF2959">
        <w:rPr>
          <w:rFonts w:ascii="Arial" w:hAnsi="Arial" w:cs="Arial"/>
          <w:sz w:val="32"/>
          <w:szCs w:val="32"/>
        </w:rPr>
        <w:t xml:space="preserve"> </w:t>
      </w:r>
      <w:proofErr w:type="spellStart"/>
      <w:r w:rsidRPr="00CF2959">
        <w:rPr>
          <w:rFonts w:ascii="Arial" w:hAnsi="Arial" w:cs="Arial"/>
          <w:sz w:val="32"/>
          <w:szCs w:val="32"/>
        </w:rPr>
        <w:t>Language</w:t>
      </w:r>
      <w:proofErr w:type="spellEnd"/>
      <w:r w:rsidRPr="00CF2959">
        <w:rPr>
          <w:rFonts w:ascii="Arial" w:hAnsi="Arial" w:cs="Arial"/>
          <w:sz w:val="32"/>
          <w:szCs w:val="32"/>
        </w:rPr>
        <w:t>) — расширяемый язык разметки, созданный для хранения, транспортировки и обмена данными.</w:t>
      </w:r>
      <w:r w:rsidRPr="00CF2959">
        <w:rPr>
          <w:rFonts w:ascii="Arial" w:hAnsi="Arial" w:cs="Arial"/>
          <w:sz w:val="32"/>
          <w:szCs w:val="32"/>
        </w:rPr>
        <w:br/>
        <w:t>2. Первые строки называются прологом и объявляют процессору XML, что данный документ размечен в XML.</w:t>
      </w:r>
      <w:r w:rsidRPr="00CF2959">
        <w:rPr>
          <w:rFonts w:ascii="Arial" w:hAnsi="Arial" w:cs="Arial"/>
          <w:sz w:val="32"/>
          <w:szCs w:val="32"/>
        </w:rPr>
        <w:br/>
        <w:t xml:space="preserve">3. 1. Все XML элементы должны иметь закрывающий тег. 2. Теги XML являются </w:t>
      </w:r>
      <w:proofErr w:type="spellStart"/>
      <w:r w:rsidRPr="00CF2959">
        <w:rPr>
          <w:rFonts w:ascii="Arial" w:hAnsi="Arial" w:cs="Arial"/>
          <w:sz w:val="32"/>
          <w:szCs w:val="32"/>
        </w:rPr>
        <w:t>регистрозависимыми</w:t>
      </w:r>
      <w:proofErr w:type="spellEnd"/>
      <w:r w:rsidRPr="00CF2959">
        <w:rPr>
          <w:rFonts w:ascii="Arial" w:hAnsi="Arial" w:cs="Arial"/>
          <w:sz w:val="32"/>
          <w:szCs w:val="32"/>
        </w:rPr>
        <w:t>. 3. Перед закрывающей угловой скобкой в пустых элементах XML требуется ставить косую черту. 4. Значения должны быть заключены в одинарные или двойные кавычки. 5. Все элементы обязаны соблюдать корректную вложенность. 6. XML документ должен содержать один корневой элемент, который будет родительским для всех других элементов. 7. Учитываются все символы форматирования (т.е. пробелы, переводы строк, табуляции не игнорируются, как в HTML)</w:t>
      </w:r>
      <w:r w:rsidRPr="00CF2959">
        <w:rPr>
          <w:rFonts w:ascii="Arial" w:hAnsi="Arial" w:cs="Arial"/>
          <w:sz w:val="32"/>
          <w:szCs w:val="32"/>
        </w:rPr>
        <w:br/>
        <w:t>4. Имена элементов могут начинаться только с букв и символов подчеркивания и могут содержать только буквы, цифры, дефисы, точки и символы подчеркивания и не могут начинаться с сочетания «</w:t>
      </w:r>
      <w:proofErr w:type="spellStart"/>
      <w:r w:rsidRPr="00CF2959">
        <w:rPr>
          <w:rFonts w:ascii="Arial" w:hAnsi="Arial" w:cs="Arial"/>
          <w:sz w:val="32"/>
          <w:szCs w:val="32"/>
        </w:rPr>
        <w:t>xml</w:t>
      </w:r>
      <w:proofErr w:type="spellEnd"/>
      <w:r w:rsidRPr="00CF2959">
        <w:rPr>
          <w:rFonts w:ascii="Arial" w:hAnsi="Arial" w:cs="Arial"/>
          <w:sz w:val="32"/>
          <w:szCs w:val="32"/>
        </w:rPr>
        <w:t>». В качестве имен можно использовать любые слова, зарезервированных слов нет.</w:t>
      </w:r>
    </w:p>
    <w:p w14:paraId="61059A54" w14:textId="0A353A08" w:rsidR="00A830D1" w:rsidRPr="00CF2959" w:rsidRDefault="00A830D1" w:rsidP="00A830D1">
      <w:pPr>
        <w:rPr>
          <w:rFonts w:ascii="Arial" w:hAnsi="Arial" w:cs="Arial"/>
          <w:noProof/>
          <w:sz w:val="32"/>
          <w:szCs w:val="32"/>
        </w:rPr>
      </w:pPr>
      <w:r w:rsidRPr="005B102B">
        <w:rPr>
          <w:rFonts w:ascii="Arial" w:hAnsi="Arial" w:cs="Arial"/>
          <w:sz w:val="32"/>
          <w:szCs w:val="32"/>
        </w:rPr>
        <w:t>5.</w:t>
      </w:r>
      <w:r w:rsidRPr="00CF2959">
        <w:rPr>
          <w:rFonts w:ascii="Arial" w:hAnsi="Arial" w:cs="Arial"/>
          <w:noProof/>
          <w:sz w:val="32"/>
          <w:szCs w:val="32"/>
        </w:rPr>
        <w:t xml:space="preserve"> </w:t>
      </w:r>
      <w:r w:rsidRPr="00CF2959">
        <w:rPr>
          <w:rFonts w:ascii="Arial" w:hAnsi="Arial" w:cs="Arial"/>
          <w:noProof/>
          <w:sz w:val="32"/>
          <w:szCs w:val="32"/>
        </w:rPr>
        <w:drawing>
          <wp:inline distT="0" distB="0" distL="0" distR="0" wp14:anchorId="6BD4C87C" wp14:editId="5D1C2CB0">
            <wp:extent cx="3219450" cy="6381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19450" cy="638175"/>
                    </a:xfrm>
                    <a:prstGeom prst="rect">
                      <a:avLst/>
                    </a:prstGeom>
                  </pic:spPr>
                </pic:pic>
              </a:graphicData>
            </a:graphic>
          </wp:inline>
        </w:drawing>
      </w:r>
    </w:p>
    <w:p w14:paraId="4E9ED1A9" w14:textId="0AE69563" w:rsidR="00A830D1" w:rsidRPr="00CF2959" w:rsidRDefault="00A830D1" w:rsidP="00A830D1">
      <w:pPr>
        <w:rPr>
          <w:rFonts w:ascii="Arial" w:hAnsi="Arial" w:cs="Arial"/>
          <w:color w:val="404040"/>
          <w:sz w:val="32"/>
          <w:szCs w:val="32"/>
        </w:rPr>
      </w:pPr>
      <w:r w:rsidRPr="00CF2959">
        <w:rPr>
          <w:rFonts w:ascii="Arial" w:hAnsi="Arial" w:cs="Arial"/>
          <w:noProof/>
          <w:sz w:val="32"/>
          <w:szCs w:val="32"/>
        </w:rPr>
        <w:t>6.</w:t>
      </w:r>
      <w:r w:rsidRPr="00CF2959">
        <w:rPr>
          <w:rFonts w:ascii="Arial" w:hAnsi="Arial" w:cs="Arial"/>
          <w:color w:val="404040"/>
          <w:sz w:val="32"/>
          <w:szCs w:val="32"/>
        </w:rPr>
        <w:t xml:space="preserve"> Этот элемент является «родительским» для всех других элементов.</w:t>
      </w:r>
    </w:p>
    <w:p w14:paraId="3DDE0EB2" w14:textId="4AFDBED2" w:rsidR="00A830D1" w:rsidRPr="00CF2959" w:rsidRDefault="00A830D1" w:rsidP="00A830D1">
      <w:pPr>
        <w:rPr>
          <w:rFonts w:ascii="Arial" w:hAnsi="Arial" w:cs="Arial"/>
          <w:color w:val="404040"/>
          <w:sz w:val="32"/>
          <w:szCs w:val="32"/>
        </w:rPr>
      </w:pPr>
      <w:r w:rsidRPr="00CF2959">
        <w:rPr>
          <w:rFonts w:ascii="Arial" w:hAnsi="Arial" w:cs="Arial"/>
          <w:color w:val="404040"/>
          <w:sz w:val="32"/>
          <w:szCs w:val="32"/>
        </w:rPr>
        <w:t>Все элементы в XML документе формируют иерархическое дерево. Это дерево начинается с корневого элемента и разветвляется на более низкие уровни элементов.</w:t>
      </w:r>
    </w:p>
    <w:p w14:paraId="038E5F8D" w14:textId="07C03E32" w:rsidR="00A830D1" w:rsidRPr="00CF2959" w:rsidRDefault="00A830D1" w:rsidP="00A830D1">
      <w:pPr>
        <w:rPr>
          <w:rFonts w:ascii="Arial" w:hAnsi="Arial" w:cs="Arial"/>
          <w:color w:val="333333"/>
          <w:sz w:val="32"/>
          <w:szCs w:val="32"/>
          <w:shd w:val="clear" w:color="auto" w:fill="FFFFFF"/>
        </w:rPr>
      </w:pPr>
      <w:r w:rsidRPr="00CF2959">
        <w:rPr>
          <w:rFonts w:ascii="Arial" w:hAnsi="Arial" w:cs="Arial"/>
          <w:color w:val="404040"/>
          <w:sz w:val="32"/>
          <w:szCs w:val="32"/>
        </w:rPr>
        <w:t>8.</w:t>
      </w:r>
      <w:r w:rsidRPr="00CF2959">
        <w:rPr>
          <w:rFonts w:ascii="Arial" w:hAnsi="Arial" w:cs="Arial"/>
          <w:color w:val="333333"/>
          <w:sz w:val="32"/>
          <w:szCs w:val="32"/>
          <w:shd w:val="clear" w:color="auto" w:fill="FFFFFF"/>
        </w:rPr>
        <w:t xml:space="preserve"> XML документ с корректным синтаксисом называется "правильно сформированным" или "синтаксически верным".</w:t>
      </w:r>
    </w:p>
    <w:p w14:paraId="6855425C" w14:textId="77777777" w:rsidR="00A830D1" w:rsidRPr="00CF2959" w:rsidRDefault="00A830D1" w:rsidP="00A830D1">
      <w:pPr>
        <w:rPr>
          <w:rFonts w:ascii="Arial" w:hAnsi="Arial" w:cs="Arial"/>
          <w:color w:val="000000"/>
          <w:sz w:val="32"/>
          <w:szCs w:val="32"/>
        </w:rPr>
      </w:pPr>
      <w:r w:rsidRPr="00CF2959">
        <w:rPr>
          <w:rFonts w:ascii="Arial" w:hAnsi="Arial" w:cs="Arial"/>
          <w:color w:val="333333"/>
          <w:sz w:val="32"/>
          <w:szCs w:val="32"/>
          <w:shd w:val="clear" w:color="auto" w:fill="FFFFFF"/>
        </w:rPr>
        <w:t>9.</w:t>
      </w:r>
      <w:r w:rsidRPr="00CF2959">
        <w:rPr>
          <w:rFonts w:ascii="Arial" w:hAnsi="Arial" w:cs="Arial"/>
          <w:color w:val="000000"/>
          <w:sz w:val="32"/>
          <w:szCs w:val="32"/>
        </w:rPr>
        <w:t xml:space="preserve"> Комплексные (сложные) типы элементов XML-схем – это</w:t>
      </w:r>
    </w:p>
    <w:p w14:paraId="29DFA953" w14:textId="120D5ECE" w:rsidR="00A830D1" w:rsidRPr="00CF2959" w:rsidRDefault="00A830D1" w:rsidP="00A830D1">
      <w:pPr>
        <w:rPr>
          <w:rFonts w:ascii="Arial" w:eastAsia="Times New Roman" w:hAnsi="Arial" w:cs="Arial"/>
          <w:color w:val="000000"/>
          <w:sz w:val="32"/>
          <w:szCs w:val="32"/>
          <w:lang w:eastAsia="ru-RU"/>
        </w:rPr>
      </w:pPr>
      <w:r w:rsidRPr="00CF2959">
        <w:rPr>
          <w:rFonts w:ascii="Arial" w:eastAsia="Times New Roman" w:hAnsi="Arial" w:cs="Arial"/>
          <w:color w:val="000000"/>
          <w:sz w:val="32"/>
          <w:szCs w:val="32"/>
          <w:lang w:eastAsia="ru-RU"/>
        </w:rPr>
        <w:t>элементы, содержащие вложенные элементы или атрибуты</w:t>
      </w:r>
    </w:p>
    <w:p w14:paraId="25FAC833" w14:textId="37640036" w:rsidR="00A830D1" w:rsidRPr="005B102B" w:rsidRDefault="00A830D1" w:rsidP="00A830D1">
      <w:pPr>
        <w:rPr>
          <w:rFonts w:ascii="Arial" w:hAnsi="Arial" w:cs="Arial"/>
          <w:color w:val="212529"/>
          <w:sz w:val="32"/>
          <w:szCs w:val="32"/>
          <w:shd w:val="clear" w:color="auto" w:fill="FFFFFF"/>
        </w:rPr>
      </w:pPr>
      <w:r w:rsidRPr="00CF2959">
        <w:rPr>
          <w:rFonts w:ascii="Arial" w:eastAsia="Times New Roman" w:hAnsi="Arial" w:cs="Arial"/>
          <w:color w:val="000000"/>
          <w:sz w:val="32"/>
          <w:szCs w:val="32"/>
          <w:lang w:eastAsia="ru-RU"/>
        </w:rPr>
        <w:lastRenderedPageBreak/>
        <w:t>10.</w:t>
      </w:r>
      <w:r w:rsidRPr="00CF2959">
        <w:rPr>
          <w:rFonts w:ascii="Arial" w:hAnsi="Arial" w:cs="Arial"/>
          <w:color w:val="212529"/>
          <w:sz w:val="32"/>
          <w:szCs w:val="32"/>
          <w:shd w:val="clear" w:color="auto" w:fill="FFFFFF"/>
        </w:rPr>
        <w:t xml:space="preserve"> </w:t>
      </w:r>
      <w:r w:rsidR="005B102B" w:rsidRPr="005B102B">
        <w:rPr>
          <w:rFonts w:ascii="Arial" w:hAnsi="Arial" w:cs="Arial"/>
          <w:sz w:val="32"/>
          <w:szCs w:val="32"/>
        </w:rPr>
        <w:t>— XML схема пишется на XML; — XML схема легко расширяется; — XML схема поддерживает типы данных; — XML схема поддерживает пространства имен;</w:t>
      </w:r>
    </w:p>
    <w:p w14:paraId="1B129662" w14:textId="206C74D6" w:rsidR="0095308B" w:rsidRPr="00CF2959" w:rsidRDefault="0095308B" w:rsidP="0095308B">
      <w:pPr>
        <w:pStyle w:val="a4"/>
        <w:shd w:val="clear" w:color="auto" w:fill="FFFFFF"/>
        <w:spacing w:before="0" w:beforeAutospacing="0" w:after="0" w:afterAutospacing="0"/>
        <w:textAlignment w:val="baseline"/>
        <w:rPr>
          <w:rFonts w:ascii="Arial" w:hAnsi="Arial" w:cs="Arial"/>
          <w:color w:val="373737"/>
          <w:sz w:val="32"/>
          <w:szCs w:val="32"/>
        </w:rPr>
      </w:pPr>
      <w:r w:rsidRPr="00CF2959">
        <w:rPr>
          <w:rFonts w:ascii="Arial" w:hAnsi="Arial" w:cs="Arial"/>
          <w:color w:val="212529"/>
          <w:sz w:val="32"/>
          <w:szCs w:val="32"/>
          <w:shd w:val="clear" w:color="auto" w:fill="FFFFFF"/>
        </w:rPr>
        <w:t>1</w:t>
      </w:r>
      <w:r w:rsidR="005D4391" w:rsidRPr="00CF2959">
        <w:rPr>
          <w:rFonts w:ascii="Arial" w:hAnsi="Arial" w:cs="Arial"/>
          <w:color w:val="212529"/>
          <w:sz w:val="32"/>
          <w:szCs w:val="32"/>
          <w:shd w:val="clear" w:color="auto" w:fill="FFFFFF"/>
        </w:rPr>
        <w:t>1</w:t>
      </w:r>
      <w:r w:rsidRPr="00CF2959">
        <w:rPr>
          <w:rFonts w:ascii="Arial" w:hAnsi="Arial" w:cs="Arial"/>
          <w:color w:val="212529"/>
          <w:sz w:val="32"/>
          <w:szCs w:val="32"/>
          <w:shd w:val="clear" w:color="auto" w:fill="FFFFFF"/>
        </w:rPr>
        <w:t>.</w:t>
      </w:r>
      <w:r w:rsidRPr="00CF2959">
        <w:rPr>
          <w:rStyle w:val="a5"/>
          <w:rFonts w:ascii="Arial" w:hAnsi="Arial" w:cs="Arial"/>
          <w:color w:val="373737"/>
          <w:sz w:val="32"/>
          <w:szCs w:val="32"/>
          <w:bdr w:val="none" w:sz="0" w:space="0" w:color="auto" w:frame="1"/>
        </w:rPr>
        <w:t xml:space="preserve"> </w:t>
      </w:r>
      <w:r w:rsidRPr="00CF2959">
        <w:rPr>
          <w:rFonts w:ascii="Arial" w:hAnsi="Arial" w:cs="Arial"/>
          <w:b/>
          <w:bCs/>
          <w:color w:val="373737"/>
          <w:sz w:val="32"/>
          <w:szCs w:val="32"/>
          <w:bdr w:val="none" w:sz="0" w:space="0" w:color="auto" w:frame="1"/>
        </w:rPr>
        <w:t>Бывают комплексные элементы 4-х типов</w:t>
      </w:r>
    </w:p>
    <w:p w14:paraId="331FDEFB" w14:textId="77777777" w:rsidR="0095308B" w:rsidRPr="0095308B" w:rsidRDefault="0095308B" w:rsidP="0095308B">
      <w:pPr>
        <w:numPr>
          <w:ilvl w:val="0"/>
          <w:numId w:val="1"/>
        </w:numPr>
        <w:shd w:val="clear" w:color="auto" w:fill="FFFFFF"/>
        <w:spacing w:after="0" w:line="240" w:lineRule="auto"/>
        <w:ind w:left="600"/>
        <w:textAlignment w:val="baseline"/>
        <w:rPr>
          <w:rFonts w:ascii="Arial" w:eastAsia="Times New Roman" w:hAnsi="Arial" w:cs="Arial"/>
          <w:color w:val="373737"/>
          <w:sz w:val="32"/>
          <w:szCs w:val="32"/>
          <w:lang w:eastAsia="ru-RU"/>
        </w:rPr>
      </w:pPr>
      <w:r w:rsidRPr="0095308B">
        <w:rPr>
          <w:rFonts w:ascii="Arial" w:eastAsia="Times New Roman" w:hAnsi="Arial" w:cs="Arial"/>
          <w:color w:val="373737"/>
          <w:sz w:val="32"/>
          <w:szCs w:val="32"/>
          <w:lang w:eastAsia="ru-RU"/>
        </w:rPr>
        <w:t>пустые элементы</w:t>
      </w:r>
    </w:p>
    <w:p w14:paraId="68BA118E" w14:textId="77777777" w:rsidR="0095308B" w:rsidRPr="0095308B" w:rsidRDefault="0095308B" w:rsidP="0095308B">
      <w:pPr>
        <w:numPr>
          <w:ilvl w:val="0"/>
          <w:numId w:val="1"/>
        </w:numPr>
        <w:shd w:val="clear" w:color="auto" w:fill="FFFFFF"/>
        <w:spacing w:after="0" w:line="240" w:lineRule="auto"/>
        <w:ind w:left="600"/>
        <w:textAlignment w:val="baseline"/>
        <w:rPr>
          <w:rFonts w:ascii="Arial" w:eastAsia="Times New Roman" w:hAnsi="Arial" w:cs="Arial"/>
          <w:color w:val="373737"/>
          <w:sz w:val="32"/>
          <w:szCs w:val="32"/>
          <w:lang w:eastAsia="ru-RU"/>
        </w:rPr>
      </w:pPr>
      <w:r w:rsidRPr="0095308B">
        <w:rPr>
          <w:rFonts w:ascii="Arial" w:eastAsia="Times New Roman" w:hAnsi="Arial" w:cs="Arial"/>
          <w:color w:val="373737"/>
          <w:sz w:val="32"/>
          <w:szCs w:val="32"/>
          <w:lang w:eastAsia="ru-RU"/>
        </w:rPr>
        <w:t>элементы, содержащие только другие элементы</w:t>
      </w:r>
    </w:p>
    <w:p w14:paraId="454074A3" w14:textId="77777777" w:rsidR="0095308B" w:rsidRPr="0095308B" w:rsidRDefault="0095308B" w:rsidP="0095308B">
      <w:pPr>
        <w:numPr>
          <w:ilvl w:val="0"/>
          <w:numId w:val="1"/>
        </w:numPr>
        <w:shd w:val="clear" w:color="auto" w:fill="FFFFFF"/>
        <w:spacing w:after="0" w:line="240" w:lineRule="auto"/>
        <w:ind w:left="600"/>
        <w:textAlignment w:val="baseline"/>
        <w:rPr>
          <w:rFonts w:ascii="Arial" w:eastAsia="Times New Roman" w:hAnsi="Arial" w:cs="Arial"/>
          <w:color w:val="373737"/>
          <w:sz w:val="32"/>
          <w:szCs w:val="32"/>
          <w:lang w:eastAsia="ru-RU"/>
        </w:rPr>
      </w:pPr>
      <w:r w:rsidRPr="0095308B">
        <w:rPr>
          <w:rFonts w:ascii="Arial" w:eastAsia="Times New Roman" w:hAnsi="Arial" w:cs="Arial"/>
          <w:color w:val="373737"/>
          <w:sz w:val="32"/>
          <w:szCs w:val="32"/>
          <w:lang w:eastAsia="ru-RU"/>
        </w:rPr>
        <w:t>элементы, содержащие только текст</w:t>
      </w:r>
    </w:p>
    <w:p w14:paraId="54C77B50" w14:textId="77777777" w:rsidR="0095308B" w:rsidRPr="0095308B" w:rsidRDefault="0095308B" w:rsidP="0095308B">
      <w:pPr>
        <w:numPr>
          <w:ilvl w:val="0"/>
          <w:numId w:val="1"/>
        </w:numPr>
        <w:shd w:val="clear" w:color="auto" w:fill="FFFFFF"/>
        <w:spacing w:after="0" w:line="240" w:lineRule="auto"/>
        <w:ind w:left="600"/>
        <w:textAlignment w:val="baseline"/>
        <w:rPr>
          <w:rFonts w:ascii="Arial" w:eastAsia="Times New Roman" w:hAnsi="Arial" w:cs="Arial"/>
          <w:color w:val="373737"/>
          <w:sz w:val="32"/>
          <w:szCs w:val="32"/>
          <w:lang w:eastAsia="ru-RU"/>
        </w:rPr>
      </w:pPr>
      <w:r w:rsidRPr="0095308B">
        <w:rPr>
          <w:rFonts w:ascii="Arial" w:eastAsia="Times New Roman" w:hAnsi="Arial" w:cs="Arial"/>
          <w:color w:val="373737"/>
          <w:sz w:val="32"/>
          <w:szCs w:val="32"/>
          <w:lang w:eastAsia="ru-RU"/>
        </w:rPr>
        <w:t>элементы, содержащие другие элементы и текст</w:t>
      </w:r>
    </w:p>
    <w:p w14:paraId="4A0B7348" w14:textId="33D1CA77" w:rsidR="0095308B" w:rsidRPr="00CF2959" w:rsidRDefault="0095308B" w:rsidP="0095308B">
      <w:pPr>
        <w:pStyle w:val="a4"/>
        <w:shd w:val="clear" w:color="auto" w:fill="FFFFFF"/>
        <w:spacing w:before="0" w:beforeAutospacing="0" w:after="150" w:afterAutospacing="0"/>
        <w:rPr>
          <w:rFonts w:ascii="Arial" w:hAnsi="Arial" w:cs="Arial"/>
          <w:color w:val="333333"/>
          <w:sz w:val="32"/>
          <w:szCs w:val="32"/>
        </w:rPr>
      </w:pPr>
      <w:r w:rsidRPr="00CF2959">
        <w:rPr>
          <w:rFonts w:ascii="Arial" w:hAnsi="Arial" w:cs="Arial"/>
          <w:color w:val="000000"/>
          <w:sz w:val="32"/>
          <w:szCs w:val="32"/>
        </w:rPr>
        <w:t>1</w:t>
      </w:r>
      <w:r w:rsidR="005D4391" w:rsidRPr="00CF2959">
        <w:rPr>
          <w:rFonts w:ascii="Arial" w:hAnsi="Arial" w:cs="Arial"/>
          <w:color w:val="000000"/>
          <w:sz w:val="32"/>
          <w:szCs w:val="32"/>
        </w:rPr>
        <w:t>2</w:t>
      </w:r>
      <w:r w:rsidRPr="00CF2959">
        <w:rPr>
          <w:rFonts w:ascii="Arial" w:hAnsi="Arial" w:cs="Arial"/>
          <w:color w:val="000000"/>
          <w:sz w:val="32"/>
          <w:szCs w:val="32"/>
        </w:rPr>
        <w:t>.</w:t>
      </w:r>
      <w:r w:rsidRPr="00CF2959">
        <w:rPr>
          <w:rFonts w:ascii="Arial" w:hAnsi="Arial" w:cs="Arial"/>
          <w:color w:val="333333"/>
          <w:sz w:val="32"/>
          <w:szCs w:val="32"/>
        </w:rPr>
        <w:t xml:space="preserve"> XML схемы имеют множество встроенных типов данных. Наиболее часто используемыми являются следующие типы:</w:t>
      </w:r>
    </w:p>
    <w:p w14:paraId="34525EEF" w14:textId="77777777" w:rsidR="0095308B" w:rsidRPr="0095308B" w:rsidRDefault="0095308B" w:rsidP="0095308B">
      <w:pPr>
        <w:numPr>
          <w:ilvl w:val="0"/>
          <w:numId w:val="2"/>
        </w:numPr>
        <w:shd w:val="clear" w:color="auto" w:fill="FFFFFF"/>
        <w:spacing w:before="100" w:beforeAutospacing="1" w:after="100" w:afterAutospacing="1" w:line="240" w:lineRule="auto"/>
        <w:rPr>
          <w:rFonts w:ascii="Arial" w:eastAsia="Times New Roman" w:hAnsi="Arial" w:cs="Arial"/>
          <w:color w:val="333333"/>
          <w:sz w:val="32"/>
          <w:szCs w:val="32"/>
          <w:lang w:eastAsia="ru-RU"/>
        </w:rPr>
      </w:pPr>
      <w:proofErr w:type="spellStart"/>
      <w:proofErr w:type="gramStart"/>
      <w:r w:rsidRPr="0095308B">
        <w:rPr>
          <w:rFonts w:ascii="Arial" w:eastAsia="Times New Roman" w:hAnsi="Arial" w:cs="Arial"/>
          <w:color w:val="333333"/>
          <w:sz w:val="32"/>
          <w:szCs w:val="32"/>
          <w:lang w:eastAsia="ru-RU"/>
        </w:rPr>
        <w:t>xs:string</w:t>
      </w:r>
      <w:proofErr w:type="spellEnd"/>
      <w:proofErr w:type="gramEnd"/>
    </w:p>
    <w:p w14:paraId="5710BF21" w14:textId="77777777" w:rsidR="0095308B" w:rsidRPr="0095308B" w:rsidRDefault="0095308B" w:rsidP="0095308B">
      <w:pPr>
        <w:numPr>
          <w:ilvl w:val="0"/>
          <w:numId w:val="2"/>
        </w:numPr>
        <w:shd w:val="clear" w:color="auto" w:fill="FFFFFF"/>
        <w:spacing w:before="100" w:beforeAutospacing="1" w:after="100" w:afterAutospacing="1" w:line="240" w:lineRule="auto"/>
        <w:rPr>
          <w:rFonts w:ascii="Arial" w:eastAsia="Times New Roman" w:hAnsi="Arial" w:cs="Arial"/>
          <w:color w:val="333333"/>
          <w:sz w:val="32"/>
          <w:szCs w:val="32"/>
          <w:lang w:eastAsia="ru-RU"/>
        </w:rPr>
      </w:pPr>
      <w:proofErr w:type="spellStart"/>
      <w:proofErr w:type="gramStart"/>
      <w:r w:rsidRPr="0095308B">
        <w:rPr>
          <w:rFonts w:ascii="Arial" w:eastAsia="Times New Roman" w:hAnsi="Arial" w:cs="Arial"/>
          <w:color w:val="333333"/>
          <w:sz w:val="32"/>
          <w:szCs w:val="32"/>
          <w:lang w:eastAsia="ru-RU"/>
        </w:rPr>
        <w:t>xs:</w:t>
      </w:r>
      <w:bookmarkStart w:id="0" w:name="_GoBack"/>
      <w:r w:rsidRPr="0095308B">
        <w:rPr>
          <w:rFonts w:ascii="Arial" w:eastAsia="Times New Roman" w:hAnsi="Arial" w:cs="Arial"/>
          <w:color w:val="333333"/>
          <w:sz w:val="32"/>
          <w:szCs w:val="32"/>
          <w:lang w:eastAsia="ru-RU"/>
        </w:rPr>
        <w:t>decimal</w:t>
      </w:r>
      <w:bookmarkEnd w:id="0"/>
      <w:proofErr w:type="spellEnd"/>
      <w:proofErr w:type="gramEnd"/>
    </w:p>
    <w:p w14:paraId="388139B1" w14:textId="77777777" w:rsidR="0095308B" w:rsidRPr="0095308B" w:rsidRDefault="0095308B" w:rsidP="0095308B">
      <w:pPr>
        <w:numPr>
          <w:ilvl w:val="0"/>
          <w:numId w:val="2"/>
        </w:numPr>
        <w:shd w:val="clear" w:color="auto" w:fill="FFFFFF"/>
        <w:spacing w:before="100" w:beforeAutospacing="1" w:after="100" w:afterAutospacing="1" w:line="240" w:lineRule="auto"/>
        <w:rPr>
          <w:rFonts w:ascii="Arial" w:eastAsia="Times New Roman" w:hAnsi="Arial" w:cs="Arial"/>
          <w:color w:val="333333"/>
          <w:sz w:val="32"/>
          <w:szCs w:val="32"/>
          <w:lang w:eastAsia="ru-RU"/>
        </w:rPr>
      </w:pPr>
      <w:proofErr w:type="spellStart"/>
      <w:proofErr w:type="gramStart"/>
      <w:r w:rsidRPr="0095308B">
        <w:rPr>
          <w:rFonts w:ascii="Arial" w:eastAsia="Times New Roman" w:hAnsi="Arial" w:cs="Arial"/>
          <w:color w:val="333333"/>
          <w:sz w:val="32"/>
          <w:szCs w:val="32"/>
          <w:lang w:eastAsia="ru-RU"/>
        </w:rPr>
        <w:t>xs:integer</w:t>
      </w:r>
      <w:proofErr w:type="spellEnd"/>
      <w:proofErr w:type="gramEnd"/>
    </w:p>
    <w:p w14:paraId="508F19EF" w14:textId="77777777" w:rsidR="0095308B" w:rsidRPr="0095308B" w:rsidRDefault="0095308B" w:rsidP="0095308B">
      <w:pPr>
        <w:numPr>
          <w:ilvl w:val="0"/>
          <w:numId w:val="2"/>
        </w:numPr>
        <w:shd w:val="clear" w:color="auto" w:fill="FFFFFF"/>
        <w:spacing w:before="100" w:beforeAutospacing="1" w:after="100" w:afterAutospacing="1" w:line="240" w:lineRule="auto"/>
        <w:rPr>
          <w:rFonts w:ascii="Arial" w:eastAsia="Times New Roman" w:hAnsi="Arial" w:cs="Arial"/>
          <w:color w:val="333333"/>
          <w:sz w:val="32"/>
          <w:szCs w:val="32"/>
          <w:lang w:eastAsia="ru-RU"/>
        </w:rPr>
      </w:pPr>
      <w:proofErr w:type="spellStart"/>
      <w:proofErr w:type="gramStart"/>
      <w:r w:rsidRPr="0095308B">
        <w:rPr>
          <w:rFonts w:ascii="Arial" w:eastAsia="Times New Roman" w:hAnsi="Arial" w:cs="Arial"/>
          <w:color w:val="333333"/>
          <w:sz w:val="32"/>
          <w:szCs w:val="32"/>
          <w:lang w:eastAsia="ru-RU"/>
        </w:rPr>
        <w:t>xs:boolean</w:t>
      </w:r>
      <w:proofErr w:type="spellEnd"/>
      <w:proofErr w:type="gramEnd"/>
    </w:p>
    <w:p w14:paraId="1CE2CF7A" w14:textId="77777777" w:rsidR="0095308B" w:rsidRPr="0095308B" w:rsidRDefault="0095308B" w:rsidP="0095308B">
      <w:pPr>
        <w:numPr>
          <w:ilvl w:val="0"/>
          <w:numId w:val="2"/>
        </w:numPr>
        <w:shd w:val="clear" w:color="auto" w:fill="FFFFFF"/>
        <w:spacing w:before="100" w:beforeAutospacing="1" w:after="100" w:afterAutospacing="1" w:line="240" w:lineRule="auto"/>
        <w:rPr>
          <w:rFonts w:ascii="Arial" w:eastAsia="Times New Roman" w:hAnsi="Arial" w:cs="Arial"/>
          <w:color w:val="333333"/>
          <w:sz w:val="32"/>
          <w:szCs w:val="32"/>
          <w:lang w:eastAsia="ru-RU"/>
        </w:rPr>
      </w:pPr>
      <w:proofErr w:type="spellStart"/>
      <w:proofErr w:type="gramStart"/>
      <w:r w:rsidRPr="0095308B">
        <w:rPr>
          <w:rFonts w:ascii="Arial" w:eastAsia="Times New Roman" w:hAnsi="Arial" w:cs="Arial"/>
          <w:color w:val="333333"/>
          <w:sz w:val="32"/>
          <w:szCs w:val="32"/>
          <w:lang w:eastAsia="ru-RU"/>
        </w:rPr>
        <w:t>xs:date</w:t>
      </w:r>
      <w:proofErr w:type="spellEnd"/>
      <w:proofErr w:type="gramEnd"/>
    </w:p>
    <w:p w14:paraId="443E3324" w14:textId="77777777" w:rsidR="0095308B" w:rsidRPr="0095308B" w:rsidRDefault="0095308B" w:rsidP="0095308B">
      <w:pPr>
        <w:numPr>
          <w:ilvl w:val="0"/>
          <w:numId w:val="2"/>
        </w:numPr>
        <w:shd w:val="clear" w:color="auto" w:fill="FFFFFF"/>
        <w:spacing w:before="100" w:beforeAutospacing="1" w:after="100" w:afterAutospacing="1" w:line="240" w:lineRule="auto"/>
        <w:rPr>
          <w:rFonts w:ascii="Arial" w:eastAsia="Times New Roman" w:hAnsi="Arial" w:cs="Arial"/>
          <w:color w:val="333333"/>
          <w:sz w:val="32"/>
          <w:szCs w:val="32"/>
          <w:lang w:eastAsia="ru-RU"/>
        </w:rPr>
      </w:pPr>
      <w:proofErr w:type="spellStart"/>
      <w:proofErr w:type="gramStart"/>
      <w:r w:rsidRPr="0095308B">
        <w:rPr>
          <w:rFonts w:ascii="Arial" w:eastAsia="Times New Roman" w:hAnsi="Arial" w:cs="Arial"/>
          <w:color w:val="333333"/>
          <w:sz w:val="32"/>
          <w:szCs w:val="32"/>
          <w:lang w:eastAsia="ru-RU"/>
        </w:rPr>
        <w:t>xs:time</w:t>
      </w:r>
      <w:proofErr w:type="spellEnd"/>
      <w:proofErr w:type="gramEnd"/>
    </w:p>
    <w:p w14:paraId="226BBDE6" w14:textId="46AD6364" w:rsidR="0095308B" w:rsidRPr="00CF2959" w:rsidRDefault="00DC371D" w:rsidP="00A830D1">
      <w:pPr>
        <w:rPr>
          <w:rFonts w:ascii="Arial" w:hAnsi="Arial" w:cs="Arial"/>
          <w:color w:val="333333"/>
          <w:sz w:val="32"/>
          <w:szCs w:val="32"/>
          <w:shd w:val="clear" w:color="auto" w:fill="FFFFFF"/>
        </w:rPr>
      </w:pPr>
      <w:r w:rsidRPr="00CF2959">
        <w:rPr>
          <w:rFonts w:ascii="Arial" w:eastAsia="Times New Roman" w:hAnsi="Arial" w:cs="Arial"/>
          <w:color w:val="000000"/>
          <w:sz w:val="32"/>
          <w:szCs w:val="32"/>
          <w:lang w:eastAsia="ru-RU"/>
        </w:rPr>
        <w:t>1</w:t>
      </w:r>
      <w:r w:rsidR="005D4391" w:rsidRPr="00CF2959">
        <w:rPr>
          <w:rFonts w:ascii="Arial" w:eastAsia="Times New Roman" w:hAnsi="Arial" w:cs="Arial"/>
          <w:color w:val="000000"/>
          <w:sz w:val="32"/>
          <w:szCs w:val="32"/>
          <w:lang w:eastAsia="ru-RU"/>
        </w:rPr>
        <w:t>3</w:t>
      </w:r>
      <w:r w:rsidRPr="00CF2959">
        <w:rPr>
          <w:rFonts w:ascii="Arial" w:eastAsia="Times New Roman" w:hAnsi="Arial" w:cs="Arial"/>
          <w:color w:val="000000"/>
          <w:sz w:val="32"/>
          <w:szCs w:val="32"/>
          <w:lang w:eastAsia="ru-RU"/>
        </w:rPr>
        <w:t xml:space="preserve">. </w:t>
      </w:r>
      <w:r w:rsidRPr="00CF2959">
        <w:rPr>
          <w:rFonts w:ascii="Arial" w:hAnsi="Arial" w:cs="Arial"/>
          <w:color w:val="333333"/>
          <w:sz w:val="32"/>
          <w:szCs w:val="32"/>
          <w:shd w:val="clear" w:color="auto" w:fill="FFFFFF"/>
        </w:rPr>
        <w:t>Элемент </w:t>
      </w:r>
      <w:proofErr w:type="spellStart"/>
      <w:r w:rsidRPr="00CF2959">
        <w:rPr>
          <w:rStyle w:val="a5"/>
          <w:rFonts w:ascii="Arial" w:hAnsi="Arial" w:cs="Arial"/>
          <w:color w:val="333333"/>
          <w:sz w:val="32"/>
          <w:szCs w:val="32"/>
          <w:shd w:val="clear" w:color="auto" w:fill="FFFFFF"/>
        </w:rPr>
        <w:t>element</w:t>
      </w:r>
      <w:proofErr w:type="spellEnd"/>
      <w:r w:rsidRPr="00CF2959">
        <w:rPr>
          <w:rStyle w:val="a5"/>
          <w:rFonts w:ascii="Arial" w:hAnsi="Arial" w:cs="Arial"/>
          <w:color w:val="333333"/>
          <w:sz w:val="32"/>
          <w:szCs w:val="32"/>
          <w:shd w:val="clear" w:color="auto" w:fill="FFFFFF"/>
        </w:rPr>
        <w:t> </w:t>
      </w:r>
      <w:r w:rsidRPr="00CF2959">
        <w:rPr>
          <w:rFonts w:ascii="Arial" w:hAnsi="Arial" w:cs="Arial"/>
          <w:color w:val="333333"/>
          <w:sz w:val="32"/>
          <w:szCs w:val="32"/>
          <w:shd w:val="clear" w:color="auto" w:fill="FFFFFF"/>
        </w:rPr>
        <w:t>определяет элемент.</w:t>
      </w:r>
    </w:p>
    <w:p w14:paraId="751EBD42" w14:textId="18EC4C1A" w:rsidR="00A830D1" w:rsidRPr="00CF2959" w:rsidRDefault="00926E3D" w:rsidP="00A830D1">
      <w:pPr>
        <w:rPr>
          <w:rFonts w:ascii="Arial" w:hAnsi="Arial" w:cs="Arial"/>
          <w:color w:val="333333"/>
          <w:sz w:val="32"/>
          <w:szCs w:val="32"/>
          <w:shd w:val="clear" w:color="auto" w:fill="FFFFFF"/>
        </w:rPr>
      </w:pPr>
      <w:r w:rsidRPr="00CF2959">
        <w:rPr>
          <w:rFonts w:ascii="Arial" w:hAnsi="Arial" w:cs="Arial"/>
          <w:color w:val="333333"/>
          <w:sz w:val="32"/>
          <w:szCs w:val="32"/>
          <w:shd w:val="clear" w:color="auto" w:fill="FFFFFF"/>
        </w:rPr>
        <w:t>1</w:t>
      </w:r>
      <w:r w:rsidR="005D4391" w:rsidRPr="00CF2959">
        <w:rPr>
          <w:rFonts w:ascii="Arial" w:hAnsi="Arial" w:cs="Arial"/>
          <w:color w:val="333333"/>
          <w:sz w:val="32"/>
          <w:szCs w:val="32"/>
          <w:shd w:val="clear" w:color="auto" w:fill="FFFFFF"/>
        </w:rPr>
        <w:t>4</w:t>
      </w:r>
      <w:r w:rsidRPr="00CF2959">
        <w:rPr>
          <w:rFonts w:ascii="Arial" w:hAnsi="Arial" w:cs="Arial"/>
          <w:color w:val="333333"/>
          <w:sz w:val="32"/>
          <w:szCs w:val="32"/>
          <w:shd w:val="clear" w:color="auto" w:fill="FFFFFF"/>
        </w:rPr>
        <w:t>.</w:t>
      </w:r>
      <w:r w:rsidR="005D4391" w:rsidRPr="00CF2959">
        <w:rPr>
          <w:rFonts w:ascii="Arial" w:hAnsi="Arial" w:cs="Arial"/>
          <w:color w:val="333333"/>
          <w:sz w:val="32"/>
          <w:szCs w:val="32"/>
          <w:shd w:val="clear" w:color="auto" w:fill="FFFFFF"/>
        </w:rPr>
        <w:t xml:space="preserve"> Элемент </w:t>
      </w:r>
      <w:proofErr w:type="spellStart"/>
      <w:r w:rsidR="005D4391" w:rsidRPr="00CF2959">
        <w:rPr>
          <w:rStyle w:val="a5"/>
          <w:rFonts w:ascii="Arial" w:hAnsi="Arial" w:cs="Arial"/>
          <w:color w:val="333333"/>
          <w:sz w:val="32"/>
          <w:szCs w:val="32"/>
          <w:shd w:val="clear" w:color="auto" w:fill="FFFFFF"/>
        </w:rPr>
        <w:t>complexType</w:t>
      </w:r>
      <w:proofErr w:type="spellEnd"/>
      <w:r w:rsidR="005D4391" w:rsidRPr="00CF2959">
        <w:rPr>
          <w:rFonts w:ascii="Arial" w:hAnsi="Arial" w:cs="Arial"/>
          <w:color w:val="333333"/>
          <w:sz w:val="32"/>
          <w:szCs w:val="32"/>
          <w:shd w:val="clear" w:color="auto" w:fill="FFFFFF"/>
        </w:rPr>
        <w:t> определяет сложный тип. Элемент сложного типа может содержать другие элементы и/или атрибуты.</w:t>
      </w:r>
    </w:p>
    <w:p w14:paraId="370004D2" w14:textId="75F48406" w:rsidR="00A830D1" w:rsidRPr="00CF2959" w:rsidRDefault="005D4391" w:rsidP="00A830D1">
      <w:pPr>
        <w:rPr>
          <w:rFonts w:ascii="Arial" w:hAnsi="Arial" w:cs="Arial"/>
          <w:color w:val="333333"/>
          <w:sz w:val="32"/>
          <w:szCs w:val="32"/>
          <w:shd w:val="clear" w:color="auto" w:fill="FFFFFF"/>
        </w:rPr>
      </w:pPr>
      <w:r w:rsidRPr="00CF2959">
        <w:rPr>
          <w:rFonts w:ascii="Arial" w:hAnsi="Arial" w:cs="Arial"/>
          <w:color w:val="333333"/>
          <w:sz w:val="32"/>
          <w:szCs w:val="32"/>
          <w:shd w:val="clear" w:color="auto" w:fill="FFFFFF"/>
        </w:rPr>
        <w:t>15.</w:t>
      </w:r>
      <w:r w:rsidR="008B0E4B" w:rsidRPr="00CF2959">
        <w:rPr>
          <w:rFonts w:ascii="Arial" w:hAnsi="Arial" w:cs="Arial"/>
          <w:color w:val="333333"/>
          <w:sz w:val="32"/>
          <w:szCs w:val="32"/>
          <w:shd w:val="clear" w:color="auto" w:fill="FFFFFF"/>
        </w:rPr>
        <w:t xml:space="preserve"> Элемент </w:t>
      </w:r>
      <w:proofErr w:type="spellStart"/>
      <w:r w:rsidR="008B0E4B" w:rsidRPr="00CF2959">
        <w:rPr>
          <w:rStyle w:val="a5"/>
          <w:rFonts w:ascii="Arial" w:hAnsi="Arial" w:cs="Arial"/>
          <w:color w:val="333333"/>
          <w:sz w:val="32"/>
          <w:szCs w:val="32"/>
          <w:shd w:val="clear" w:color="auto" w:fill="FFFFFF"/>
        </w:rPr>
        <w:t>sequence</w:t>
      </w:r>
      <w:proofErr w:type="spellEnd"/>
      <w:r w:rsidR="008B0E4B" w:rsidRPr="00CF2959">
        <w:rPr>
          <w:rFonts w:ascii="Arial" w:hAnsi="Arial" w:cs="Arial"/>
          <w:color w:val="333333"/>
          <w:sz w:val="32"/>
          <w:szCs w:val="32"/>
          <w:shd w:val="clear" w:color="auto" w:fill="FFFFFF"/>
        </w:rPr>
        <w:t> определяет, что дочерние элементы должны появляться в последовательности. Каждый дочерний элемент может использоваться от 0 до бесконечного числа раз.</w:t>
      </w:r>
    </w:p>
    <w:p w14:paraId="0F1552ED" w14:textId="32CCB057" w:rsidR="005D4391" w:rsidRPr="00CF2959" w:rsidRDefault="005D4391" w:rsidP="00A830D1">
      <w:pPr>
        <w:rPr>
          <w:rFonts w:ascii="Arial" w:hAnsi="Arial" w:cs="Arial"/>
          <w:color w:val="333333"/>
          <w:sz w:val="32"/>
          <w:szCs w:val="32"/>
          <w:shd w:val="clear" w:color="auto" w:fill="FFFFFF"/>
        </w:rPr>
      </w:pPr>
      <w:r w:rsidRPr="00CF2959">
        <w:rPr>
          <w:rFonts w:ascii="Arial" w:hAnsi="Arial" w:cs="Arial"/>
          <w:color w:val="333333"/>
          <w:sz w:val="32"/>
          <w:szCs w:val="32"/>
          <w:shd w:val="clear" w:color="auto" w:fill="FFFFFF"/>
        </w:rPr>
        <w:t>16.</w:t>
      </w:r>
      <w:r w:rsidR="00631509" w:rsidRPr="00CF2959">
        <w:rPr>
          <w:rFonts w:ascii="Arial" w:hAnsi="Arial" w:cs="Arial"/>
          <w:color w:val="333333"/>
          <w:sz w:val="32"/>
          <w:szCs w:val="32"/>
          <w:shd w:val="clear" w:color="auto" w:fill="FFFFFF"/>
        </w:rPr>
        <w:t xml:space="preserve"> Элемент </w:t>
      </w:r>
      <w:proofErr w:type="spellStart"/>
      <w:r w:rsidR="00631509" w:rsidRPr="00CF2959">
        <w:rPr>
          <w:rStyle w:val="a5"/>
          <w:rFonts w:ascii="Arial" w:hAnsi="Arial" w:cs="Arial"/>
          <w:color w:val="333333"/>
          <w:sz w:val="32"/>
          <w:szCs w:val="32"/>
          <w:shd w:val="clear" w:color="auto" w:fill="FFFFFF"/>
        </w:rPr>
        <w:t>attribute</w:t>
      </w:r>
      <w:proofErr w:type="spellEnd"/>
      <w:r w:rsidR="00631509" w:rsidRPr="00CF2959">
        <w:rPr>
          <w:rStyle w:val="a5"/>
          <w:rFonts w:ascii="Arial" w:hAnsi="Arial" w:cs="Arial"/>
          <w:color w:val="333333"/>
          <w:sz w:val="32"/>
          <w:szCs w:val="32"/>
          <w:shd w:val="clear" w:color="auto" w:fill="FFFFFF"/>
        </w:rPr>
        <w:t> </w:t>
      </w:r>
      <w:r w:rsidR="00631509" w:rsidRPr="00CF2959">
        <w:rPr>
          <w:rFonts w:ascii="Arial" w:hAnsi="Arial" w:cs="Arial"/>
          <w:color w:val="333333"/>
          <w:sz w:val="32"/>
          <w:szCs w:val="32"/>
          <w:shd w:val="clear" w:color="auto" w:fill="FFFFFF"/>
        </w:rPr>
        <w:t>определяет атрибут.</w:t>
      </w:r>
    </w:p>
    <w:p w14:paraId="35C88061" w14:textId="7C75FB24" w:rsidR="005D4391" w:rsidRPr="00CF2959" w:rsidRDefault="005D4391" w:rsidP="00A830D1">
      <w:pPr>
        <w:rPr>
          <w:rFonts w:ascii="Arial" w:hAnsi="Arial" w:cs="Arial"/>
          <w:color w:val="333333"/>
          <w:sz w:val="32"/>
          <w:szCs w:val="32"/>
          <w:shd w:val="clear" w:color="auto" w:fill="FFFFFF"/>
        </w:rPr>
      </w:pPr>
      <w:r w:rsidRPr="00CF2959">
        <w:rPr>
          <w:rFonts w:ascii="Arial" w:hAnsi="Arial" w:cs="Arial"/>
          <w:color w:val="333333"/>
          <w:sz w:val="32"/>
          <w:szCs w:val="32"/>
          <w:shd w:val="clear" w:color="auto" w:fill="FFFFFF"/>
        </w:rPr>
        <w:t>17.</w:t>
      </w:r>
      <w:r w:rsidR="00631509" w:rsidRPr="00CF2959">
        <w:rPr>
          <w:rFonts w:ascii="Arial" w:hAnsi="Arial" w:cs="Arial"/>
          <w:color w:val="333333"/>
          <w:sz w:val="32"/>
          <w:szCs w:val="32"/>
          <w:shd w:val="clear" w:color="auto" w:fill="FFFFFF"/>
        </w:rPr>
        <w:t xml:space="preserve"> путь к схеме </w:t>
      </w:r>
      <w:r w:rsidR="00631509" w:rsidRPr="00CF2959">
        <w:rPr>
          <w:rFonts w:ascii="Arial" w:hAnsi="Arial" w:cs="Arial"/>
          <w:color w:val="333333"/>
          <w:sz w:val="32"/>
          <w:szCs w:val="32"/>
          <w:shd w:val="clear" w:color="auto" w:fill="FFFFFF"/>
          <w:lang w:val="en-US"/>
        </w:rPr>
        <w:t>x</w:t>
      </w:r>
      <w:r w:rsidR="00DD7A72" w:rsidRPr="00CF2959">
        <w:rPr>
          <w:rFonts w:ascii="Arial" w:hAnsi="Arial" w:cs="Arial"/>
          <w:color w:val="333333"/>
          <w:sz w:val="32"/>
          <w:szCs w:val="32"/>
          <w:shd w:val="clear" w:color="auto" w:fill="FFFFFF"/>
          <w:lang w:val="en-US"/>
        </w:rPr>
        <w:t>ml</w:t>
      </w:r>
    </w:p>
    <w:p w14:paraId="51940FC8" w14:textId="19B91F79" w:rsidR="005D4391" w:rsidRPr="00CF2959" w:rsidRDefault="005D4391" w:rsidP="00A830D1">
      <w:pPr>
        <w:rPr>
          <w:rFonts w:ascii="Arial" w:hAnsi="Arial" w:cs="Arial"/>
          <w:color w:val="333333"/>
          <w:sz w:val="32"/>
          <w:szCs w:val="32"/>
          <w:shd w:val="clear" w:color="auto" w:fill="FFFFFF"/>
        </w:rPr>
      </w:pPr>
      <w:r w:rsidRPr="00CF2959">
        <w:rPr>
          <w:rFonts w:ascii="Arial" w:hAnsi="Arial" w:cs="Arial"/>
          <w:color w:val="333333"/>
          <w:sz w:val="32"/>
          <w:szCs w:val="32"/>
          <w:shd w:val="clear" w:color="auto" w:fill="FFFFFF"/>
        </w:rPr>
        <w:t>18.</w:t>
      </w:r>
      <w:r w:rsidR="00DD7A72" w:rsidRPr="00CF2959">
        <w:rPr>
          <w:rFonts w:ascii="Arial" w:hAnsi="Arial" w:cs="Arial"/>
          <w:sz w:val="32"/>
          <w:szCs w:val="32"/>
        </w:rPr>
        <w:t xml:space="preserve"> для определения сущностей в DTD с целью их использования как в связанном с DTD XML-документе, так </w:t>
      </w:r>
      <w:proofErr w:type="gramStart"/>
      <w:r w:rsidR="00DD7A72" w:rsidRPr="00CF2959">
        <w:rPr>
          <w:rFonts w:ascii="Arial" w:hAnsi="Arial" w:cs="Arial"/>
          <w:sz w:val="32"/>
          <w:szCs w:val="32"/>
        </w:rPr>
        <w:t>и собственно</w:t>
      </w:r>
      <w:proofErr w:type="gramEnd"/>
      <w:r w:rsidR="00DD7A72" w:rsidRPr="00CF2959">
        <w:rPr>
          <w:rFonts w:ascii="Arial" w:hAnsi="Arial" w:cs="Arial"/>
          <w:sz w:val="32"/>
          <w:szCs w:val="32"/>
        </w:rPr>
        <w:t xml:space="preserve"> в DTD.</w:t>
      </w:r>
    </w:p>
    <w:p w14:paraId="11D28316" w14:textId="757D8EA0" w:rsidR="00DD7A72" w:rsidRPr="00CF2959" w:rsidRDefault="005D4391" w:rsidP="00DD7A72">
      <w:pPr>
        <w:pStyle w:val="a4"/>
        <w:shd w:val="clear" w:color="auto" w:fill="FFFFFF"/>
        <w:spacing w:before="0" w:beforeAutospacing="0" w:after="150" w:afterAutospacing="0"/>
        <w:rPr>
          <w:rFonts w:ascii="Arial" w:hAnsi="Arial" w:cs="Arial"/>
          <w:color w:val="333333"/>
          <w:sz w:val="32"/>
          <w:szCs w:val="32"/>
        </w:rPr>
      </w:pPr>
      <w:r w:rsidRPr="00CF2959">
        <w:rPr>
          <w:rFonts w:ascii="Arial" w:hAnsi="Arial" w:cs="Arial"/>
          <w:color w:val="333333"/>
          <w:sz w:val="32"/>
          <w:szCs w:val="32"/>
          <w:shd w:val="clear" w:color="auto" w:fill="FFFFFF"/>
        </w:rPr>
        <w:t>19.</w:t>
      </w:r>
      <w:r w:rsidR="00DD7A72" w:rsidRPr="00CF2959">
        <w:rPr>
          <w:rFonts w:ascii="Arial" w:hAnsi="Arial" w:cs="Arial"/>
          <w:color w:val="333333"/>
          <w:sz w:val="32"/>
          <w:szCs w:val="32"/>
        </w:rPr>
        <w:t xml:space="preserve"> Сущности — переменные, которые используются для определения синонимов стандартных текстовых строк или специальных символов.</w:t>
      </w:r>
    </w:p>
    <w:p w14:paraId="71612064" w14:textId="6CD587EF" w:rsidR="005D4391" w:rsidRPr="00CF2959" w:rsidRDefault="00DD7A72" w:rsidP="00DD7A72">
      <w:pPr>
        <w:pStyle w:val="a4"/>
        <w:shd w:val="clear" w:color="auto" w:fill="FFFFFF"/>
        <w:spacing w:before="0" w:beforeAutospacing="0" w:after="150" w:afterAutospacing="0"/>
        <w:rPr>
          <w:rFonts w:ascii="Arial" w:hAnsi="Arial" w:cs="Arial"/>
          <w:color w:val="333333"/>
          <w:sz w:val="32"/>
          <w:szCs w:val="32"/>
        </w:rPr>
      </w:pPr>
      <w:r w:rsidRPr="00CF2959">
        <w:rPr>
          <w:rFonts w:ascii="Arial" w:hAnsi="Arial" w:cs="Arial"/>
          <w:color w:val="333333"/>
          <w:sz w:val="32"/>
          <w:szCs w:val="32"/>
        </w:rPr>
        <w:lastRenderedPageBreak/>
        <w:t>Сущности могут декларироваться как внутри кода, так и внешнем ресурсом.</w:t>
      </w:r>
    </w:p>
    <w:p w14:paraId="254B28ED" w14:textId="37913D84" w:rsidR="005D4391" w:rsidRPr="00CF2959" w:rsidRDefault="005D4391" w:rsidP="00A830D1">
      <w:pPr>
        <w:rPr>
          <w:rFonts w:ascii="Arial" w:hAnsi="Arial" w:cs="Arial"/>
          <w:color w:val="333333"/>
          <w:sz w:val="32"/>
          <w:szCs w:val="32"/>
          <w:shd w:val="clear" w:color="auto" w:fill="FFFFFF"/>
        </w:rPr>
      </w:pPr>
      <w:r w:rsidRPr="00CF2959">
        <w:rPr>
          <w:rFonts w:ascii="Arial" w:hAnsi="Arial" w:cs="Arial"/>
          <w:color w:val="333333"/>
          <w:sz w:val="32"/>
          <w:szCs w:val="32"/>
          <w:shd w:val="clear" w:color="auto" w:fill="FFFFFF"/>
        </w:rPr>
        <w:t>20.</w:t>
      </w:r>
      <w:r w:rsidR="00DD7A72" w:rsidRPr="00CF2959">
        <w:rPr>
          <w:rFonts w:ascii="Arial" w:hAnsi="Arial" w:cs="Arial"/>
          <w:noProof/>
          <w:sz w:val="32"/>
          <w:szCs w:val="32"/>
        </w:rPr>
        <w:t xml:space="preserve"> </w:t>
      </w:r>
      <w:r w:rsidR="00DD7A72" w:rsidRPr="00CF2959">
        <w:rPr>
          <w:rFonts w:ascii="Arial" w:hAnsi="Arial" w:cs="Arial"/>
          <w:noProof/>
          <w:sz w:val="32"/>
          <w:szCs w:val="32"/>
        </w:rPr>
        <w:drawing>
          <wp:inline distT="0" distB="0" distL="0" distR="0" wp14:anchorId="79F6CB2A" wp14:editId="795CA67B">
            <wp:extent cx="5940425" cy="1115695"/>
            <wp:effectExtent l="0" t="0" r="3175" b="825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1115695"/>
                    </a:xfrm>
                    <a:prstGeom prst="rect">
                      <a:avLst/>
                    </a:prstGeom>
                  </pic:spPr>
                </pic:pic>
              </a:graphicData>
            </a:graphic>
          </wp:inline>
        </w:drawing>
      </w:r>
    </w:p>
    <w:p w14:paraId="6F716C21" w14:textId="6C5F99B4" w:rsidR="005D4391" w:rsidRPr="00CF2959" w:rsidRDefault="005D4391" w:rsidP="00A830D1">
      <w:pPr>
        <w:rPr>
          <w:rFonts w:ascii="Arial" w:hAnsi="Arial" w:cs="Arial"/>
          <w:color w:val="333333"/>
          <w:sz w:val="32"/>
          <w:szCs w:val="32"/>
          <w:shd w:val="clear" w:color="auto" w:fill="FFFFFF"/>
        </w:rPr>
      </w:pPr>
      <w:r w:rsidRPr="00CF2959">
        <w:rPr>
          <w:rFonts w:ascii="Arial" w:hAnsi="Arial" w:cs="Arial"/>
          <w:color w:val="333333"/>
          <w:sz w:val="32"/>
          <w:szCs w:val="32"/>
          <w:shd w:val="clear" w:color="auto" w:fill="FFFFFF"/>
        </w:rPr>
        <w:t>21.</w:t>
      </w:r>
      <w:r w:rsidR="00DD7A72" w:rsidRPr="00CF2959">
        <w:rPr>
          <w:rFonts w:ascii="Arial" w:hAnsi="Arial" w:cs="Arial"/>
          <w:sz w:val="32"/>
          <w:szCs w:val="32"/>
        </w:rPr>
        <w:t xml:space="preserve"> для перечисления и объявления атрибутов, которые могут принадлежать элементу</w:t>
      </w:r>
    </w:p>
    <w:p w14:paraId="4C5BAAAF" w14:textId="123C7FD2" w:rsidR="00B9180B" w:rsidRPr="00CF2959" w:rsidRDefault="005D4391" w:rsidP="00B9180B">
      <w:pPr>
        <w:pStyle w:val="a4"/>
        <w:shd w:val="clear" w:color="auto" w:fill="FFFFFF"/>
        <w:spacing w:before="0" w:beforeAutospacing="0" w:after="150" w:afterAutospacing="0"/>
        <w:rPr>
          <w:rFonts w:ascii="Arial" w:hAnsi="Arial" w:cs="Arial"/>
          <w:color w:val="333333"/>
          <w:sz w:val="32"/>
          <w:szCs w:val="32"/>
        </w:rPr>
      </w:pPr>
      <w:r w:rsidRPr="00CF2959">
        <w:rPr>
          <w:rFonts w:ascii="Arial" w:hAnsi="Arial" w:cs="Arial"/>
          <w:color w:val="333333"/>
          <w:sz w:val="32"/>
          <w:szCs w:val="32"/>
          <w:shd w:val="clear" w:color="auto" w:fill="FFFFFF"/>
        </w:rPr>
        <w:t>22.</w:t>
      </w:r>
      <w:r w:rsidR="00B9180B" w:rsidRPr="00CF2959">
        <w:rPr>
          <w:rFonts w:ascii="Arial" w:hAnsi="Arial" w:cs="Arial"/>
          <w:color w:val="333333"/>
          <w:sz w:val="32"/>
          <w:szCs w:val="32"/>
        </w:rPr>
        <w:t xml:space="preserve"> Первое правило для валидного XML документа то, что он должен быть синтаксически верным.</w:t>
      </w:r>
    </w:p>
    <w:p w14:paraId="73AFDA81" w14:textId="77777777" w:rsidR="00B9180B" w:rsidRPr="00CF2959" w:rsidRDefault="00B9180B" w:rsidP="00B9180B">
      <w:pPr>
        <w:pStyle w:val="a4"/>
        <w:shd w:val="clear" w:color="auto" w:fill="FFFFFF"/>
        <w:spacing w:before="0" w:beforeAutospacing="0" w:after="150" w:afterAutospacing="0"/>
        <w:rPr>
          <w:rFonts w:ascii="Arial" w:hAnsi="Arial" w:cs="Arial"/>
          <w:color w:val="333333"/>
          <w:sz w:val="32"/>
          <w:szCs w:val="32"/>
        </w:rPr>
      </w:pPr>
      <w:r w:rsidRPr="00CF2959">
        <w:rPr>
          <w:rFonts w:ascii="Arial" w:hAnsi="Arial" w:cs="Arial"/>
          <w:color w:val="333333"/>
          <w:sz w:val="32"/>
          <w:szCs w:val="32"/>
        </w:rPr>
        <w:t>Второе правило — валидный XML документ должен соответствовать определенному типу документов.</w:t>
      </w:r>
    </w:p>
    <w:p w14:paraId="3C5E8C63" w14:textId="2B2FB51D" w:rsidR="00B9180B" w:rsidRPr="00CF2959" w:rsidRDefault="00B9180B" w:rsidP="00B9180B">
      <w:pPr>
        <w:pStyle w:val="a4"/>
        <w:shd w:val="clear" w:color="auto" w:fill="FFFFFF"/>
        <w:spacing w:before="0" w:beforeAutospacing="0" w:after="150" w:afterAutospacing="0"/>
        <w:rPr>
          <w:rFonts w:ascii="Arial" w:hAnsi="Arial" w:cs="Arial"/>
          <w:color w:val="333333"/>
          <w:sz w:val="32"/>
          <w:szCs w:val="32"/>
        </w:rPr>
      </w:pPr>
      <w:r w:rsidRPr="00CF2959">
        <w:rPr>
          <w:rFonts w:ascii="Arial" w:hAnsi="Arial" w:cs="Arial"/>
          <w:color w:val="333333"/>
          <w:sz w:val="32"/>
          <w:szCs w:val="32"/>
        </w:rPr>
        <w:t>Правила, определяющие допустимые элементы и атрибуты для XML документа, часто называются определениями документа или схемами документа.</w:t>
      </w:r>
    </w:p>
    <w:p w14:paraId="6043D399" w14:textId="23520B80" w:rsidR="00B9180B" w:rsidRPr="00CF2959" w:rsidRDefault="00B9180B" w:rsidP="00B9180B">
      <w:pPr>
        <w:pStyle w:val="a4"/>
        <w:shd w:val="clear" w:color="auto" w:fill="FFFFFF"/>
        <w:spacing w:before="0" w:beforeAutospacing="0" w:after="150" w:afterAutospacing="0"/>
        <w:rPr>
          <w:rFonts w:ascii="Arial" w:hAnsi="Arial" w:cs="Arial"/>
          <w:color w:val="333333"/>
          <w:sz w:val="32"/>
          <w:szCs w:val="32"/>
        </w:rPr>
      </w:pPr>
      <w:r w:rsidRPr="00CF2959">
        <w:rPr>
          <w:rFonts w:ascii="Arial" w:hAnsi="Arial" w:cs="Arial"/>
          <w:sz w:val="32"/>
          <w:szCs w:val="32"/>
        </w:rPr>
        <w:t>XML схема | оригинальное определение типа документа (</w:t>
      </w:r>
      <w:proofErr w:type="spellStart"/>
      <w:r w:rsidRPr="00CF2959">
        <w:rPr>
          <w:rFonts w:ascii="Arial" w:hAnsi="Arial" w:cs="Arial"/>
          <w:sz w:val="32"/>
          <w:szCs w:val="32"/>
        </w:rPr>
        <w:t>Document</w:t>
      </w:r>
      <w:proofErr w:type="spellEnd"/>
      <w:r w:rsidRPr="00CF2959">
        <w:rPr>
          <w:rFonts w:ascii="Arial" w:hAnsi="Arial" w:cs="Arial"/>
          <w:sz w:val="32"/>
          <w:szCs w:val="32"/>
        </w:rPr>
        <w:t xml:space="preserve"> </w:t>
      </w:r>
      <w:proofErr w:type="spellStart"/>
      <w:r w:rsidRPr="00CF2959">
        <w:rPr>
          <w:rFonts w:ascii="Arial" w:hAnsi="Arial" w:cs="Arial"/>
          <w:sz w:val="32"/>
          <w:szCs w:val="32"/>
        </w:rPr>
        <w:t>Type</w:t>
      </w:r>
      <w:proofErr w:type="spellEnd"/>
      <w:r w:rsidRPr="00CF2959">
        <w:rPr>
          <w:rFonts w:ascii="Arial" w:hAnsi="Arial" w:cs="Arial"/>
          <w:sz w:val="32"/>
          <w:szCs w:val="32"/>
        </w:rPr>
        <w:t xml:space="preserve"> </w:t>
      </w:r>
      <w:proofErr w:type="spellStart"/>
      <w:r w:rsidRPr="00CF2959">
        <w:rPr>
          <w:rFonts w:ascii="Arial" w:hAnsi="Arial" w:cs="Arial"/>
          <w:sz w:val="32"/>
          <w:szCs w:val="32"/>
        </w:rPr>
        <w:t>Definition</w:t>
      </w:r>
      <w:proofErr w:type="spellEnd"/>
      <w:r w:rsidRPr="00CF2959">
        <w:rPr>
          <w:rFonts w:ascii="Arial" w:hAnsi="Arial" w:cs="Arial"/>
          <w:sz w:val="32"/>
          <w:szCs w:val="32"/>
        </w:rPr>
        <w:t>, DTD).</w:t>
      </w:r>
    </w:p>
    <w:p w14:paraId="3E8F1107" w14:textId="19BF18B6" w:rsidR="005D4391" w:rsidRPr="00CF2959" w:rsidRDefault="005D4391" w:rsidP="00A830D1">
      <w:pPr>
        <w:rPr>
          <w:rFonts w:ascii="Arial" w:hAnsi="Arial" w:cs="Arial"/>
          <w:color w:val="333333"/>
          <w:sz w:val="32"/>
          <w:szCs w:val="32"/>
          <w:shd w:val="clear" w:color="auto" w:fill="FFFFFF"/>
        </w:rPr>
      </w:pPr>
      <w:r w:rsidRPr="00CF2959">
        <w:rPr>
          <w:rFonts w:ascii="Arial" w:hAnsi="Arial" w:cs="Arial"/>
          <w:color w:val="333333"/>
          <w:sz w:val="32"/>
          <w:szCs w:val="32"/>
          <w:shd w:val="clear" w:color="auto" w:fill="FFFFFF"/>
        </w:rPr>
        <w:t>23.</w:t>
      </w:r>
      <w:r w:rsidR="00B9180B" w:rsidRPr="00CF2959">
        <w:rPr>
          <w:rFonts w:ascii="Arial" w:hAnsi="Arial" w:cs="Arial"/>
          <w:sz w:val="32"/>
          <w:szCs w:val="32"/>
        </w:rPr>
        <w:t xml:space="preserve"> </w:t>
      </w:r>
      <w:r w:rsidR="003A76E6" w:rsidRPr="00CF2959">
        <w:rPr>
          <w:rFonts w:ascii="Arial" w:hAnsi="Arial" w:cs="Arial"/>
          <w:sz w:val="32"/>
          <w:szCs w:val="32"/>
        </w:rPr>
        <w:t xml:space="preserve">в сущности </w:t>
      </w:r>
      <w:r w:rsidR="003A76E6" w:rsidRPr="00CF2959">
        <w:rPr>
          <w:rFonts w:ascii="Arial" w:hAnsi="Arial" w:cs="Arial"/>
          <w:sz w:val="32"/>
          <w:szCs w:val="32"/>
          <w:lang w:val="en-US"/>
        </w:rPr>
        <w:t>name</w:t>
      </w:r>
      <w:r w:rsidR="003A76E6" w:rsidRPr="00CF2959">
        <w:rPr>
          <w:rFonts w:ascii="Arial" w:hAnsi="Arial" w:cs="Arial"/>
          <w:sz w:val="32"/>
          <w:szCs w:val="32"/>
        </w:rPr>
        <w:t xml:space="preserve"> находится текст “</w:t>
      </w:r>
      <w:r w:rsidR="003A76E6" w:rsidRPr="00CF2959">
        <w:rPr>
          <w:rFonts w:ascii="Arial" w:hAnsi="Arial" w:cs="Arial"/>
          <w:sz w:val="32"/>
          <w:szCs w:val="32"/>
          <w:lang w:val="en-US"/>
        </w:rPr>
        <w:t>Hello</w:t>
      </w:r>
      <w:r w:rsidR="003A76E6" w:rsidRPr="00CF2959">
        <w:rPr>
          <w:rFonts w:ascii="Arial" w:hAnsi="Arial" w:cs="Arial"/>
          <w:sz w:val="32"/>
          <w:szCs w:val="32"/>
        </w:rPr>
        <w:t xml:space="preserve"> </w:t>
      </w:r>
      <w:r w:rsidR="003A76E6" w:rsidRPr="00CF2959">
        <w:rPr>
          <w:rFonts w:ascii="Arial" w:hAnsi="Arial" w:cs="Arial"/>
          <w:sz w:val="32"/>
          <w:szCs w:val="32"/>
          <w:lang w:val="en-US"/>
        </w:rPr>
        <w:t>world</w:t>
      </w:r>
      <w:r w:rsidR="003A76E6" w:rsidRPr="00CF2959">
        <w:rPr>
          <w:rFonts w:ascii="Arial" w:hAnsi="Arial" w:cs="Arial"/>
          <w:sz w:val="32"/>
          <w:szCs w:val="32"/>
        </w:rPr>
        <w:t>”</w:t>
      </w:r>
    </w:p>
    <w:p w14:paraId="6095AD39" w14:textId="6029A5A6" w:rsidR="005D4391" w:rsidRPr="00CF2959" w:rsidRDefault="005D4391" w:rsidP="00A830D1">
      <w:pPr>
        <w:rPr>
          <w:rFonts w:ascii="Arial" w:hAnsi="Arial" w:cs="Arial"/>
          <w:color w:val="333333"/>
          <w:sz w:val="32"/>
          <w:szCs w:val="32"/>
          <w:shd w:val="clear" w:color="auto" w:fill="FFFFFF"/>
        </w:rPr>
      </w:pPr>
      <w:proofErr w:type="gramStart"/>
      <w:r w:rsidRPr="00CF2959">
        <w:rPr>
          <w:rFonts w:ascii="Arial" w:hAnsi="Arial" w:cs="Arial"/>
          <w:color w:val="333333"/>
          <w:sz w:val="32"/>
          <w:szCs w:val="32"/>
          <w:shd w:val="clear" w:color="auto" w:fill="FFFFFF"/>
        </w:rPr>
        <w:t>24.</w:t>
      </w:r>
      <w:r w:rsidR="003A76E6" w:rsidRPr="00CF2959">
        <w:rPr>
          <w:rFonts w:ascii="Arial" w:hAnsi="Arial" w:cs="Arial"/>
          <w:color w:val="333333"/>
          <w:sz w:val="32"/>
          <w:szCs w:val="32"/>
          <w:shd w:val="clear" w:color="auto" w:fill="FFFFFF"/>
        </w:rPr>
        <w:t xml:space="preserve"> </w:t>
      </w:r>
      <w:r w:rsidR="003A76E6" w:rsidRPr="00CF2959">
        <w:rPr>
          <w:rFonts w:ascii="Arial" w:hAnsi="Arial" w:cs="Arial"/>
          <w:sz w:val="32"/>
          <w:szCs w:val="32"/>
        </w:rPr>
        <w:t>!ELEMENT</w:t>
      </w:r>
      <w:proofErr w:type="gramEnd"/>
      <w:r w:rsidR="003A76E6" w:rsidRPr="00CF2959">
        <w:rPr>
          <w:rFonts w:ascii="Arial" w:hAnsi="Arial" w:cs="Arial"/>
          <w:sz w:val="32"/>
          <w:szCs w:val="32"/>
        </w:rPr>
        <w:t xml:space="preserve"> </w:t>
      </w:r>
      <w:proofErr w:type="spellStart"/>
      <w:r w:rsidR="003A76E6" w:rsidRPr="00CF2959">
        <w:rPr>
          <w:rFonts w:ascii="Arial" w:hAnsi="Arial" w:cs="Arial"/>
          <w:sz w:val="32"/>
          <w:szCs w:val="32"/>
        </w:rPr>
        <w:t>to</w:t>
      </w:r>
      <w:proofErr w:type="spellEnd"/>
      <w:r w:rsidR="003A76E6" w:rsidRPr="00CF2959">
        <w:rPr>
          <w:rFonts w:ascii="Arial" w:hAnsi="Arial" w:cs="Arial"/>
          <w:sz w:val="32"/>
          <w:szCs w:val="32"/>
        </w:rPr>
        <w:t xml:space="preserve"> определяет, что элемент </w:t>
      </w:r>
      <w:proofErr w:type="spellStart"/>
      <w:r w:rsidR="003A76E6" w:rsidRPr="00CF2959">
        <w:rPr>
          <w:rFonts w:ascii="Arial" w:hAnsi="Arial" w:cs="Arial"/>
          <w:sz w:val="32"/>
          <w:szCs w:val="32"/>
        </w:rPr>
        <w:t>to</w:t>
      </w:r>
      <w:proofErr w:type="spellEnd"/>
      <w:r w:rsidR="003A76E6" w:rsidRPr="00CF2959">
        <w:rPr>
          <w:rFonts w:ascii="Arial" w:hAnsi="Arial" w:cs="Arial"/>
          <w:sz w:val="32"/>
          <w:szCs w:val="32"/>
        </w:rPr>
        <w:t xml:space="preserve"> должен быть типа "#PCDATA"</w:t>
      </w:r>
    </w:p>
    <w:p w14:paraId="6AEE684D" w14:textId="0BEB1709" w:rsidR="005D4391" w:rsidRPr="00CF2959" w:rsidRDefault="005D4391" w:rsidP="00A830D1">
      <w:pPr>
        <w:rPr>
          <w:rFonts w:ascii="Arial" w:hAnsi="Arial" w:cs="Arial"/>
          <w:color w:val="333333"/>
          <w:sz w:val="32"/>
          <w:szCs w:val="32"/>
          <w:shd w:val="clear" w:color="auto" w:fill="FFFFFF"/>
        </w:rPr>
      </w:pPr>
      <w:r w:rsidRPr="00CF2959">
        <w:rPr>
          <w:rFonts w:ascii="Arial" w:hAnsi="Arial" w:cs="Arial"/>
          <w:color w:val="333333"/>
          <w:sz w:val="32"/>
          <w:szCs w:val="32"/>
          <w:shd w:val="clear" w:color="auto" w:fill="FFFFFF"/>
        </w:rPr>
        <w:t>25.</w:t>
      </w:r>
      <w:r w:rsidR="00AD07C9" w:rsidRPr="00CF2959">
        <w:rPr>
          <w:rFonts w:ascii="Arial" w:hAnsi="Arial" w:cs="Arial"/>
          <w:noProof/>
          <w:sz w:val="32"/>
          <w:szCs w:val="32"/>
        </w:rPr>
        <w:t xml:space="preserve"> </w:t>
      </w:r>
      <w:r w:rsidR="00AD07C9" w:rsidRPr="00CF2959">
        <w:rPr>
          <w:rFonts w:ascii="Arial" w:hAnsi="Arial" w:cs="Arial"/>
          <w:noProof/>
          <w:sz w:val="32"/>
          <w:szCs w:val="32"/>
        </w:rPr>
        <w:drawing>
          <wp:inline distT="0" distB="0" distL="0" distR="0" wp14:anchorId="6C145355" wp14:editId="732D13E5">
            <wp:extent cx="5940425" cy="72390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723900"/>
                    </a:xfrm>
                    <a:prstGeom prst="rect">
                      <a:avLst/>
                    </a:prstGeom>
                  </pic:spPr>
                </pic:pic>
              </a:graphicData>
            </a:graphic>
          </wp:inline>
        </w:drawing>
      </w:r>
    </w:p>
    <w:p w14:paraId="36BE9B9F" w14:textId="0C71C308" w:rsidR="005D4391" w:rsidRPr="00CF2959" w:rsidRDefault="005D4391" w:rsidP="00A830D1">
      <w:pPr>
        <w:rPr>
          <w:rFonts w:ascii="Arial" w:hAnsi="Arial" w:cs="Arial"/>
          <w:color w:val="333333"/>
          <w:sz w:val="32"/>
          <w:szCs w:val="32"/>
          <w:shd w:val="clear" w:color="auto" w:fill="FFFFFF"/>
        </w:rPr>
      </w:pPr>
      <w:r w:rsidRPr="00CF2959">
        <w:rPr>
          <w:rFonts w:ascii="Arial" w:hAnsi="Arial" w:cs="Arial"/>
          <w:color w:val="333333"/>
          <w:sz w:val="32"/>
          <w:szCs w:val="32"/>
          <w:shd w:val="clear" w:color="auto" w:fill="FFFFFF"/>
        </w:rPr>
        <w:t>26.</w:t>
      </w:r>
      <w:r w:rsidR="00401261" w:rsidRPr="00CF2959">
        <w:rPr>
          <w:rFonts w:ascii="Arial" w:hAnsi="Arial" w:cs="Arial"/>
          <w:color w:val="333333"/>
          <w:sz w:val="32"/>
          <w:szCs w:val="32"/>
          <w:shd w:val="clear" w:color="auto" w:fill="FFFFFF"/>
        </w:rPr>
        <w:t xml:space="preserve"> имя элемента тип элемента или содержание этого элемента</w:t>
      </w:r>
    </w:p>
    <w:p w14:paraId="54B50506" w14:textId="572951A8" w:rsidR="005D4391" w:rsidRPr="00CF2959" w:rsidRDefault="005D4391" w:rsidP="00A830D1">
      <w:pPr>
        <w:rPr>
          <w:rFonts w:ascii="Arial" w:hAnsi="Arial" w:cs="Arial"/>
          <w:color w:val="333333"/>
          <w:sz w:val="32"/>
          <w:szCs w:val="32"/>
          <w:shd w:val="clear" w:color="auto" w:fill="FFFFFF"/>
        </w:rPr>
      </w:pPr>
      <w:r w:rsidRPr="00CF2959">
        <w:rPr>
          <w:rFonts w:ascii="Arial" w:hAnsi="Arial" w:cs="Arial"/>
          <w:color w:val="333333"/>
          <w:sz w:val="32"/>
          <w:szCs w:val="32"/>
          <w:shd w:val="clear" w:color="auto" w:fill="FFFFFF"/>
        </w:rPr>
        <w:t>27.</w:t>
      </w:r>
      <w:r w:rsidR="00260D84" w:rsidRPr="00CF2959">
        <w:rPr>
          <w:rFonts w:ascii="Arial" w:hAnsi="Arial" w:cs="Arial"/>
          <w:color w:val="333333"/>
          <w:sz w:val="32"/>
          <w:szCs w:val="32"/>
          <w:shd w:val="clear" w:color="auto" w:fill="FFFFFF"/>
        </w:rPr>
        <w:t xml:space="preserve"> пространство имён</w:t>
      </w:r>
    </w:p>
    <w:p w14:paraId="2A1EF77E" w14:textId="61DC04EE" w:rsidR="00347CF9" w:rsidRPr="00CF2959" w:rsidRDefault="005D4391" w:rsidP="006E67E0">
      <w:pPr>
        <w:pStyle w:val="a4"/>
        <w:shd w:val="clear" w:color="auto" w:fill="FFFFFF"/>
        <w:spacing w:before="0" w:beforeAutospacing="0" w:after="375" w:afterAutospacing="0"/>
        <w:rPr>
          <w:rFonts w:ascii="Arial" w:hAnsi="Arial" w:cs="Arial"/>
          <w:color w:val="000000"/>
          <w:spacing w:val="2"/>
          <w:sz w:val="32"/>
          <w:szCs w:val="32"/>
        </w:rPr>
      </w:pPr>
      <w:r w:rsidRPr="00CF2959">
        <w:rPr>
          <w:rFonts w:ascii="Arial" w:hAnsi="Arial" w:cs="Arial"/>
          <w:color w:val="333333"/>
          <w:sz w:val="32"/>
          <w:szCs w:val="32"/>
          <w:shd w:val="clear" w:color="auto" w:fill="FFFFFF"/>
        </w:rPr>
        <w:t>28.</w:t>
      </w:r>
      <w:r w:rsidR="00347CF9" w:rsidRPr="00CF2959">
        <w:rPr>
          <w:rFonts w:ascii="Arial" w:hAnsi="Arial" w:cs="Arial"/>
          <w:color w:val="000000"/>
          <w:spacing w:val="2"/>
          <w:sz w:val="32"/>
          <w:szCs w:val="32"/>
        </w:rPr>
        <w:t xml:space="preserve"> Внутренний DTD</w:t>
      </w:r>
    </w:p>
    <w:p w14:paraId="01096E60" w14:textId="77777777" w:rsidR="00347CF9" w:rsidRPr="00347CF9" w:rsidRDefault="00347CF9" w:rsidP="006E67E0">
      <w:pPr>
        <w:shd w:val="clear" w:color="auto" w:fill="FFFFFF"/>
        <w:spacing w:after="375" w:line="240" w:lineRule="auto"/>
        <w:rPr>
          <w:rFonts w:ascii="Arial" w:eastAsia="Times New Roman" w:hAnsi="Arial" w:cs="Arial"/>
          <w:color w:val="000000"/>
          <w:spacing w:val="2"/>
          <w:sz w:val="32"/>
          <w:szCs w:val="32"/>
          <w:lang w:eastAsia="ru-RU"/>
        </w:rPr>
      </w:pPr>
      <w:r w:rsidRPr="00347CF9">
        <w:rPr>
          <w:rFonts w:ascii="Arial" w:eastAsia="Times New Roman" w:hAnsi="Arial" w:cs="Arial"/>
          <w:color w:val="000000"/>
          <w:spacing w:val="2"/>
          <w:sz w:val="32"/>
          <w:szCs w:val="32"/>
          <w:lang w:eastAsia="ru-RU"/>
        </w:rPr>
        <w:t>Внешний DTD</w:t>
      </w:r>
    </w:p>
    <w:p w14:paraId="24492533" w14:textId="60C298FB" w:rsidR="005D4391" w:rsidRPr="00CF2959" w:rsidRDefault="00347CF9" w:rsidP="00A830D1">
      <w:pPr>
        <w:rPr>
          <w:rFonts w:ascii="Arial" w:hAnsi="Arial" w:cs="Arial"/>
          <w:color w:val="333333"/>
          <w:sz w:val="32"/>
          <w:szCs w:val="32"/>
          <w:shd w:val="clear" w:color="auto" w:fill="FFFFFF"/>
        </w:rPr>
      </w:pPr>
      <w:proofErr w:type="spellStart"/>
      <w:r w:rsidRPr="00CF2959">
        <w:rPr>
          <w:rFonts w:ascii="Arial" w:hAnsi="Arial" w:cs="Arial"/>
          <w:sz w:val="32"/>
          <w:szCs w:val="32"/>
        </w:rPr>
        <w:lastRenderedPageBreak/>
        <w:t>Document</w:t>
      </w:r>
      <w:proofErr w:type="spellEnd"/>
      <w:r w:rsidRPr="00CF2959">
        <w:rPr>
          <w:rFonts w:ascii="Arial" w:hAnsi="Arial" w:cs="Arial"/>
          <w:sz w:val="32"/>
          <w:szCs w:val="32"/>
        </w:rPr>
        <w:t xml:space="preserve"> </w:t>
      </w:r>
      <w:proofErr w:type="spellStart"/>
      <w:r w:rsidRPr="00CF2959">
        <w:rPr>
          <w:rFonts w:ascii="Arial" w:hAnsi="Arial" w:cs="Arial"/>
          <w:sz w:val="32"/>
          <w:szCs w:val="32"/>
        </w:rPr>
        <w:t>Type</w:t>
      </w:r>
      <w:proofErr w:type="spellEnd"/>
      <w:r w:rsidRPr="00CF2959">
        <w:rPr>
          <w:rFonts w:ascii="Arial" w:hAnsi="Arial" w:cs="Arial"/>
          <w:sz w:val="32"/>
          <w:szCs w:val="32"/>
        </w:rPr>
        <w:t xml:space="preserve"> </w:t>
      </w:r>
      <w:proofErr w:type="spellStart"/>
      <w:r w:rsidRPr="00CF2959">
        <w:rPr>
          <w:rFonts w:ascii="Arial" w:hAnsi="Arial" w:cs="Arial"/>
          <w:sz w:val="32"/>
          <w:szCs w:val="32"/>
        </w:rPr>
        <w:t>Definition</w:t>
      </w:r>
      <w:proofErr w:type="spellEnd"/>
      <w:r w:rsidRPr="00CF2959">
        <w:rPr>
          <w:rFonts w:ascii="Arial" w:hAnsi="Arial" w:cs="Arial"/>
          <w:sz w:val="32"/>
          <w:szCs w:val="32"/>
        </w:rPr>
        <w:t>, определение типа документа</w:t>
      </w:r>
    </w:p>
    <w:sectPr w:rsidR="005D4391" w:rsidRPr="00CF295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27208"/>
    <w:multiLevelType w:val="multilevel"/>
    <w:tmpl w:val="EBF4B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176F9C"/>
    <w:multiLevelType w:val="multilevel"/>
    <w:tmpl w:val="12F6B2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E22A2B"/>
    <w:multiLevelType w:val="multilevel"/>
    <w:tmpl w:val="024C9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553"/>
    <w:rsid w:val="001D0553"/>
    <w:rsid w:val="00260D84"/>
    <w:rsid w:val="00347CF9"/>
    <w:rsid w:val="003A76E6"/>
    <w:rsid w:val="00401261"/>
    <w:rsid w:val="005B102B"/>
    <w:rsid w:val="005D4391"/>
    <w:rsid w:val="00631509"/>
    <w:rsid w:val="00664DA2"/>
    <w:rsid w:val="006E67E0"/>
    <w:rsid w:val="008B0E4B"/>
    <w:rsid w:val="00926E3D"/>
    <w:rsid w:val="0095308B"/>
    <w:rsid w:val="00A830D1"/>
    <w:rsid w:val="00AD07C9"/>
    <w:rsid w:val="00AD0D3E"/>
    <w:rsid w:val="00B9180B"/>
    <w:rsid w:val="00CF2959"/>
    <w:rsid w:val="00DC371D"/>
    <w:rsid w:val="00DD7A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C12DD"/>
  <w15:chartTrackingRefBased/>
  <w15:docId w15:val="{19DA1B2E-2DA5-48D5-9A09-C73A62119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830D1"/>
    <w:pPr>
      <w:ind w:left="720"/>
      <w:contextualSpacing/>
    </w:pPr>
  </w:style>
  <w:style w:type="paragraph" w:styleId="a4">
    <w:name w:val="Normal (Web)"/>
    <w:basedOn w:val="a"/>
    <w:uiPriority w:val="99"/>
    <w:unhideWhenUsed/>
    <w:rsid w:val="00A830D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A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A830D1"/>
    <w:rPr>
      <w:rFonts w:ascii="Courier New" w:eastAsia="Times New Roman" w:hAnsi="Courier New" w:cs="Courier New"/>
      <w:sz w:val="20"/>
      <w:szCs w:val="20"/>
      <w:lang w:eastAsia="ru-RU"/>
    </w:rPr>
  </w:style>
  <w:style w:type="character" w:styleId="a5">
    <w:name w:val="Strong"/>
    <w:basedOn w:val="a0"/>
    <w:uiPriority w:val="22"/>
    <w:qFormat/>
    <w:rsid w:val="009530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656369">
      <w:bodyDiv w:val="1"/>
      <w:marLeft w:val="0"/>
      <w:marRight w:val="0"/>
      <w:marTop w:val="0"/>
      <w:marBottom w:val="0"/>
      <w:divBdr>
        <w:top w:val="none" w:sz="0" w:space="0" w:color="auto"/>
        <w:left w:val="none" w:sz="0" w:space="0" w:color="auto"/>
        <w:bottom w:val="none" w:sz="0" w:space="0" w:color="auto"/>
        <w:right w:val="none" w:sz="0" w:space="0" w:color="auto"/>
      </w:divBdr>
    </w:div>
    <w:div w:id="284895500">
      <w:bodyDiv w:val="1"/>
      <w:marLeft w:val="0"/>
      <w:marRight w:val="0"/>
      <w:marTop w:val="0"/>
      <w:marBottom w:val="0"/>
      <w:divBdr>
        <w:top w:val="none" w:sz="0" w:space="0" w:color="auto"/>
        <w:left w:val="none" w:sz="0" w:space="0" w:color="auto"/>
        <w:bottom w:val="none" w:sz="0" w:space="0" w:color="auto"/>
        <w:right w:val="none" w:sz="0" w:space="0" w:color="auto"/>
      </w:divBdr>
    </w:div>
    <w:div w:id="341978866">
      <w:bodyDiv w:val="1"/>
      <w:marLeft w:val="0"/>
      <w:marRight w:val="0"/>
      <w:marTop w:val="0"/>
      <w:marBottom w:val="0"/>
      <w:divBdr>
        <w:top w:val="none" w:sz="0" w:space="0" w:color="auto"/>
        <w:left w:val="none" w:sz="0" w:space="0" w:color="auto"/>
        <w:bottom w:val="none" w:sz="0" w:space="0" w:color="auto"/>
        <w:right w:val="none" w:sz="0" w:space="0" w:color="auto"/>
      </w:divBdr>
    </w:div>
    <w:div w:id="709231079">
      <w:bodyDiv w:val="1"/>
      <w:marLeft w:val="0"/>
      <w:marRight w:val="0"/>
      <w:marTop w:val="0"/>
      <w:marBottom w:val="0"/>
      <w:divBdr>
        <w:top w:val="none" w:sz="0" w:space="0" w:color="auto"/>
        <w:left w:val="none" w:sz="0" w:space="0" w:color="auto"/>
        <w:bottom w:val="none" w:sz="0" w:space="0" w:color="auto"/>
        <w:right w:val="none" w:sz="0" w:space="0" w:color="auto"/>
      </w:divBdr>
    </w:div>
    <w:div w:id="798498222">
      <w:bodyDiv w:val="1"/>
      <w:marLeft w:val="0"/>
      <w:marRight w:val="0"/>
      <w:marTop w:val="0"/>
      <w:marBottom w:val="0"/>
      <w:divBdr>
        <w:top w:val="none" w:sz="0" w:space="0" w:color="auto"/>
        <w:left w:val="none" w:sz="0" w:space="0" w:color="auto"/>
        <w:bottom w:val="none" w:sz="0" w:space="0" w:color="auto"/>
        <w:right w:val="none" w:sz="0" w:space="0" w:color="auto"/>
      </w:divBdr>
    </w:div>
    <w:div w:id="869731898">
      <w:bodyDiv w:val="1"/>
      <w:marLeft w:val="0"/>
      <w:marRight w:val="0"/>
      <w:marTop w:val="0"/>
      <w:marBottom w:val="0"/>
      <w:divBdr>
        <w:top w:val="none" w:sz="0" w:space="0" w:color="auto"/>
        <w:left w:val="none" w:sz="0" w:space="0" w:color="auto"/>
        <w:bottom w:val="none" w:sz="0" w:space="0" w:color="auto"/>
        <w:right w:val="none" w:sz="0" w:space="0" w:color="auto"/>
      </w:divBdr>
    </w:div>
    <w:div w:id="1446192548">
      <w:bodyDiv w:val="1"/>
      <w:marLeft w:val="0"/>
      <w:marRight w:val="0"/>
      <w:marTop w:val="0"/>
      <w:marBottom w:val="0"/>
      <w:divBdr>
        <w:top w:val="none" w:sz="0" w:space="0" w:color="auto"/>
        <w:left w:val="none" w:sz="0" w:space="0" w:color="auto"/>
        <w:bottom w:val="none" w:sz="0" w:space="0" w:color="auto"/>
        <w:right w:val="none" w:sz="0" w:space="0" w:color="auto"/>
      </w:divBdr>
    </w:div>
    <w:div w:id="2029943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516</Words>
  <Characters>2944</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dimaaqqw@mail.ru</dc:creator>
  <cp:keywords/>
  <dc:description/>
  <cp:lastModifiedBy>ErikBiGGpiSkA</cp:lastModifiedBy>
  <cp:revision>2</cp:revision>
  <dcterms:created xsi:type="dcterms:W3CDTF">2021-11-26T00:18:00Z</dcterms:created>
  <dcterms:modified xsi:type="dcterms:W3CDTF">2021-11-26T00:18:00Z</dcterms:modified>
</cp:coreProperties>
</file>