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3B" w:rsidRDefault="00BF219A" w:rsidP="00F25E3B">
      <w:pPr>
        <w:pStyle w:val="Title"/>
      </w:pPr>
      <w:r>
        <w:t>Navigation Techniques</w:t>
      </w:r>
    </w:p>
    <w:p w:rsidR="00475DC2" w:rsidRDefault="00F25E3B" w:rsidP="00475DC2">
      <w:pPr>
        <w:pStyle w:val="Heading1"/>
      </w:pPr>
      <w:r>
        <w:t>Footer Navigation</w:t>
      </w:r>
    </w:p>
    <w:p w:rsidR="00475DC2" w:rsidRDefault="00475DC2" w:rsidP="00475DC2">
      <w:pPr>
        <w:pStyle w:val="Heading1"/>
      </w:pPr>
      <w:r>
        <w:t>Select Menu</w:t>
      </w:r>
    </w:p>
    <w:p w:rsidR="00475DC2" w:rsidRDefault="00475DC2" w:rsidP="00475DC2">
      <w:pPr>
        <w:pStyle w:val="Heading1"/>
      </w:pPr>
      <w:r>
        <w:t>Toggle Menu</w:t>
      </w:r>
    </w:p>
    <w:p w:rsidR="00AB1C93" w:rsidRPr="00AB1C93" w:rsidRDefault="00AB1C93" w:rsidP="00AB1C93">
      <w:pPr>
        <w:pStyle w:val="Heading1"/>
      </w:pPr>
      <w:r>
        <w:t>Off Canvas Menu</w:t>
      </w:r>
    </w:p>
    <w:sectPr w:rsidR="00AB1C93" w:rsidRPr="00AB1C93" w:rsidSect="0099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F1DF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219A"/>
    <w:rsid w:val="002B5037"/>
    <w:rsid w:val="002F5E01"/>
    <w:rsid w:val="00475DC2"/>
    <w:rsid w:val="004E1173"/>
    <w:rsid w:val="00581D04"/>
    <w:rsid w:val="00760FD2"/>
    <w:rsid w:val="007E43C1"/>
    <w:rsid w:val="0086568D"/>
    <w:rsid w:val="0099003A"/>
    <w:rsid w:val="00A27E87"/>
    <w:rsid w:val="00AB1C93"/>
    <w:rsid w:val="00B33426"/>
    <w:rsid w:val="00BF219A"/>
    <w:rsid w:val="00BF3AD5"/>
    <w:rsid w:val="00EB6860"/>
    <w:rsid w:val="00EF2241"/>
    <w:rsid w:val="00F25E3B"/>
    <w:rsid w:val="00FB1471"/>
    <w:rsid w:val="00FD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3A"/>
  </w:style>
  <w:style w:type="paragraph" w:styleId="Heading1">
    <w:name w:val="heading 1"/>
    <w:basedOn w:val="Normal"/>
    <w:next w:val="Normal"/>
    <w:link w:val="Heading1Char"/>
    <w:uiPriority w:val="9"/>
    <w:qFormat/>
    <w:rsid w:val="00B3342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3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FD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E3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E3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E3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E3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E3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E3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471"/>
    <w:pPr>
      <w:spacing w:after="300" w:line="240" w:lineRule="auto"/>
      <w:contextualSpacing/>
      <w:jc w:val="center"/>
    </w:pPr>
    <w:rPr>
      <w:rFonts w:ascii="Georgia" w:eastAsiaTheme="majorEastAsia" w:hAnsi="Georgia" w:cstheme="majorBidi"/>
      <w:color w:val="262626" w:themeColor="text1" w:themeTint="D9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471"/>
    <w:rPr>
      <w:rFonts w:ascii="Georgia" w:eastAsiaTheme="majorEastAsia" w:hAnsi="Georgia" w:cstheme="majorBidi"/>
      <w:color w:val="262626" w:themeColor="text1" w:themeTint="D9"/>
      <w:spacing w:val="5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3426"/>
    <w:rPr>
      <w:rFonts w:eastAsiaTheme="majorEastAsia" w:cstheme="majorBidi"/>
      <w:b/>
      <w:bCs/>
      <w:color w:val="404040" w:themeColor="text1" w:themeTint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037"/>
    <w:rPr>
      <w:rFonts w:eastAsiaTheme="majorEastAsia" w:cstheme="majorBidi"/>
      <w:bCs/>
      <w:color w:val="262626" w:themeColor="text1" w:themeTint="D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FD2"/>
    <w:rPr>
      <w:rFonts w:eastAsiaTheme="majorEastAsia" w:cstheme="majorBidi"/>
      <w:b/>
      <w:bCs/>
      <w:color w:val="262626" w:themeColor="text1" w:themeTint="D9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8D"/>
    <w:pPr>
      <w:numPr>
        <w:ilvl w:val="1"/>
      </w:numPr>
    </w:pPr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68D"/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1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25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E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E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E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E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E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 and dad</dc:creator>
  <cp:lastModifiedBy>mom and dad</cp:lastModifiedBy>
  <cp:revision>4</cp:revision>
  <dcterms:created xsi:type="dcterms:W3CDTF">2014-02-26T01:45:00Z</dcterms:created>
  <dcterms:modified xsi:type="dcterms:W3CDTF">2014-02-26T01:48:00Z</dcterms:modified>
</cp:coreProperties>
</file>