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2673" w14:textId="77777777" w:rsidR="002A5816" w:rsidRPr="00173747" w:rsidRDefault="002A5816" w:rsidP="002A5816">
      <w:pPr>
        <w:spacing w:after="0" w:line="240" w:lineRule="auto"/>
        <w:rPr>
          <w:rFonts w:ascii="Trebuchet MS" w:hAnsi="Trebuchet MS"/>
          <w:sz w:val="28"/>
          <w:szCs w:val="28"/>
        </w:rPr>
      </w:pPr>
      <w:r w:rsidRPr="00173747">
        <w:rPr>
          <w:rFonts w:ascii="Trebuchet MS" w:hAnsi="Trebuchet MS"/>
          <w:b/>
          <w:bCs/>
          <w:sz w:val="28"/>
          <w:szCs w:val="28"/>
        </w:rPr>
        <w:t>Water monitoring: Data schema with Data Governance &amp; Access </w:t>
      </w:r>
    </w:p>
    <w:p w14:paraId="6188D35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Week 1 of 7 - Day 1</w:t>
      </w:r>
    </w:p>
    <w:p w14:paraId="59213222" w14:textId="77777777" w:rsid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Meghan Carr</w:t>
      </w:r>
    </w:p>
    <w:p w14:paraId="04728C3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698D27A7" w14:textId="77777777" w:rsidR="002A5816" w:rsidRPr="002A5816" w:rsidRDefault="002A5816" w:rsidP="002A5816">
      <w:pPr>
        <w:numPr>
          <w:ilvl w:val="0"/>
          <w:numId w:val="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  <w:r w:rsidRPr="002A5816">
        <w:rPr>
          <w:rFonts w:ascii="Trebuchet MS" w:hAnsi="Trebuchet MS"/>
          <w:sz w:val="22"/>
          <w:szCs w:val="22"/>
        </w:rPr>
        <w:t xml:space="preserve">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funding, visibility, risk, ROI</w:t>
      </w:r>
    </w:p>
    <w:p w14:paraId="673721AF" w14:textId="77777777" w:rsidR="002A5816" w:rsidRDefault="002A5816" w:rsidP="002A5816">
      <w:pPr>
        <w:numPr>
          <w:ilvl w:val="0"/>
          <w:numId w:val="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  <w:r w:rsidRPr="002A5816">
        <w:rPr>
          <w:rFonts w:ascii="Trebuchet MS" w:hAnsi="Trebuchet MS"/>
          <w:sz w:val="22"/>
          <w:szCs w:val="22"/>
        </w:rPr>
        <w:t xml:space="preserve">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scientists, planners, agencies, NGOs</w:t>
      </w:r>
    </w:p>
    <w:p w14:paraId="03806C4D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4914259E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1. Observation - </w:t>
      </w:r>
      <w:r w:rsidRPr="002A5816">
        <w:rPr>
          <w:rFonts w:ascii="Trebuchet MS" w:hAnsi="Trebuchet MS"/>
          <w:b/>
          <w:bCs/>
          <w:sz w:val="22"/>
          <w:szCs w:val="22"/>
        </w:rPr>
        <w:t>Central fact table — auditable, time-aware, AI-compatible</w:t>
      </w:r>
    </w:p>
    <w:tbl>
      <w:tblPr>
        <w:tblStyle w:val="GridTable4-Accent6"/>
        <w:tblW w:w="0" w:type="auto"/>
        <w:tblInd w:w="607" w:type="dxa"/>
        <w:tblLook w:val="04A0" w:firstRow="1" w:lastRow="0" w:firstColumn="1" w:lastColumn="0" w:noHBand="0" w:noVBand="1"/>
      </w:tblPr>
      <w:tblGrid>
        <w:gridCol w:w="1972"/>
        <w:gridCol w:w="1653"/>
        <w:gridCol w:w="3407"/>
      </w:tblGrid>
      <w:tr w:rsidR="002A5816" w:rsidRPr="002A5816" w14:paraId="625E70A9" w14:textId="77777777" w:rsidTr="002A5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3FF9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3FA0C129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151F070E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4B0E8FE0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4F5A9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observation_id</w:t>
            </w:r>
            <w:proofErr w:type="spellEnd"/>
          </w:p>
        </w:tc>
        <w:tc>
          <w:tcPr>
            <w:tcW w:w="0" w:type="auto"/>
            <w:hideMark/>
          </w:tcPr>
          <w:p w14:paraId="2B212E4F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32FA6557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observation record</w:t>
            </w:r>
          </w:p>
        </w:tc>
      </w:tr>
      <w:tr w:rsidR="002A5816" w:rsidRPr="002A5816" w14:paraId="27E20C43" w14:textId="77777777" w:rsidTr="002A581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252F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C26090D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Timestamp</w:t>
            </w:r>
          </w:p>
        </w:tc>
        <w:tc>
          <w:tcPr>
            <w:tcW w:w="0" w:type="auto"/>
            <w:hideMark/>
          </w:tcPr>
          <w:p w14:paraId="1A361576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When record entered system</w:t>
            </w:r>
          </w:p>
        </w:tc>
      </w:tr>
      <w:tr w:rsidR="002A5816" w:rsidRPr="002A5816" w14:paraId="0AF58E88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D2941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observed_at</w:t>
            </w:r>
            <w:proofErr w:type="spellEnd"/>
          </w:p>
        </w:tc>
        <w:tc>
          <w:tcPr>
            <w:tcW w:w="0" w:type="auto"/>
            <w:hideMark/>
          </w:tcPr>
          <w:p w14:paraId="7C245DF4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Timestamp</w:t>
            </w:r>
          </w:p>
        </w:tc>
        <w:tc>
          <w:tcPr>
            <w:tcW w:w="0" w:type="auto"/>
            <w:hideMark/>
          </w:tcPr>
          <w:p w14:paraId="1A355473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When data was captured</w:t>
            </w:r>
          </w:p>
        </w:tc>
      </w:tr>
      <w:tr w:rsidR="002A5816" w:rsidRPr="002A5816" w14:paraId="6168C814" w14:textId="77777777" w:rsidTr="002A581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9A737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3540981D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 xml:space="preserve">FK </w:t>
            </w:r>
            <w:r w:rsidRPr="002A5816">
              <w:rPr>
                <w:rFonts w:ascii="Arial" w:hAnsi="Arial" w:cs="Arial"/>
                <w:sz w:val="22"/>
                <w:szCs w:val="22"/>
              </w:rPr>
              <w:t>→</w:t>
            </w:r>
            <w:r w:rsidRPr="002A5816">
              <w:rPr>
                <w:rFonts w:ascii="Trebuchet MS" w:hAnsi="Trebuchet MS"/>
                <w:sz w:val="22"/>
                <w:szCs w:val="22"/>
              </w:rPr>
              <w:t xml:space="preserve"> Location</w:t>
            </w:r>
          </w:p>
        </w:tc>
        <w:tc>
          <w:tcPr>
            <w:tcW w:w="0" w:type="auto"/>
            <w:hideMark/>
          </w:tcPr>
          <w:p w14:paraId="0A184DA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Spatial reference</w:t>
            </w:r>
          </w:p>
        </w:tc>
      </w:tr>
      <w:tr w:rsidR="002A5816" w:rsidRPr="002A5816" w14:paraId="0056D6B8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08621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observer_id</w:t>
            </w:r>
            <w:proofErr w:type="spellEnd"/>
          </w:p>
        </w:tc>
        <w:tc>
          <w:tcPr>
            <w:tcW w:w="0" w:type="auto"/>
            <w:hideMark/>
          </w:tcPr>
          <w:p w14:paraId="59B651D0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 xml:space="preserve">FK </w:t>
            </w:r>
            <w:r w:rsidRPr="002A5816">
              <w:rPr>
                <w:rFonts w:ascii="Arial" w:hAnsi="Arial" w:cs="Arial"/>
                <w:sz w:val="22"/>
                <w:szCs w:val="22"/>
              </w:rPr>
              <w:t>→</w:t>
            </w:r>
            <w:r w:rsidRPr="002A5816">
              <w:rPr>
                <w:rFonts w:ascii="Trebuchet MS" w:hAnsi="Trebuchet MS"/>
                <w:sz w:val="22"/>
                <w:szCs w:val="22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426D90BF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Who submitted</w:t>
            </w:r>
          </w:p>
        </w:tc>
      </w:tr>
      <w:tr w:rsidR="002A5816" w:rsidRPr="002A5816" w14:paraId="31A442A4" w14:textId="77777777" w:rsidTr="002A581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7F077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data_source</w:t>
            </w:r>
            <w:proofErr w:type="spellEnd"/>
          </w:p>
        </w:tc>
        <w:tc>
          <w:tcPr>
            <w:tcW w:w="0" w:type="auto"/>
            <w:hideMark/>
          </w:tcPr>
          <w:p w14:paraId="7A50D1BB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098AEC9F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Mobile, Web, API</w:t>
            </w:r>
          </w:p>
        </w:tc>
      </w:tr>
      <w:tr w:rsidR="002A5816" w:rsidRPr="002A5816" w14:paraId="4796038C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D4DD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validation_status</w:t>
            </w:r>
            <w:proofErr w:type="spellEnd"/>
          </w:p>
        </w:tc>
        <w:tc>
          <w:tcPr>
            <w:tcW w:w="0" w:type="auto"/>
            <w:hideMark/>
          </w:tcPr>
          <w:p w14:paraId="7EC111A4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4FCEB22B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Unreviewed / Flagged / Verified</w:t>
            </w:r>
          </w:p>
        </w:tc>
      </w:tr>
      <w:tr w:rsidR="002A5816" w:rsidRPr="002A5816" w14:paraId="3F625768" w14:textId="77777777" w:rsidTr="002A581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2E939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ai_assisted</w:t>
            </w:r>
            <w:proofErr w:type="spellEnd"/>
          </w:p>
        </w:tc>
        <w:tc>
          <w:tcPr>
            <w:tcW w:w="0" w:type="auto"/>
            <w:hideMark/>
          </w:tcPr>
          <w:p w14:paraId="2D8A27F8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282C1D07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AI used in classification</w:t>
            </w:r>
          </w:p>
        </w:tc>
      </w:tr>
      <w:tr w:rsidR="002A5816" w:rsidRPr="002A5816" w14:paraId="7EB475A0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FFDA9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ai_confidence</w:t>
            </w:r>
            <w:proofErr w:type="spellEnd"/>
          </w:p>
        </w:tc>
        <w:tc>
          <w:tcPr>
            <w:tcW w:w="0" w:type="auto"/>
            <w:hideMark/>
          </w:tcPr>
          <w:p w14:paraId="7272FDCE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407FB7A1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Model confidence score</w:t>
            </w:r>
          </w:p>
        </w:tc>
      </w:tr>
    </w:tbl>
    <w:p w14:paraId="6C1168A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72E95789" w14:textId="77777777" w:rsidR="002A5816" w:rsidRPr="002A5816" w:rsidRDefault="002A5816" w:rsidP="002A5816">
      <w:pPr>
        <w:numPr>
          <w:ilvl w:val="0"/>
          <w:numId w:val="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Clear audit trail reduces reputational and data-quality risk</w:t>
      </w:r>
    </w:p>
    <w:p w14:paraId="7CD026DD" w14:textId="77777777" w:rsidR="002A5816" w:rsidRPr="002A5816" w:rsidRDefault="002A5816" w:rsidP="002A5816">
      <w:pPr>
        <w:numPr>
          <w:ilvl w:val="0"/>
          <w:numId w:val="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Demonstrates professional-grade data governance</w:t>
      </w:r>
    </w:p>
    <w:p w14:paraId="586FF57A" w14:textId="77777777" w:rsidR="002A5816" w:rsidRPr="002A5816" w:rsidRDefault="002A5816" w:rsidP="002A5816">
      <w:pPr>
        <w:numPr>
          <w:ilvl w:val="0"/>
          <w:numId w:val="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reporting on volume, growth, and verification rates</w:t>
      </w:r>
    </w:p>
    <w:p w14:paraId="5A2939A3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7A9506C4" w14:textId="77777777" w:rsidR="002A5816" w:rsidRPr="002A5816" w:rsidRDefault="002A5816" w:rsidP="002A5816">
      <w:pPr>
        <w:numPr>
          <w:ilvl w:val="0"/>
          <w:numId w:val="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Separates </w:t>
      </w:r>
      <w:r w:rsidRPr="002A5816">
        <w:rPr>
          <w:rFonts w:ascii="Trebuchet MS" w:hAnsi="Trebuchet MS"/>
          <w:i/>
          <w:iCs/>
          <w:sz w:val="22"/>
          <w:szCs w:val="22"/>
        </w:rPr>
        <w:t>collection time</w:t>
      </w:r>
      <w:r w:rsidRPr="002A5816">
        <w:rPr>
          <w:rFonts w:ascii="Trebuchet MS" w:hAnsi="Trebuchet MS"/>
          <w:sz w:val="22"/>
          <w:szCs w:val="22"/>
        </w:rPr>
        <w:t xml:space="preserve"> from </w:t>
      </w:r>
      <w:r w:rsidRPr="002A5816">
        <w:rPr>
          <w:rFonts w:ascii="Trebuchet MS" w:hAnsi="Trebuchet MS"/>
          <w:i/>
          <w:iCs/>
          <w:sz w:val="22"/>
          <w:szCs w:val="22"/>
        </w:rPr>
        <w:t>entry time</w:t>
      </w:r>
      <w:r w:rsidRPr="002A5816">
        <w:rPr>
          <w:rFonts w:ascii="Trebuchet MS" w:hAnsi="Trebuchet MS"/>
          <w:sz w:val="22"/>
          <w:szCs w:val="22"/>
        </w:rPr>
        <w:t xml:space="preserve"> (critical for analysis)</w:t>
      </w:r>
    </w:p>
    <w:p w14:paraId="42318444" w14:textId="77777777" w:rsidR="002A5816" w:rsidRPr="002A5816" w:rsidRDefault="002A5816" w:rsidP="002A5816">
      <w:pPr>
        <w:numPr>
          <w:ilvl w:val="0"/>
          <w:numId w:val="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longitudinal and seasonal trend analysis</w:t>
      </w:r>
    </w:p>
    <w:p w14:paraId="00ABF04F" w14:textId="77777777" w:rsidR="002A5816" w:rsidRPr="002A5816" w:rsidRDefault="002A5816" w:rsidP="002A5816">
      <w:pPr>
        <w:numPr>
          <w:ilvl w:val="0"/>
          <w:numId w:val="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Allows filtering by trust level and AI involvement</w:t>
      </w:r>
    </w:p>
    <w:p w14:paraId="603CE42D" w14:textId="1B0A6BE4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5F2EC4BD" w14:textId="70860363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203E6FC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2. Location - </w:t>
      </w:r>
      <w:r w:rsidRPr="002A5816">
        <w:rPr>
          <w:rFonts w:ascii="Trebuchet MS" w:hAnsi="Trebuchet MS"/>
          <w:b/>
          <w:bCs/>
          <w:sz w:val="22"/>
          <w:szCs w:val="22"/>
        </w:rPr>
        <w:t>Spatial normalization + change tracking</w:t>
      </w:r>
    </w:p>
    <w:tbl>
      <w:tblPr>
        <w:tblStyle w:val="GridTable4-Accent5"/>
        <w:tblW w:w="0" w:type="auto"/>
        <w:tblInd w:w="607" w:type="dxa"/>
        <w:tblLook w:val="04A0" w:firstRow="1" w:lastRow="0" w:firstColumn="1" w:lastColumn="0" w:noHBand="0" w:noVBand="1"/>
      </w:tblPr>
      <w:tblGrid>
        <w:gridCol w:w="1848"/>
        <w:gridCol w:w="998"/>
        <w:gridCol w:w="2690"/>
      </w:tblGrid>
      <w:tr w:rsidR="002A5816" w:rsidRPr="002A5816" w14:paraId="1CDC2580" w14:textId="77777777" w:rsidTr="002A5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35142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1560FF49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452E50BC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2996ECFE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753E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7C7990F0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5EBA3BD9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location</w:t>
            </w:r>
          </w:p>
        </w:tc>
      </w:tr>
      <w:tr w:rsidR="002A5816" w:rsidRPr="002A5816" w14:paraId="3F52145C" w14:textId="77777777" w:rsidTr="002A581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E9B1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latitude</w:t>
            </w:r>
          </w:p>
        </w:tc>
        <w:tc>
          <w:tcPr>
            <w:tcW w:w="0" w:type="auto"/>
            <w:hideMark/>
          </w:tcPr>
          <w:p w14:paraId="3160EB38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6E2C94B7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Decimal degrees</w:t>
            </w:r>
          </w:p>
        </w:tc>
      </w:tr>
      <w:tr w:rsidR="002A5816" w:rsidRPr="002A5816" w14:paraId="7332C54A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3EC3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longitude</w:t>
            </w:r>
          </w:p>
        </w:tc>
        <w:tc>
          <w:tcPr>
            <w:tcW w:w="0" w:type="auto"/>
            <w:hideMark/>
          </w:tcPr>
          <w:p w14:paraId="24E97E7A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2CA5E444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Decimal degrees</w:t>
            </w:r>
          </w:p>
        </w:tc>
      </w:tr>
      <w:tr w:rsidR="002A5816" w:rsidRPr="002A5816" w14:paraId="77D3B1A9" w14:textId="77777777" w:rsidTr="002A581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797B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area_name</w:t>
            </w:r>
            <w:proofErr w:type="spellEnd"/>
          </w:p>
        </w:tc>
        <w:tc>
          <w:tcPr>
            <w:tcW w:w="0" w:type="auto"/>
            <w:hideMark/>
          </w:tcPr>
          <w:p w14:paraId="6D1581EE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D2677ED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Park, trail, neighborhood</w:t>
            </w:r>
          </w:p>
        </w:tc>
      </w:tr>
      <w:tr w:rsidR="002A5816" w:rsidRPr="002A5816" w14:paraId="29851480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39643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land_use_type</w:t>
            </w:r>
            <w:proofErr w:type="spellEnd"/>
          </w:p>
        </w:tc>
        <w:tc>
          <w:tcPr>
            <w:tcW w:w="0" w:type="auto"/>
            <w:hideMark/>
          </w:tcPr>
          <w:p w14:paraId="14B8312E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794364F5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Park, Residential, Mixed</w:t>
            </w:r>
          </w:p>
        </w:tc>
      </w:tr>
      <w:tr w:rsidR="002A5816" w:rsidRPr="002A5816" w14:paraId="3FCF29BE" w14:textId="77777777" w:rsidTr="002A581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031F6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known_wetland</w:t>
            </w:r>
            <w:proofErr w:type="spellEnd"/>
          </w:p>
        </w:tc>
        <w:tc>
          <w:tcPr>
            <w:tcW w:w="0" w:type="auto"/>
            <w:hideMark/>
          </w:tcPr>
          <w:p w14:paraId="7839A4CC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56741ED1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Existing classification</w:t>
            </w:r>
          </w:p>
        </w:tc>
      </w:tr>
    </w:tbl>
    <w:p w14:paraId="0981347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3CC790C7" w14:textId="77777777" w:rsidR="002A5816" w:rsidRPr="002A5816" w:rsidRDefault="002A5816" w:rsidP="002A5816">
      <w:pPr>
        <w:numPr>
          <w:ilvl w:val="0"/>
          <w:numId w:val="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Reusable spatial assets increase project lifespan</w:t>
      </w:r>
    </w:p>
    <w:p w14:paraId="4F09F550" w14:textId="77777777" w:rsidR="002A5816" w:rsidRPr="002A5816" w:rsidRDefault="002A5816" w:rsidP="002A5816">
      <w:pPr>
        <w:numPr>
          <w:ilvl w:val="0"/>
          <w:numId w:val="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expansion without schema redesign</w:t>
      </w:r>
    </w:p>
    <w:p w14:paraId="4C14E1CB" w14:textId="77777777" w:rsidR="002A5816" w:rsidRPr="002A5816" w:rsidRDefault="002A5816" w:rsidP="002A5816">
      <w:pPr>
        <w:numPr>
          <w:ilvl w:val="0"/>
          <w:numId w:val="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integration with GIS partners</w:t>
      </w:r>
    </w:p>
    <w:p w14:paraId="5826F98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6A3F35CF" w14:textId="77777777" w:rsidR="002A5816" w:rsidRPr="002A5816" w:rsidRDefault="002A5816" w:rsidP="002A5816">
      <w:pPr>
        <w:numPr>
          <w:ilvl w:val="0"/>
          <w:numId w:val="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Normalized locations enable true change detection</w:t>
      </w:r>
    </w:p>
    <w:p w14:paraId="160045E1" w14:textId="77777777" w:rsidR="002A5816" w:rsidRPr="002A5816" w:rsidRDefault="002A5816" w:rsidP="002A5816">
      <w:pPr>
        <w:numPr>
          <w:ilvl w:val="0"/>
          <w:numId w:val="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joins with external GIS and regulatory datasets</w:t>
      </w:r>
    </w:p>
    <w:p w14:paraId="23858FFF" w14:textId="77777777" w:rsidR="002A5816" w:rsidRPr="002A5816" w:rsidRDefault="002A5816" w:rsidP="002A5816">
      <w:pPr>
        <w:numPr>
          <w:ilvl w:val="0"/>
          <w:numId w:val="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Reduces spatial duplication and drift</w:t>
      </w:r>
    </w:p>
    <w:p w14:paraId="55F1F982" w14:textId="2B0AE1D5" w:rsid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4F47922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3EFDE23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3. </w:t>
      </w:r>
      <w:proofErr w:type="spellStart"/>
      <w:r w:rsidRPr="002A5816">
        <w:rPr>
          <w:rFonts w:ascii="Trebuchet MS" w:hAnsi="Trebuchet MS"/>
          <w:sz w:val="22"/>
          <w:szCs w:val="22"/>
        </w:rPr>
        <w:t>Environmental_Indicator</w:t>
      </w:r>
      <w:proofErr w:type="spellEnd"/>
    </w:p>
    <w:p w14:paraId="2CDB563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Decomposes observations into analyzable signals</w:t>
      </w:r>
    </w:p>
    <w:tbl>
      <w:tblPr>
        <w:tblStyle w:val="GridTable4-Accent4"/>
        <w:tblW w:w="0" w:type="auto"/>
        <w:tblInd w:w="607" w:type="dxa"/>
        <w:tblLook w:val="04A0" w:firstRow="1" w:lastRow="0" w:firstColumn="1" w:lastColumn="0" w:noHBand="0" w:noVBand="1"/>
      </w:tblPr>
      <w:tblGrid>
        <w:gridCol w:w="1852"/>
        <w:gridCol w:w="1988"/>
        <w:gridCol w:w="2883"/>
      </w:tblGrid>
      <w:tr w:rsidR="002A5816" w:rsidRPr="002A5816" w14:paraId="47E86A5C" w14:textId="77777777" w:rsidTr="002A5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6F203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54FF5739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62C2028B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4FC2CDDF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5196C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indicator_id</w:t>
            </w:r>
            <w:proofErr w:type="spellEnd"/>
          </w:p>
        </w:tc>
        <w:tc>
          <w:tcPr>
            <w:tcW w:w="0" w:type="auto"/>
            <w:hideMark/>
          </w:tcPr>
          <w:p w14:paraId="07ED2173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2F28EAC2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indicator</w:t>
            </w:r>
          </w:p>
        </w:tc>
      </w:tr>
      <w:tr w:rsidR="002A5816" w:rsidRPr="002A5816" w14:paraId="00EF2F0E" w14:textId="77777777" w:rsidTr="002A581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0C318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observation_id</w:t>
            </w:r>
            <w:proofErr w:type="spellEnd"/>
          </w:p>
        </w:tc>
        <w:tc>
          <w:tcPr>
            <w:tcW w:w="0" w:type="auto"/>
            <w:hideMark/>
          </w:tcPr>
          <w:p w14:paraId="3E295CD1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 xml:space="preserve">FK </w:t>
            </w:r>
            <w:r w:rsidRPr="002A5816">
              <w:rPr>
                <w:rFonts w:ascii="Arial" w:hAnsi="Arial" w:cs="Arial"/>
                <w:sz w:val="22"/>
                <w:szCs w:val="22"/>
              </w:rPr>
              <w:t>→</w:t>
            </w:r>
            <w:r w:rsidRPr="002A5816">
              <w:rPr>
                <w:rFonts w:ascii="Trebuchet MS" w:hAnsi="Trebuchet MS"/>
                <w:sz w:val="22"/>
                <w:szCs w:val="22"/>
              </w:rPr>
              <w:t xml:space="preserve"> Observation</w:t>
            </w:r>
          </w:p>
        </w:tc>
        <w:tc>
          <w:tcPr>
            <w:tcW w:w="0" w:type="auto"/>
            <w:hideMark/>
          </w:tcPr>
          <w:p w14:paraId="53DA8362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Parent record</w:t>
            </w:r>
          </w:p>
        </w:tc>
      </w:tr>
      <w:tr w:rsidR="002A5816" w:rsidRPr="002A5816" w14:paraId="0679FAFE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CE78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indicator_type</w:t>
            </w:r>
            <w:proofErr w:type="spellEnd"/>
          </w:p>
        </w:tc>
        <w:tc>
          <w:tcPr>
            <w:tcW w:w="0" w:type="auto"/>
            <w:hideMark/>
          </w:tcPr>
          <w:p w14:paraId="057A1B48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387548E3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Water, Vegetation, Wildlife</w:t>
            </w:r>
          </w:p>
        </w:tc>
      </w:tr>
      <w:tr w:rsidR="002A5816" w:rsidRPr="002A5816" w14:paraId="5A5DCDA8" w14:textId="77777777" w:rsidTr="002A581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EA38A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indicator_value</w:t>
            </w:r>
            <w:proofErr w:type="spellEnd"/>
          </w:p>
        </w:tc>
        <w:tc>
          <w:tcPr>
            <w:tcW w:w="0" w:type="auto"/>
            <w:hideMark/>
          </w:tcPr>
          <w:p w14:paraId="30F4A0A1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33C2FC82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Descriptive value</w:t>
            </w:r>
          </w:p>
        </w:tc>
      </w:tr>
      <w:tr w:rsidR="002A5816" w:rsidRPr="002A5816" w14:paraId="3A6D0002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79C57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severity_extent</w:t>
            </w:r>
            <w:proofErr w:type="spellEnd"/>
          </w:p>
        </w:tc>
        <w:tc>
          <w:tcPr>
            <w:tcW w:w="0" w:type="auto"/>
            <w:hideMark/>
          </w:tcPr>
          <w:p w14:paraId="4825AE8A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Integer (1–5)</w:t>
            </w:r>
          </w:p>
        </w:tc>
        <w:tc>
          <w:tcPr>
            <w:tcW w:w="0" w:type="auto"/>
            <w:hideMark/>
          </w:tcPr>
          <w:p w14:paraId="68A5C46A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Relative magnitude</w:t>
            </w:r>
          </w:p>
        </w:tc>
      </w:tr>
    </w:tbl>
    <w:p w14:paraId="02A61CF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39B26AE7" w14:textId="77777777" w:rsidR="002A5816" w:rsidRPr="002A5816" w:rsidRDefault="002A5816" w:rsidP="002A5816">
      <w:pPr>
        <w:numPr>
          <w:ilvl w:val="0"/>
          <w:numId w:val="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Translates photos into measurable outcomes</w:t>
      </w:r>
    </w:p>
    <w:p w14:paraId="0CBBEFB9" w14:textId="77777777" w:rsidR="002A5816" w:rsidRPr="002A5816" w:rsidRDefault="002A5816" w:rsidP="002A5816">
      <w:pPr>
        <w:numPr>
          <w:ilvl w:val="0"/>
          <w:numId w:val="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metrics that align with impact reporting</w:t>
      </w:r>
    </w:p>
    <w:p w14:paraId="20E8417C" w14:textId="77777777" w:rsidR="002A5816" w:rsidRPr="002A5816" w:rsidRDefault="002A5816" w:rsidP="002A5816">
      <w:pPr>
        <w:numPr>
          <w:ilvl w:val="0"/>
          <w:numId w:val="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Scales from education to applied science</w:t>
      </w:r>
    </w:p>
    <w:p w14:paraId="0924EB2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685DADA6" w14:textId="77777777" w:rsidR="002A5816" w:rsidRPr="002A5816" w:rsidRDefault="002A5816" w:rsidP="002A5816">
      <w:pPr>
        <w:numPr>
          <w:ilvl w:val="0"/>
          <w:numId w:val="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indicator-based modeling</w:t>
      </w:r>
    </w:p>
    <w:p w14:paraId="6CDBB6E2" w14:textId="77777777" w:rsidR="002A5816" w:rsidRPr="002A5816" w:rsidRDefault="002A5816" w:rsidP="002A5816">
      <w:pPr>
        <w:numPr>
          <w:ilvl w:val="0"/>
          <w:numId w:val="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cross-site comparisons</w:t>
      </w:r>
    </w:p>
    <w:p w14:paraId="4403E66D" w14:textId="77777777" w:rsidR="002A5816" w:rsidRPr="002A5816" w:rsidRDefault="002A5816" w:rsidP="002A5816">
      <w:pPr>
        <w:numPr>
          <w:ilvl w:val="0"/>
          <w:numId w:val="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Decouples raw observation from interpretation</w:t>
      </w:r>
    </w:p>
    <w:p w14:paraId="64ABB3D8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187BA30E">
          <v:rect id="_x0000_i1025" style="width:0;height:1.5pt" o:hralign="center" o:hrstd="t" o:hr="t" fillcolor="#a0a0a0" stroked="f"/>
        </w:pict>
      </w:r>
    </w:p>
    <w:p w14:paraId="2A1F53E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4. Media</w:t>
      </w:r>
    </w:p>
    <w:p w14:paraId="0EE307C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ML-ready asset management</w:t>
      </w:r>
    </w:p>
    <w:tbl>
      <w:tblPr>
        <w:tblStyle w:val="GridTable4-Accent3"/>
        <w:tblW w:w="0" w:type="auto"/>
        <w:tblInd w:w="607" w:type="dxa"/>
        <w:tblLook w:val="04A0" w:firstRow="1" w:lastRow="0" w:firstColumn="1" w:lastColumn="0" w:noHBand="0" w:noVBand="1"/>
      </w:tblPr>
      <w:tblGrid>
        <w:gridCol w:w="2308"/>
        <w:gridCol w:w="1988"/>
        <w:gridCol w:w="2093"/>
      </w:tblGrid>
      <w:tr w:rsidR="002A5816" w:rsidRPr="002A5816" w14:paraId="2B537490" w14:textId="77777777" w:rsidTr="002A5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F54D6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F5657E6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2E7721AB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29FA7BBA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B912E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media_id</w:t>
            </w:r>
            <w:proofErr w:type="spellEnd"/>
          </w:p>
        </w:tc>
        <w:tc>
          <w:tcPr>
            <w:tcW w:w="0" w:type="auto"/>
            <w:hideMark/>
          </w:tcPr>
          <w:p w14:paraId="3FED5585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0EF6B7EB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media item</w:t>
            </w:r>
          </w:p>
        </w:tc>
      </w:tr>
      <w:tr w:rsidR="002A5816" w:rsidRPr="002A5816" w14:paraId="33D16B9B" w14:textId="77777777" w:rsidTr="002A581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961B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observation_id</w:t>
            </w:r>
            <w:proofErr w:type="spellEnd"/>
          </w:p>
        </w:tc>
        <w:tc>
          <w:tcPr>
            <w:tcW w:w="0" w:type="auto"/>
            <w:hideMark/>
          </w:tcPr>
          <w:p w14:paraId="2AD78154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 xml:space="preserve">FK </w:t>
            </w:r>
            <w:r w:rsidRPr="002A5816">
              <w:rPr>
                <w:rFonts w:ascii="Arial" w:hAnsi="Arial" w:cs="Arial"/>
                <w:sz w:val="22"/>
                <w:szCs w:val="22"/>
              </w:rPr>
              <w:t>→</w:t>
            </w:r>
            <w:r w:rsidRPr="002A5816">
              <w:rPr>
                <w:rFonts w:ascii="Trebuchet MS" w:hAnsi="Trebuchet MS"/>
                <w:sz w:val="22"/>
                <w:szCs w:val="22"/>
              </w:rPr>
              <w:t xml:space="preserve"> Observation</w:t>
            </w:r>
          </w:p>
        </w:tc>
        <w:tc>
          <w:tcPr>
            <w:tcW w:w="0" w:type="auto"/>
            <w:hideMark/>
          </w:tcPr>
          <w:p w14:paraId="28893C0C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Parent record</w:t>
            </w:r>
          </w:p>
        </w:tc>
      </w:tr>
      <w:tr w:rsidR="002A5816" w:rsidRPr="002A5816" w14:paraId="13DB06DE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9EB95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media_type</w:t>
            </w:r>
            <w:proofErr w:type="spellEnd"/>
          </w:p>
        </w:tc>
        <w:tc>
          <w:tcPr>
            <w:tcW w:w="0" w:type="auto"/>
            <w:hideMark/>
          </w:tcPr>
          <w:p w14:paraId="716F7789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5C49BCC0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Image</w:t>
            </w:r>
          </w:p>
        </w:tc>
      </w:tr>
      <w:tr w:rsidR="002A5816" w:rsidRPr="002A5816" w14:paraId="3DEAA04A" w14:textId="77777777" w:rsidTr="002A581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32274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metadata_extracted</w:t>
            </w:r>
            <w:proofErr w:type="spellEnd"/>
          </w:p>
        </w:tc>
        <w:tc>
          <w:tcPr>
            <w:tcW w:w="0" w:type="auto"/>
            <w:hideMark/>
          </w:tcPr>
          <w:p w14:paraId="116D91A3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3378D75C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EXIF processed</w:t>
            </w:r>
          </w:p>
        </w:tc>
      </w:tr>
      <w:tr w:rsidR="002A5816" w:rsidRPr="002A5816" w14:paraId="7618F4AB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415BD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storage_url</w:t>
            </w:r>
            <w:proofErr w:type="spellEnd"/>
          </w:p>
        </w:tc>
        <w:tc>
          <w:tcPr>
            <w:tcW w:w="0" w:type="auto"/>
            <w:hideMark/>
          </w:tcPr>
          <w:p w14:paraId="3692F237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3E62F9E1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Cloud reference</w:t>
            </w:r>
          </w:p>
        </w:tc>
      </w:tr>
    </w:tbl>
    <w:p w14:paraId="366F2C5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62051F48" w14:textId="77777777" w:rsidR="002A5816" w:rsidRPr="002A5816" w:rsidRDefault="002A5816" w:rsidP="002A5816">
      <w:pPr>
        <w:numPr>
          <w:ilvl w:val="0"/>
          <w:numId w:val="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Reusable training data for future AI initiatives</w:t>
      </w:r>
    </w:p>
    <w:p w14:paraId="798DFBE6" w14:textId="77777777" w:rsidR="002A5816" w:rsidRPr="002A5816" w:rsidRDefault="002A5816" w:rsidP="002A5816">
      <w:pPr>
        <w:numPr>
          <w:ilvl w:val="0"/>
          <w:numId w:val="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Demonstrates forward-looking technical vision</w:t>
      </w:r>
    </w:p>
    <w:p w14:paraId="5705923A" w14:textId="77777777" w:rsidR="002A5816" w:rsidRPr="002A5816" w:rsidRDefault="002A5816" w:rsidP="002A5816">
      <w:pPr>
        <w:numPr>
          <w:ilvl w:val="0"/>
          <w:numId w:val="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communications and storytelling</w:t>
      </w:r>
    </w:p>
    <w:p w14:paraId="0BC795A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02C53F07" w14:textId="77777777" w:rsidR="002A5816" w:rsidRPr="002A5816" w:rsidRDefault="002A5816" w:rsidP="002A5816">
      <w:pPr>
        <w:numPr>
          <w:ilvl w:val="0"/>
          <w:numId w:val="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model retraining and validation</w:t>
      </w:r>
    </w:p>
    <w:p w14:paraId="640F9FB8" w14:textId="77777777" w:rsidR="002A5816" w:rsidRPr="002A5816" w:rsidRDefault="002A5816" w:rsidP="002A5816">
      <w:pPr>
        <w:numPr>
          <w:ilvl w:val="0"/>
          <w:numId w:val="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Preserves raw evidence for re-analysis</w:t>
      </w:r>
    </w:p>
    <w:p w14:paraId="466F4E2E" w14:textId="77777777" w:rsidR="002A5816" w:rsidRPr="002A5816" w:rsidRDefault="002A5816" w:rsidP="002A5816">
      <w:pPr>
        <w:numPr>
          <w:ilvl w:val="0"/>
          <w:numId w:val="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quality assurance workflows</w:t>
      </w:r>
    </w:p>
    <w:p w14:paraId="3717209D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5A2B0FEC">
          <v:rect id="_x0000_i1026" style="width:0;height:1.5pt" o:hralign="center" o:hrstd="t" o:hr="t" fillcolor="#a0a0a0" stroked="f"/>
        </w:pict>
      </w:r>
    </w:p>
    <w:p w14:paraId="0D4B021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5. User</w:t>
      </w:r>
    </w:p>
    <w:p w14:paraId="119B60F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Governance, attribution, and cohort analytics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902"/>
        <w:gridCol w:w="788"/>
        <w:gridCol w:w="2613"/>
      </w:tblGrid>
      <w:tr w:rsidR="002A5816" w:rsidRPr="002A5816" w14:paraId="3F1472E2" w14:textId="77777777" w:rsidTr="002A5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43B01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1EB84339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1DF79B7B" w14:textId="77777777" w:rsidR="002A5816" w:rsidRPr="002A5816" w:rsidRDefault="002A5816" w:rsidP="002A5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</w:tr>
      <w:tr w:rsidR="002A5816" w:rsidRPr="002A5816" w14:paraId="039F89A9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82098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7572E8E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06A1AE12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Unique user</w:t>
            </w:r>
          </w:p>
        </w:tc>
      </w:tr>
      <w:tr w:rsidR="002A5816" w:rsidRPr="002A5816" w14:paraId="57FA2CA2" w14:textId="77777777" w:rsidTr="002A581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0D6D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75EDA8CD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Enum</w:t>
            </w:r>
          </w:p>
        </w:tc>
        <w:tc>
          <w:tcPr>
            <w:tcW w:w="0" w:type="auto"/>
            <w:hideMark/>
          </w:tcPr>
          <w:p w14:paraId="3971A600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Student, Reviewer, Staff</w:t>
            </w:r>
          </w:p>
        </w:tc>
      </w:tr>
      <w:tr w:rsidR="002A5816" w:rsidRPr="002A5816" w14:paraId="502C2DD7" w14:textId="77777777" w:rsidTr="002A5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F2C80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cohort</w:t>
            </w:r>
          </w:p>
        </w:tc>
        <w:tc>
          <w:tcPr>
            <w:tcW w:w="0" w:type="auto"/>
            <w:hideMark/>
          </w:tcPr>
          <w:p w14:paraId="16AB08B0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3A7907C7" w14:textId="77777777" w:rsidR="002A5816" w:rsidRPr="002A5816" w:rsidRDefault="002A5816" w:rsidP="002A5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Program or term</w:t>
            </w:r>
          </w:p>
        </w:tc>
      </w:tr>
      <w:tr w:rsidR="002A5816" w:rsidRPr="002A5816" w14:paraId="4DF3ADB3" w14:textId="77777777" w:rsidTr="002A5816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7750F" w14:textId="77777777" w:rsidR="002A5816" w:rsidRPr="002A5816" w:rsidRDefault="002A5816" w:rsidP="002A5816">
            <w:pPr>
              <w:rPr>
                <w:rFonts w:ascii="Trebuchet MS" w:hAnsi="Trebuchet MS"/>
                <w:sz w:val="22"/>
                <w:szCs w:val="22"/>
              </w:rPr>
            </w:pPr>
            <w:proofErr w:type="spellStart"/>
            <w:r w:rsidRPr="002A5816">
              <w:rPr>
                <w:rFonts w:ascii="Trebuchet MS" w:hAnsi="Trebuchet MS"/>
                <w:sz w:val="22"/>
                <w:szCs w:val="22"/>
              </w:rPr>
              <w:t>consent_version</w:t>
            </w:r>
            <w:proofErr w:type="spellEnd"/>
          </w:p>
        </w:tc>
        <w:tc>
          <w:tcPr>
            <w:tcW w:w="0" w:type="auto"/>
            <w:hideMark/>
          </w:tcPr>
          <w:p w14:paraId="4F82A620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22C061F" w14:textId="77777777" w:rsidR="002A5816" w:rsidRPr="002A5816" w:rsidRDefault="002A5816" w:rsidP="002A5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Legal traceability</w:t>
            </w:r>
          </w:p>
        </w:tc>
      </w:tr>
    </w:tbl>
    <w:p w14:paraId="185B8F16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lastRenderedPageBreak/>
        <w:t>Why sponsors care</w:t>
      </w:r>
    </w:p>
    <w:p w14:paraId="0B8CF76B" w14:textId="77777777" w:rsidR="002A5816" w:rsidRPr="002A5816" w:rsidRDefault="002A5816" w:rsidP="002A5816">
      <w:pPr>
        <w:numPr>
          <w:ilvl w:val="0"/>
          <w:numId w:val="1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Clear attribution protects data rights</w:t>
      </w:r>
    </w:p>
    <w:p w14:paraId="39FC6EBB" w14:textId="77777777" w:rsidR="002A5816" w:rsidRPr="002A5816" w:rsidRDefault="002A5816" w:rsidP="002A5816">
      <w:pPr>
        <w:numPr>
          <w:ilvl w:val="0"/>
          <w:numId w:val="1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reporting by cohort or program</w:t>
      </w:r>
    </w:p>
    <w:p w14:paraId="2430D1E1" w14:textId="77777777" w:rsidR="002A5816" w:rsidRPr="002A5816" w:rsidRDefault="002A5816" w:rsidP="002A5816">
      <w:pPr>
        <w:numPr>
          <w:ilvl w:val="0"/>
          <w:numId w:val="1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outcome tracking for funded initiatives</w:t>
      </w:r>
    </w:p>
    <w:p w14:paraId="7FF06553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want it</w:t>
      </w:r>
    </w:p>
    <w:p w14:paraId="446C1105" w14:textId="77777777" w:rsidR="002A5816" w:rsidRPr="002A5816" w:rsidRDefault="002A5816" w:rsidP="002A5816">
      <w:pPr>
        <w:numPr>
          <w:ilvl w:val="0"/>
          <w:numId w:val="1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Allows filtering by observer reliability</w:t>
      </w:r>
    </w:p>
    <w:p w14:paraId="00D5CE01" w14:textId="77777777" w:rsidR="002A5816" w:rsidRPr="002A5816" w:rsidRDefault="002A5816" w:rsidP="002A5816">
      <w:pPr>
        <w:numPr>
          <w:ilvl w:val="0"/>
          <w:numId w:val="1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Enables bias and training-effect analysis</w:t>
      </w:r>
    </w:p>
    <w:p w14:paraId="254CA008" w14:textId="77777777" w:rsidR="002A5816" w:rsidRPr="002A5816" w:rsidRDefault="002A5816" w:rsidP="002A5816">
      <w:pPr>
        <w:numPr>
          <w:ilvl w:val="0"/>
          <w:numId w:val="1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reproducibility and transparency</w:t>
      </w:r>
    </w:p>
    <w:p w14:paraId="07A41812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410EC7A5">
          <v:rect id="_x0000_i1027" style="width:0;height:1.5pt" o:hralign="center" o:hrstd="t" o:hr="t" fillcolor="#a0a0a0" stroked="f"/>
        </w:pict>
      </w:r>
    </w:p>
    <w:p w14:paraId="3D3C1C4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Why this version is </w:t>
      </w:r>
      <w:r w:rsidRPr="002A5816">
        <w:rPr>
          <w:rFonts w:ascii="Trebuchet MS" w:hAnsi="Trebuchet MS"/>
          <w:i/>
          <w:iCs/>
          <w:sz w:val="22"/>
          <w:szCs w:val="22"/>
        </w:rPr>
        <w:t>credibly senior</w:t>
      </w:r>
    </w:p>
    <w:p w14:paraId="4614C42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This schema signals:</w:t>
      </w:r>
    </w:p>
    <w:p w14:paraId="25B659A0" w14:textId="77777777" w:rsidR="002A5816" w:rsidRPr="002A5816" w:rsidRDefault="002A5816" w:rsidP="002A5816">
      <w:pPr>
        <w:numPr>
          <w:ilvl w:val="0"/>
          <w:numId w:val="1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understand </w:t>
      </w:r>
      <w:r w:rsidRPr="002A5816">
        <w:rPr>
          <w:rFonts w:ascii="Trebuchet MS" w:hAnsi="Trebuchet MS"/>
          <w:b/>
          <w:bCs/>
          <w:sz w:val="22"/>
          <w:szCs w:val="22"/>
        </w:rPr>
        <w:t>fact vs dimension tables</w:t>
      </w:r>
    </w:p>
    <w:p w14:paraId="5F9904D9" w14:textId="77777777" w:rsidR="002A5816" w:rsidRPr="002A5816" w:rsidRDefault="002A5816" w:rsidP="002A5816">
      <w:pPr>
        <w:numPr>
          <w:ilvl w:val="0"/>
          <w:numId w:val="1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anticipate </w:t>
      </w:r>
      <w:r w:rsidRPr="002A5816">
        <w:rPr>
          <w:rFonts w:ascii="Trebuchet MS" w:hAnsi="Trebuchet MS"/>
          <w:b/>
          <w:bCs/>
          <w:sz w:val="22"/>
          <w:szCs w:val="22"/>
        </w:rPr>
        <w:t>regulatory, legal, and QA needs</w:t>
      </w:r>
    </w:p>
    <w:p w14:paraId="0C5BDBBE" w14:textId="77777777" w:rsidR="002A5816" w:rsidRPr="002A5816" w:rsidRDefault="002A5816" w:rsidP="002A5816">
      <w:pPr>
        <w:numPr>
          <w:ilvl w:val="0"/>
          <w:numId w:val="1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You’re designing for </w:t>
      </w:r>
      <w:r w:rsidRPr="002A5816">
        <w:rPr>
          <w:rFonts w:ascii="Trebuchet MS" w:hAnsi="Trebuchet MS"/>
          <w:b/>
          <w:bCs/>
          <w:sz w:val="22"/>
          <w:szCs w:val="22"/>
        </w:rPr>
        <w:t>reuse, not one-off demos</w:t>
      </w:r>
    </w:p>
    <w:p w14:paraId="3B09B282" w14:textId="77777777" w:rsidR="002A5816" w:rsidRPr="002A5816" w:rsidRDefault="002A5816" w:rsidP="002A5816">
      <w:pPr>
        <w:numPr>
          <w:ilvl w:val="0"/>
          <w:numId w:val="1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Students are contributing to something </w:t>
      </w:r>
      <w:r w:rsidRPr="002A5816">
        <w:rPr>
          <w:rFonts w:ascii="Trebuchet MS" w:hAnsi="Trebuchet MS"/>
          <w:i/>
          <w:iCs/>
          <w:sz w:val="22"/>
          <w:szCs w:val="22"/>
        </w:rPr>
        <w:t>real</w:t>
      </w:r>
      <w:r w:rsidRPr="002A5816">
        <w:rPr>
          <w:rFonts w:ascii="Trebuchet MS" w:hAnsi="Trebuchet MS"/>
          <w:sz w:val="22"/>
          <w:szCs w:val="22"/>
        </w:rPr>
        <w:t>, not disposable</w:t>
      </w:r>
    </w:p>
    <w:p w14:paraId="7E11FEB0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Quietly, this tells hiring managers:</w:t>
      </w:r>
    </w:p>
    <w:p w14:paraId="1364A17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“This person has built or lived inside production data systems.”</w:t>
      </w:r>
    </w:p>
    <w:p w14:paraId="16944CD9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6F0DE8E5">
          <v:rect id="_x0000_i1028" style="width:0;height:1.5pt" o:hralign="center" o:hrstd="t" o:hr="t" fillcolor="#a0a0a0" stroked="f"/>
        </w:pict>
      </w:r>
    </w:p>
    <w:p w14:paraId="5254CDCA" w14:textId="77777777" w:rsidR="002A5816" w:rsidRPr="002A5816" w:rsidRDefault="002A5816" w:rsidP="002A5816">
      <w:pPr>
        <w:numPr>
          <w:ilvl w:val="0"/>
          <w:numId w:val="1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Convert this into a </w:t>
      </w:r>
      <w:r w:rsidRPr="002A5816">
        <w:rPr>
          <w:rFonts w:ascii="Trebuchet MS" w:hAnsi="Trebuchet MS"/>
          <w:b/>
          <w:bCs/>
          <w:sz w:val="22"/>
          <w:szCs w:val="22"/>
        </w:rPr>
        <w:t>star-schema diagram</w:t>
      </w:r>
    </w:p>
    <w:p w14:paraId="1A6797A0" w14:textId="77777777" w:rsidR="002A5816" w:rsidRPr="002A5816" w:rsidRDefault="002A5816" w:rsidP="002A5816">
      <w:pPr>
        <w:numPr>
          <w:ilvl w:val="0"/>
          <w:numId w:val="1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Add a </w:t>
      </w:r>
      <w:r w:rsidRPr="002A5816">
        <w:rPr>
          <w:rFonts w:ascii="Trebuchet MS" w:hAnsi="Trebuchet MS"/>
          <w:b/>
          <w:bCs/>
          <w:sz w:val="22"/>
          <w:szCs w:val="22"/>
        </w:rPr>
        <w:t>Data Governance &amp; Access layer</w:t>
      </w:r>
      <w:r w:rsidRPr="002A5816">
        <w:rPr>
          <w:rFonts w:ascii="Trebuchet MS" w:hAnsi="Trebuchet MS"/>
          <w:sz w:val="22"/>
          <w:szCs w:val="22"/>
        </w:rPr>
        <w:t xml:space="preserve"> (who can see what)</w:t>
      </w:r>
    </w:p>
    <w:p w14:paraId="1330956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49E0D78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Below is a </w:t>
      </w:r>
      <w:r w:rsidRPr="002A5816">
        <w:rPr>
          <w:rFonts w:ascii="Trebuchet MS" w:hAnsi="Trebuchet MS"/>
          <w:b/>
          <w:bCs/>
          <w:sz w:val="22"/>
          <w:szCs w:val="22"/>
        </w:rPr>
        <w:t>clear, analytics-grade star schema</w:t>
      </w:r>
      <w:r w:rsidRPr="002A5816">
        <w:rPr>
          <w:rFonts w:ascii="Trebuchet MS" w:hAnsi="Trebuchet MS"/>
          <w:sz w:val="22"/>
          <w:szCs w:val="22"/>
        </w:rPr>
        <w:t xml:space="preserve"> derived from your Version 2 design </w:t>
      </w:r>
      <w:r w:rsidRPr="002A5816">
        <w:rPr>
          <w:rFonts w:ascii="Trebuchet MS" w:hAnsi="Trebuchet MS"/>
          <w:i/>
          <w:iCs/>
          <w:sz w:val="22"/>
          <w:szCs w:val="22"/>
        </w:rPr>
        <w:t>with governance implicitly supported</w:t>
      </w:r>
      <w:r w:rsidRPr="002A5816">
        <w:rPr>
          <w:rFonts w:ascii="Trebuchet MS" w:hAnsi="Trebuchet MS"/>
          <w:sz w:val="22"/>
          <w:szCs w:val="22"/>
        </w:rPr>
        <w:t xml:space="preserve">. This is how a </w:t>
      </w:r>
      <w:r w:rsidRPr="002A5816">
        <w:rPr>
          <w:rFonts w:ascii="Trebuchet MS" w:hAnsi="Trebuchet MS"/>
          <w:b/>
          <w:bCs/>
          <w:sz w:val="22"/>
          <w:szCs w:val="22"/>
        </w:rPr>
        <w:t>data warehouse or analytics lead</w:t>
      </w:r>
      <w:r w:rsidRPr="002A5816">
        <w:rPr>
          <w:rFonts w:ascii="Trebuchet MS" w:hAnsi="Trebuchet MS"/>
          <w:sz w:val="22"/>
          <w:szCs w:val="22"/>
        </w:rPr>
        <w:t xml:space="preserve"> would expect to see it.</w:t>
      </w:r>
    </w:p>
    <w:p w14:paraId="51B83B1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I’ll show:</w:t>
      </w:r>
    </w:p>
    <w:p w14:paraId="23BFC948" w14:textId="77777777" w:rsidR="002A5816" w:rsidRPr="002A5816" w:rsidRDefault="002A5816" w:rsidP="002A5816">
      <w:pPr>
        <w:numPr>
          <w:ilvl w:val="0"/>
          <w:numId w:val="1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The </w:t>
      </w:r>
      <w:r w:rsidRPr="002A5816">
        <w:rPr>
          <w:rFonts w:ascii="Trebuchet MS" w:hAnsi="Trebuchet MS"/>
          <w:b/>
          <w:bCs/>
          <w:sz w:val="22"/>
          <w:szCs w:val="22"/>
        </w:rPr>
        <w:t>conceptual star schema (what reviewers see)</w:t>
      </w:r>
    </w:p>
    <w:p w14:paraId="0F99A687" w14:textId="77777777" w:rsidR="002A5816" w:rsidRPr="002A5816" w:rsidRDefault="002A5816" w:rsidP="002A5816">
      <w:pPr>
        <w:numPr>
          <w:ilvl w:val="0"/>
          <w:numId w:val="1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How governance maps onto it (without cluttering the diagram)</w:t>
      </w:r>
    </w:p>
    <w:p w14:paraId="14963494" w14:textId="77777777" w:rsidR="002A5816" w:rsidRPr="002A5816" w:rsidRDefault="002A5816" w:rsidP="002A5816">
      <w:pPr>
        <w:numPr>
          <w:ilvl w:val="0"/>
          <w:numId w:val="1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How to describe it in one sentence in the proposal</w:t>
      </w:r>
    </w:p>
    <w:p w14:paraId="616BD9B2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03AC7EE0">
          <v:rect id="_x0000_i1029" style="width:0;height:1.5pt" o:hralign="center" o:hrstd="t" o:hr="t" fillcolor="#a0a0a0" stroked="f"/>
        </w:pict>
      </w:r>
    </w:p>
    <w:p w14:paraId="018B69E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1. Star Schema Overview (Conceptual)</w:t>
      </w:r>
    </w:p>
    <w:p w14:paraId="5C6A1CB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Fact Table (Center)</w:t>
      </w:r>
    </w:p>
    <w:p w14:paraId="6DDC0D2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FACT_OBSERVATION</w:t>
      </w:r>
    </w:p>
    <w:p w14:paraId="2DF1FF8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One row per wetland observation event</w:t>
      </w:r>
    </w:p>
    <w:p w14:paraId="37E43D26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Grain:</w:t>
      </w:r>
      <w:r w:rsidRPr="002A5816">
        <w:rPr>
          <w:rFonts w:ascii="Trebuchet MS" w:hAnsi="Trebuchet MS"/>
          <w:b/>
          <w:bCs/>
          <w:sz w:val="22"/>
          <w:szCs w:val="22"/>
        </w:rPr>
        <w:br/>
        <w:t>One observation at one location at one time by one observer</w:t>
      </w:r>
    </w:p>
    <w:p w14:paraId="4A0ABE9C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Key Measures</w:t>
      </w:r>
    </w:p>
    <w:p w14:paraId="193F3E6A" w14:textId="77777777" w:rsidR="002A5816" w:rsidRPr="002A5816" w:rsidRDefault="002A5816" w:rsidP="002A5816">
      <w:pPr>
        <w:numPr>
          <w:ilvl w:val="0"/>
          <w:numId w:val="15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observation_count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(implicit = 1)</w:t>
      </w:r>
    </w:p>
    <w:p w14:paraId="2A4A36E2" w14:textId="77777777" w:rsidR="002A5816" w:rsidRPr="002A5816" w:rsidRDefault="002A5816" w:rsidP="002A5816">
      <w:pPr>
        <w:numPr>
          <w:ilvl w:val="0"/>
          <w:numId w:val="15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ai_confidence</w:t>
      </w:r>
      <w:proofErr w:type="spellEnd"/>
    </w:p>
    <w:p w14:paraId="7C2855CA" w14:textId="77777777" w:rsidR="002A5816" w:rsidRPr="002A5816" w:rsidRDefault="002A5816" w:rsidP="002A5816">
      <w:pPr>
        <w:numPr>
          <w:ilvl w:val="0"/>
          <w:numId w:val="15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severity_extent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(via indicators)</w:t>
      </w:r>
    </w:p>
    <w:p w14:paraId="3270107C" w14:textId="77777777" w:rsidR="002A5816" w:rsidRPr="002A5816" w:rsidRDefault="002A5816" w:rsidP="002A5816">
      <w:pPr>
        <w:numPr>
          <w:ilvl w:val="0"/>
          <w:numId w:val="15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media_count</w:t>
      </w:r>
      <w:proofErr w:type="spellEnd"/>
    </w:p>
    <w:p w14:paraId="1035205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Foreign Keys</w:t>
      </w:r>
    </w:p>
    <w:p w14:paraId="612590E6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date_key</w:t>
      </w:r>
      <w:proofErr w:type="spellEnd"/>
    </w:p>
    <w:p w14:paraId="7934C0B6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location_key</w:t>
      </w:r>
      <w:proofErr w:type="spellEnd"/>
    </w:p>
    <w:p w14:paraId="77D1FB4D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user_key</w:t>
      </w:r>
      <w:proofErr w:type="spellEnd"/>
    </w:p>
    <w:p w14:paraId="4DA2BC79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indicator_key</w:t>
      </w:r>
      <w:proofErr w:type="spellEnd"/>
    </w:p>
    <w:p w14:paraId="77253F67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validation_key</w:t>
      </w:r>
      <w:proofErr w:type="spellEnd"/>
    </w:p>
    <w:p w14:paraId="6AFE3D43" w14:textId="77777777" w:rsidR="002A5816" w:rsidRPr="002A5816" w:rsidRDefault="002A5816" w:rsidP="002A5816">
      <w:pPr>
        <w:numPr>
          <w:ilvl w:val="0"/>
          <w:numId w:val="16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source_key</w:t>
      </w:r>
      <w:proofErr w:type="spellEnd"/>
    </w:p>
    <w:p w14:paraId="36813471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0B8BF739">
          <v:rect id="_x0000_i1030" style="width:0;height:1.5pt" o:hralign="center" o:hrstd="t" o:hr="t" fillcolor="#a0a0a0" stroked="f"/>
        </w:pict>
      </w:r>
    </w:p>
    <w:p w14:paraId="15C5ABB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2. Dimension Tables (Surrounding)</w:t>
      </w:r>
    </w:p>
    <w:p w14:paraId="5B587A9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Segoe UI Symbol" w:hAnsi="Segoe UI Symbol" w:cs="Segoe UI Symbol"/>
          <w:b/>
          <w:bCs/>
          <w:sz w:val="22"/>
          <w:szCs w:val="22"/>
        </w:rPr>
        <w:t>🗓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DIM_DATE</w:t>
      </w:r>
    </w:p>
    <w:p w14:paraId="6C6301A3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When did it happen</w:t>
      </w:r>
    </w:p>
    <w:p w14:paraId="2D42B8CF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date_key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(PK)</w:t>
      </w:r>
    </w:p>
    <w:p w14:paraId="73B8BAEF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observed_date</w:t>
      </w:r>
      <w:proofErr w:type="spellEnd"/>
    </w:p>
    <w:p w14:paraId="10E84595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day</w:t>
      </w:r>
    </w:p>
    <w:p w14:paraId="39C22831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week</w:t>
      </w:r>
    </w:p>
    <w:p w14:paraId="688CA914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month</w:t>
      </w:r>
    </w:p>
    <w:p w14:paraId="773F56D4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quarter</w:t>
      </w:r>
    </w:p>
    <w:p w14:paraId="53F2F8CD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lastRenderedPageBreak/>
        <w:t>year</w:t>
      </w:r>
    </w:p>
    <w:p w14:paraId="2B3FBEFE" w14:textId="77777777" w:rsidR="002A5816" w:rsidRPr="002A5816" w:rsidRDefault="002A5816" w:rsidP="002A5816">
      <w:pPr>
        <w:numPr>
          <w:ilvl w:val="0"/>
          <w:numId w:val="1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season</w:t>
      </w:r>
    </w:p>
    <w:p w14:paraId="478EED0A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139800C1">
          <v:rect id="_x0000_i1031" style="width:0;height:1.5pt" o:hralign="center" o:hrstd="t" o:hr="t" fillcolor="#a0a0a0" stroked="f"/>
        </w:pict>
      </w:r>
    </w:p>
    <w:p w14:paraId="51287F8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sz w:val="22"/>
          <w:szCs w:val="22"/>
        </w:rPr>
        <w:t>📍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DIM_LOCATION</w:t>
      </w:r>
    </w:p>
    <w:p w14:paraId="19B0872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Where it happened</w:t>
      </w:r>
    </w:p>
    <w:p w14:paraId="243CBBDB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location_key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(PK)</w:t>
      </w:r>
    </w:p>
    <w:p w14:paraId="48FF833F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latitude</w:t>
      </w:r>
    </w:p>
    <w:p w14:paraId="0D5AD4B1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longitude</w:t>
      </w:r>
    </w:p>
    <w:p w14:paraId="709E44BE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area_name</w:t>
      </w:r>
      <w:proofErr w:type="spellEnd"/>
    </w:p>
    <w:p w14:paraId="02C020F1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land_use_type</w:t>
      </w:r>
      <w:proofErr w:type="spellEnd"/>
    </w:p>
    <w:p w14:paraId="1FBC7107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known_wetland</w:t>
      </w:r>
      <w:proofErr w:type="spellEnd"/>
    </w:p>
    <w:p w14:paraId="1B48EB38" w14:textId="77777777" w:rsidR="002A5816" w:rsidRPr="002A5816" w:rsidRDefault="002A5816" w:rsidP="002A5816">
      <w:pPr>
        <w:numPr>
          <w:ilvl w:val="0"/>
          <w:numId w:val="1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region</w:t>
      </w:r>
    </w:p>
    <w:p w14:paraId="57748D5F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4961A4AF">
          <v:rect id="_x0000_i1032" style="width:0;height:1.5pt" o:hralign="center" o:hrstd="t" o:hr="t" fillcolor="#a0a0a0" stroked="f"/>
        </w:pict>
      </w:r>
    </w:p>
    <w:p w14:paraId="2D60610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sz w:val="22"/>
          <w:szCs w:val="22"/>
        </w:rPr>
        <w:t>👤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DIM_USER</w:t>
      </w:r>
    </w:p>
    <w:p w14:paraId="657762D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Who observed it</w:t>
      </w:r>
    </w:p>
    <w:p w14:paraId="3017EABC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user_key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(PK)</w:t>
      </w:r>
    </w:p>
    <w:p w14:paraId="20950837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role</w:t>
      </w:r>
    </w:p>
    <w:p w14:paraId="1068D843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cohort</w:t>
      </w:r>
    </w:p>
    <w:p w14:paraId="213D313F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experience_level</w:t>
      </w:r>
      <w:proofErr w:type="spellEnd"/>
    </w:p>
    <w:p w14:paraId="43970C7D" w14:textId="77777777" w:rsidR="002A5816" w:rsidRPr="002A5816" w:rsidRDefault="002A5816" w:rsidP="002A5816">
      <w:pPr>
        <w:numPr>
          <w:ilvl w:val="0"/>
          <w:numId w:val="19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anonymized_id</w:t>
      </w:r>
      <w:proofErr w:type="spellEnd"/>
    </w:p>
    <w:p w14:paraId="14C6DFA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i/>
          <w:iCs/>
          <w:sz w:val="22"/>
          <w:szCs w:val="22"/>
        </w:rPr>
        <w:t>(No PII in analytics layer)</w:t>
      </w:r>
    </w:p>
    <w:p w14:paraId="2C7E7451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41F7ACBC">
          <v:rect id="_x0000_i1033" style="width:0;height:1.5pt" o:hralign="center" o:hrstd="t" o:hr="t" fillcolor="#a0a0a0" stroked="f"/>
        </w:pict>
      </w:r>
    </w:p>
    <w:p w14:paraId="0A4103D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sz w:val="22"/>
          <w:szCs w:val="22"/>
        </w:rPr>
        <w:t>🌱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DIM_INDICATOR</w:t>
      </w:r>
    </w:p>
    <w:p w14:paraId="7B3C523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What was observed</w:t>
      </w:r>
    </w:p>
    <w:p w14:paraId="542A503C" w14:textId="77777777" w:rsidR="002A5816" w:rsidRPr="002A5816" w:rsidRDefault="002A5816" w:rsidP="002A5816">
      <w:pPr>
        <w:numPr>
          <w:ilvl w:val="0"/>
          <w:numId w:val="20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indicator_key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(PK)</w:t>
      </w:r>
    </w:p>
    <w:p w14:paraId="7654E23D" w14:textId="77777777" w:rsidR="002A5816" w:rsidRPr="002A5816" w:rsidRDefault="002A5816" w:rsidP="002A5816">
      <w:pPr>
        <w:numPr>
          <w:ilvl w:val="0"/>
          <w:numId w:val="20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indicator_type</w:t>
      </w:r>
      <w:proofErr w:type="spellEnd"/>
    </w:p>
    <w:p w14:paraId="31783333" w14:textId="77777777" w:rsidR="002A5816" w:rsidRPr="002A5816" w:rsidRDefault="002A5816" w:rsidP="002A5816">
      <w:pPr>
        <w:numPr>
          <w:ilvl w:val="0"/>
          <w:numId w:val="20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indicator_value</w:t>
      </w:r>
      <w:proofErr w:type="spellEnd"/>
    </w:p>
    <w:p w14:paraId="6B50FAE0" w14:textId="77777777" w:rsidR="002A5816" w:rsidRPr="002A5816" w:rsidRDefault="002A5816" w:rsidP="002A5816">
      <w:pPr>
        <w:numPr>
          <w:ilvl w:val="0"/>
          <w:numId w:val="20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severity_extent</w:t>
      </w:r>
      <w:proofErr w:type="spellEnd"/>
    </w:p>
    <w:p w14:paraId="1CB54AEE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55AA75FF">
          <v:rect id="_x0000_i1034" style="width:0;height:1.5pt" o:hralign="center" o:hrstd="t" o:hr="t" fillcolor="#a0a0a0" stroked="f"/>
        </w:pict>
      </w:r>
    </w:p>
    <w:p w14:paraId="7208412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DIM_VALIDATION</w:t>
      </w:r>
    </w:p>
    <w:p w14:paraId="41B7A9C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Trust &amp; review state</w:t>
      </w:r>
    </w:p>
    <w:p w14:paraId="3DF98EB6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validation_key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(PK)</w:t>
      </w:r>
    </w:p>
    <w:p w14:paraId="29E4BE46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validation_status</w:t>
      </w:r>
      <w:proofErr w:type="spellEnd"/>
    </w:p>
    <w:p w14:paraId="47645B52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ai_assisted</w:t>
      </w:r>
      <w:proofErr w:type="spellEnd"/>
    </w:p>
    <w:p w14:paraId="70103519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reviewer_role</w:t>
      </w:r>
      <w:proofErr w:type="spellEnd"/>
    </w:p>
    <w:p w14:paraId="38D1F7E5" w14:textId="77777777" w:rsidR="002A5816" w:rsidRPr="002A5816" w:rsidRDefault="002A5816" w:rsidP="002A5816">
      <w:pPr>
        <w:numPr>
          <w:ilvl w:val="0"/>
          <w:numId w:val="21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verified_flag</w:t>
      </w:r>
      <w:proofErr w:type="spellEnd"/>
    </w:p>
    <w:p w14:paraId="6A1FD0C0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077D9F57">
          <v:rect id="_x0000_i1035" style="width:0;height:1.5pt" o:hralign="center" o:hrstd="t" o:hr="t" fillcolor="#a0a0a0" stroked="f"/>
        </w:pict>
      </w:r>
    </w:p>
    <w:p w14:paraId="6198374E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Segoe UI Emoji" w:hAnsi="Segoe UI Emoji" w:cs="Segoe UI Emoji"/>
          <w:b/>
          <w:bCs/>
          <w:sz w:val="22"/>
          <w:szCs w:val="22"/>
        </w:rPr>
        <w:t>📷</w:t>
      </w:r>
      <w:r w:rsidRPr="002A5816">
        <w:rPr>
          <w:rFonts w:ascii="Trebuchet MS" w:hAnsi="Trebuchet MS"/>
          <w:b/>
          <w:bCs/>
          <w:sz w:val="22"/>
          <w:szCs w:val="22"/>
        </w:rPr>
        <w:t xml:space="preserve"> DIM_SOURCE</w:t>
      </w:r>
    </w:p>
    <w:p w14:paraId="278E983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How it was collected</w:t>
      </w:r>
    </w:p>
    <w:p w14:paraId="2472002C" w14:textId="77777777" w:rsidR="002A5816" w:rsidRPr="002A5816" w:rsidRDefault="002A5816" w:rsidP="002A5816">
      <w:pPr>
        <w:numPr>
          <w:ilvl w:val="0"/>
          <w:numId w:val="22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source_key</w:t>
      </w:r>
      <w:proofErr w:type="spellEnd"/>
      <w:r w:rsidRPr="002A5816">
        <w:rPr>
          <w:rFonts w:ascii="Trebuchet MS" w:hAnsi="Trebuchet MS"/>
          <w:sz w:val="22"/>
          <w:szCs w:val="22"/>
        </w:rPr>
        <w:t xml:space="preserve"> (PK)</w:t>
      </w:r>
    </w:p>
    <w:p w14:paraId="447D666F" w14:textId="77777777" w:rsidR="002A5816" w:rsidRPr="002A5816" w:rsidRDefault="002A5816" w:rsidP="002A5816">
      <w:pPr>
        <w:numPr>
          <w:ilvl w:val="0"/>
          <w:numId w:val="22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data_source</w:t>
      </w:r>
      <w:proofErr w:type="spellEnd"/>
    </w:p>
    <w:p w14:paraId="19CF90FC" w14:textId="77777777" w:rsidR="002A5816" w:rsidRPr="002A5816" w:rsidRDefault="002A5816" w:rsidP="002A5816">
      <w:pPr>
        <w:numPr>
          <w:ilvl w:val="0"/>
          <w:numId w:val="22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device_type</w:t>
      </w:r>
      <w:proofErr w:type="spellEnd"/>
    </w:p>
    <w:p w14:paraId="4AF9D329" w14:textId="77777777" w:rsidR="002A5816" w:rsidRPr="002A5816" w:rsidRDefault="002A5816" w:rsidP="002A5816">
      <w:pPr>
        <w:numPr>
          <w:ilvl w:val="0"/>
          <w:numId w:val="22"/>
        </w:numPr>
        <w:spacing w:after="0" w:line="240" w:lineRule="auto"/>
        <w:rPr>
          <w:rFonts w:ascii="Trebuchet MS" w:hAnsi="Trebuchet MS"/>
          <w:sz w:val="22"/>
          <w:szCs w:val="22"/>
        </w:rPr>
      </w:pPr>
      <w:proofErr w:type="spellStart"/>
      <w:r w:rsidRPr="002A5816">
        <w:rPr>
          <w:rFonts w:ascii="Trebuchet MS" w:hAnsi="Trebuchet MS"/>
          <w:sz w:val="22"/>
          <w:szCs w:val="22"/>
        </w:rPr>
        <w:t>metadata_extracted</w:t>
      </w:r>
      <w:proofErr w:type="spellEnd"/>
    </w:p>
    <w:p w14:paraId="6D26ADE6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79568F10">
          <v:rect id="_x0000_i1036" style="width:0;height:1.5pt" o:hralign="center" o:hrstd="t" o:hr="t" fillcolor="#a0a0a0" stroked="f"/>
        </w:pict>
      </w:r>
    </w:p>
    <w:p w14:paraId="7FEA40DE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3. ASCII Star Schema Diagram (Proposal-Friendly)</w:t>
      </w:r>
    </w:p>
    <w:p w14:paraId="58C78FA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DIM_DATE</w:t>
      </w:r>
    </w:p>
    <w:p w14:paraId="7ADE5E5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3FD53E2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72BEAB1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DIM_LOCATION —— FACT_OBSERVATION —— DIM_USER</w:t>
      </w:r>
    </w:p>
    <w:p w14:paraId="17B6AFC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568158A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3B32DAD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DIM_INDICATOR</w:t>
      </w:r>
    </w:p>
    <w:p w14:paraId="2901E0E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481D578E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28B4BC6D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DIM_VALIDATION</w:t>
      </w:r>
    </w:p>
    <w:p w14:paraId="38AD734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lastRenderedPageBreak/>
        <w:t>                       |</w:t>
      </w:r>
    </w:p>
    <w:p w14:paraId="712BF774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     |</w:t>
      </w:r>
    </w:p>
    <w:p w14:paraId="3EC111B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                  DIM_SOURCE</w:t>
      </w:r>
    </w:p>
    <w:p w14:paraId="0FD1FEB0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062471E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This is </w:t>
      </w:r>
      <w:r w:rsidRPr="002A5816">
        <w:rPr>
          <w:rFonts w:ascii="Trebuchet MS" w:hAnsi="Trebuchet MS"/>
          <w:b/>
          <w:bCs/>
          <w:sz w:val="22"/>
          <w:szCs w:val="22"/>
        </w:rPr>
        <w:t>intentional simplicity</w:t>
      </w:r>
      <w:r w:rsidRPr="002A5816">
        <w:rPr>
          <w:rFonts w:ascii="Trebuchet MS" w:hAnsi="Trebuchet MS"/>
          <w:sz w:val="22"/>
          <w:szCs w:val="22"/>
        </w:rPr>
        <w:t>: hiring managers recognize it instantly.</w:t>
      </w:r>
    </w:p>
    <w:p w14:paraId="3F32FEE4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08BB5D70">
          <v:rect id="_x0000_i1037" style="width:0;height:1.5pt" o:hralign="center" o:hrstd="t" o:hr="t" fillcolor="#a0a0a0" stroked="f"/>
        </w:pict>
      </w:r>
    </w:p>
    <w:p w14:paraId="2269455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4. Where Data Governance Lives (Without Breaking the Star)</w:t>
      </w:r>
    </w:p>
    <w:p w14:paraId="3B963CF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Governance is enforced </w:t>
      </w:r>
      <w:r w:rsidRPr="002A5816">
        <w:rPr>
          <w:rFonts w:ascii="Trebuchet MS" w:hAnsi="Trebuchet MS"/>
          <w:b/>
          <w:bCs/>
          <w:sz w:val="22"/>
          <w:szCs w:val="22"/>
        </w:rPr>
        <w:t>outside</w:t>
      </w:r>
      <w:r w:rsidRPr="002A5816">
        <w:rPr>
          <w:rFonts w:ascii="Trebuchet MS" w:hAnsi="Trebuchet MS"/>
          <w:sz w:val="22"/>
          <w:szCs w:val="22"/>
        </w:rPr>
        <w:t xml:space="preserve"> the star schema: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980"/>
      </w:tblGrid>
      <w:tr w:rsidR="002A5816" w:rsidRPr="002A5816" w14:paraId="7199561A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E0DE7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80A8B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Responsibility</w:t>
            </w:r>
          </w:p>
        </w:tc>
      </w:tr>
      <w:tr w:rsidR="002A5816" w:rsidRPr="002A5816" w14:paraId="11C7FCC4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91AF5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Source tables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BF80F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access control &amp; PII</w:t>
            </w:r>
          </w:p>
        </w:tc>
      </w:tr>
      <w:tr w:rsidR="002A5816" w:rsidRPr="002A5816" w14:paraId="2757A005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8B037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Warehouse (star)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CF81F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De-identified, role-filtered</w:t>
            </w:r>
          </w:p>
        </w:tc>
      </w:tr>
      <w:tr w:rsidR="002A5816" w:rsidRPr="002A5816" w14:paraId="53D6C73C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2A2BA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Views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99B46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vs sponsor vs internal</w:t>
            </w:r>
          </w:p>
        </w:tc>
      </w:tr>
      <w:tr w:rsidR="002A5816" w:rsidRPr="002A5816" w14:paraId="1D4D3C3E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63DD5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Metrics layer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F09F2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Aggregated only</w:t>
            </w:r>
          </w:p>
        </w:tc>
      </w:tr>
    </w:tbl>
    <w:p w14:paraId="370CDA4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In other words:</w:t>
      </w:r>
    </w:p>
    <w:p w14:paraId="031DF79D" w14:textId="77777777" w:rsidR="002A5816" w:rsidRPr="002A5816" w:rsidRDefault="002A5816" w:rsidP="002A5816">
      <w:pPr>
        <w:numPr>
          <w:ilvl w:val="0"/>
          <w:numId w:val="2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Students touch the star</w:t>
      </w:r>
    </w:p>
    <w:p w14:paraId="2FB0E926" w14:textId="77777777" w:rsidR="002A5816" w:rsidRPr="002A5816" w:rsidRDefault="002A5816" w:rsidP="002A5816">
      <w:pPr>
        <w:numPr>
          <w:ilvl w:val="0"/>
          <w:numId w:val="2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Admins guard the raw tables</w:t>
      </w:r>
    </w:p>
    <w:p w14:paraId="30ED299B" w14:textId="77777777" w:rsidR="002A5816" w:rsidRPr="002A5816" w:rsidRDefault="002A5816" w:rsidP="002A5816">
      <w:pPr>
        <w:numPr>
          <w:ilvl w:val="0"/>
          <w:numId w:val="2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Sponsors see views, not facts</w:t>
      </w:r>
    </w:p>
    <w:p w14:paraId="1561DEC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This is exactly how production systems work.</w:t>
      </w:r>
    </w:p>
    <w:p w14:paraId="66AC25FF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16FC58A6">
          <v:rect id="_x0000_i1038" style="width:0;height:1.5pt" o:hralign="center" o:hrstd="t" o:hr="t" fillcolor="#a0a0a0" stroked="f"/>
        </w:pict>
      </w:r>
    </w:p>
    <w:p w14:paraId="753AA03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5. One-Sentence Proposal Language (Use This)</w:t>
      </w:r>
    </w:p>
    <w:p w14:paraId="652081F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i/>
          <w:iCs/>
          <w:sz w:val="22"/>
          <w:szCs w:val="22"/>
        </w:rPr>
        <w:t>“Collected wetland observations are transformed into a star-schema analytics model, enabling time-series analysis, spatial trends, and validation-aware reporting while enforcing role-based data access.”</w:t>
      </w:r>
    </w:p>
    <w:p w14:paraId="2B26DED6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69E18C4D">
          <v:rect id="_x0000_i1039" style="width:0;height:1.5pt" o:hralign="center" o:hrstd="t" o:hr="t" fillcolor="#a0a0a0" stroked="f"/>
        </w:pict>
      </w:r>
    </w:p>
    <w:p w14:paraId="0D3F861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this is a strong signal (quietly)</w:t>
      </w:r>
    </w:p>
    <w:p w14:paraId="59090696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This tells reviewers:</w:t>
      </w:r>
    </w:p>
    <w:p w14:paraId="4A4E9297" w14:textId="77777777" w:rsidR="002A5816" w:rsidRPr="002A5816" w:rsidRDefault="002A5816" w:rsidP="002A5816">
      <w:pPr>
        <w:numPr>
          <w:ilvl w:val="0"/>
          <w:numId w:val="2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understand </w:t>
      </w:r>
      <w:r w:rsidRPr="002A5816">
        <w:rPr>
          <w:rFonts w:ascii="Trebuchet MS" w:hAnsi="Trebuchet MS"/>
          <w:b/>
          <w:bCs/>
          <w:sz w:val="22"/>
          <w:szCs w:val="22"/>
        </w:rPr>
        <w:t>grain</w:t>
      </w:r>
    </w:p>
    <w:p w14:paraId="435A8C7D" w14:textId="77777777" w:rsidR="002A5816" w:rsidRPr="002A5816" w:rsidRDefault="002A5816" w:rsidP="002A5816">
      <w:pPr>
        <w:numPr>
          <w:ilvl w:val="0"/>
          <w:numId w:val="2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understand </w:t>
      </w:r>
      <w:r w:rsidRPr="002A5816">
        <w:rPr>
          <w:rFonts w:ascii="Trebuchet MS" w:hAnsi="Trebuchet MS"/>
          <w:b/>
          <w:bCs/>
          <w:sz w:val="22"/>
          <w:szCs w:val="22"/>
        </w:rPr>
        <w:t>dimensional modeling</w:t>
      </w:r>
    </w:p>
    <w:p w14:paraId="03CC64E4" w14:textId="77777777" w:rsidR="002A5816" w:rsidRPr="002A5816" w:rsidRDefault="002A5816" w:rsidP="002A5816">
      <w:pPr>
        <w:numPr>
          <w:ilvl w:val="0"/>
          <w:numId w:val="2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 know where </w:t>
      </w:r>
      <w:r w:rsidRPr="002A5816">
        <w:rPr>
          <w:rFonts w:ascii="Trebuchet MS" w:hAnsi="Trebuchet MS"/>
          <w:b/>
          <w:bCs/>
          <w:sz w:val="22"/>
          <w:szCs w:val="22"/>
        </w:rPr>
        <w:t>governance belongs</w:t>
      </w:r>
    </w:p>
    <w:p w14:paraId="53472B42" w14:textId="77777777" w:rsidR="002A5816" w:rsidRPr="002A5816" w:rsidRDefault="002A5816" w:rsidP="002A5816">
      <w:pPr>
        <w:numPr>
          <w:ilvl w:val="0"/>
          <w:numId w:val="2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You’re teaching students </w:t>
      </w:r>
      <w:r w:rsidRPr="002A5816">
        <w:rPr>
          <w:rFonts w:ascii="Trebuchet MS" w:hAnsi="Trebuchet MS"/>
          <w:i/>
          <w:iCs/>
          <w:sz w:val="22"/>
          <w:szCs w:val="22"/>
        </w:rPr>
        <w:t>transferable industry patterns</w:t>
      </w:r>
    </w:p>
    <w:p w14:paraId="6C53782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If you want next:</w:t>
      </w:r>
    </w:p>
    <w:p w14:paraId="5935C064" w14:textId="77777777" w:rsidR="002A5816" w:rsidRPr="002A5816" w:rsidRDefault="002A5816" w:rsidP="002A5816">
      <w:pPr>
        <w:numPr>
          <w:ilvl w:val="0"/>
          <w:numId w:val="2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I can generate a </w:t>
      </w:r>
      <w:r w:rsidRPr="002A5816">
        <w:rPr>
          <w:rFonts w:ascii="Trebuchet MS" w:hAnsi="Trebuchet MS"/>
          <w:b/>
          <w:bCs/>
          <w:sz w:val="22"/>
          <w:szCs w:val="22"/>
        </w:rPr>
        <w:t>visual diagram (SVG-style layout)</w:t>
      </w:r>
    </w:p>
    <w:p w14:paraId="7E22B423" w14:textId="77777777" w:rsidR="002A5816" w:rsidRPr="002A5816" w:rsidRDefault="002A5816" w:rsidP="002A5816">
      <w:pPr>
        <w:numPr>
          <w:ilvl w:val="0"/>
          <w:numId w:val="2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Map this star schema to </w:t>
      </w:r>
      <w:r w:rsidRPr="002A5816">
        <w:rPr>
          <w:rFonts w:ascii="Trebuchet MS" w:hAnsi="Trebuchet MS"/>
          <w:b/>
          <w:bCs/>
          <w:sz w:val="22"/>
          <w:szCs w:val="22"/>
        </w:rPr>
        <w:t>example analytics questions</w:t>
      </w:r>
    </w:p>
    <w:p w14:paraId="14658D91" w14:textId="77777777" w:rsidR="002A5816" w:rsidRPr="002A5816" w:rsidRDefault="002A5816" w:rsidP="002A5816">
      <w:pPr>
        <w:numPr>
          <w:ilvl w:val="0"/>
          <w:numId w:val="2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Add a </w:t>
      </w:r>
      <w:r w:rsidRPr="002A5816">
        <w:rPr>
          <w:rFonts w:ascii="Trebuchet MS" w:hAnsi="Trebuchet MS"/>
          <w:b/>
          <w:bCs/>
          <w:sz w:val="22"/>
          <w:szCs w:val="22"/>
        </w:rPr>
        <w:t>slowly changing dimension (SCD) strategy</w:t>
      </w:r>
    </w:p>
    <w:p w14:paraId="16F4A80E" w14:textId="77777777" w:rsidR="002A5816" w:rsidRPr="002A5816" w:rsidRDefault="002A5816" w:rsidP="002A5816">
      <w:pPr>
        <w:numPr>
          <w:ilvl w:val="0"/>
          <w:numId w:val="25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Translate this into </w:t>
      </w:r>
      <w:proofErr w:type="spellStart"/>
      <w:r w:rsidRPr="002A5816">
        <w:rPr>
          <w:rFonts w:ascii="Trebuchet MS" w:hAnsi="Trebuchet MS"/>
          <w:b/>
          <w:bCs/>
          <w:sz w:val="22"/>
          <w:szCs w:val="22"/>
        </w:rPr>
        <w:t>dbt</w:t>
      </w:r>
      <w:proofErr w:type="spellEnd"/>
      <w:r w:rsidRPr="002A5816">
        <w:rPr>
          <w:rFonts w:ascii="Trebuchet MS" w:hAnsi="Trebuchet MS"/>
          <w:b/>
          <w:bCs/>
          <w:sz w:val="22"/>
          <w:szCs w:val="22"/>
        </w:rPr>
        <w:t>-style model naming</w:t>
      </w:r>
    </w:p>
    <w:p w14:paraId="42DFD34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Just say the word.</w:t>
      </w:r>
    </w:p>
    <w:p w14:paraId="1FB98C2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p w14:paraId="2C43B9CC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Below is a </w:t>
      </w:r>
      <w:r w:rsidRPr="002A5816">
        <w:rPr>
          <w:rFonts w:ascii="Trebuchet MS" w:hAnsi="Trebuchet MS"/>
          <w:b/>
          <w:bCs/>
          <w:sz w:val="22"/>
          <w:szCs w:val="22"/>
        </w:rPr>
        <w:t>clean, senior-level Data Governance &amp; Access layer</w:t>
      </w:r>
      <w:r w:rsidRPr="002A5816">
        <w:rPr>
          <w:rFonts w:ascii="Trebuchet MS" w:hAnsi="Trebuchet MS"/>
          <w:sz w:val="22"/>
          <w:szCs w:val="22"/>
        </w:rPr>
        <w:t xml:space="preserve"> that sits </w:t>
      </w:r>
      <w:r w:rsidRPr="002A5816">
        <w:rPr>
          <w:rFonts w:ascii="Trebuchet MS" w:hAnsi="Trebuchet MS"/>
          <w:i/>
          <w:iCs/>
          <w:sz w:val="22"/>
          <w:szCs w:val="22"/>
        </w:rPr>
        <w:t>on top of</w:t>
      </w:r>
      <w:r w:rsidRPr="002A5816">
        <w:rPr>
          <w:rFonts w:ascii="Trebuchet MS" w:hAnsi="Trebuchet MS"/>
          <w:sz w:val="22"/>
          <w:szCs w:val="22"/>
        </w:rPr>
        <w:t xml:space="preserve"> your Version 2 schema. This is the piece reviewers rarely see—but immediately respect when it’s there.</w:t>
      </w:r>
    </w:p>
    <w:p w14:paraId="3D3B8EF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This is written to be </w:t>
      </w:r>
      <w:r w:rsidRPr="002A5816">
        <w:rPr>
          <w:rFonts w:ascii="Trebuchet MS" w:hAnsi="Trebuchet MS"/>
          <w:b/>
          <w:bCs/>
          <w:sz w:val="22"/>
          <w:szCs w:val="22"/>
        </w:rPr>
        <w:t>proposal-ready</w:t>
      </w:r>
      <w:r w:rsidRPr="002A5816">
        <w:rPr>
          <w:rFonts w:ascii="Trebuchet MS" w:hAnsi="Trebuchet MS"/>
          <w:sz w:val="22"/>
          <w:szCs w:val="22"/>
        </w:rPr>
        <w:t>, not policy-bloated.</w:t>
      </w:r>
    </w:p>
    <w:p w14:paraId="30E87AFD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0CD0686D">
          <v:rect id="_x0000_i1040" style="width:0;height:1.5pt" o:hralign="center" o:hrstd="t" o:hr="t" fillcolor="#a0a0a0" stroked="f"/>
        </w:pict>
      </w:r>
    </w:p>
    <w:p w14:paraId="61C30CE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Data Governance &amp; Access Layer</w:t>
      </w:r>
    </w:p>
    <w:p w14:paraId="12D307A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Who can see what, when, and why</w:t>
      </w:r>
    </w:p>
    <w:p w14:paraId="44DA918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Governance Principles (brief, explicit)</w:t>
      </w:r>
    </w:p>
    <w:p w14:paraId="100DB06D" w14:textId="77777777" w:rsidR="002A5816" w:rsidRPr="002A5816" w:rsidRDefault="002A5816" w:rsidP="002A5816">
      <w:pPr>
        <w:numPr>
          <w:ilvl w:val="0"/>
          <w:numId w:val="2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Minimum necessary access</w:t>
      </w:r>
      <w:r w:rsidRPr="002A5816">
        <w:rPr>
          <w:rFonts w:ascii="Trebuchet MS" w:hAnsi="Trebuchet MS"/>
          <w:sz w:val="22"/>
          <w:szCs w:val="22"/>
        </w:rPr>
        <w:t>: Users only see what they need</w:t>
      </w:r>
    </w:p>
    <w:p w14:paraId="78360AE7" w14:textId="77777777" w:rsidR="002A5816" w:rsidRPr="002A5816" w:rsidRDefault="002A5816" w:rsidP="002A5816">
      <w:pPr>
        <w:numPr>
          <w:ilvl w:val="0"/>
          <w:numId w:val="2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Tiered trust</w:t>
      </w:r>
      <w:r w:rsidRPr="002A5816">
        <w:rPr>
          <w:rFonts w:ascii="Trebuchet MS" w:hAnsi="Trebuchet MS"/>
          <w:sz w:val="22"/>
          <w:szCs w:val="22"/>
        </w:rPr>
        <w:t>: Visibility increases with verification</w:t>
      </w:r>
    </w:p>
    <w:p w14:paraId="4C4D40CB" w14:textId="77777777" w:rsidR="002A5816" w:rsidRPr="002A5816" w:rsidRDefault="002A5816" w:rsidP="002A5816">
      <w:pPr>
        <w:numPr>
          <w:ilvl w:val="0"/>
          <w:numId w:val="2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Data integrity first</w:t>
      </w:r>
      <w:r w:rsidRPr="002A5816">
        <w:rPr>
          <w:rFonts w:ascii="Trebuchet MS" w:hAnsi="Trebuchet MS"/>
          <w:sz w:val="22"/>
          <w:szCs w:val="22"/>
        </w:rPr>
        <w:t>: Raw data is preserved; derived data is labeled</w:t>
      </w:r>
    </w:p>
    <w:p w14:paraId="4ABB95C5" w14:textId="77777777" w:rsidR="002A5816" w:rsidRPr="002A5816" w:rsidRDefault="002A5816" w:rsidP="002A5816">
      <w:pPr>
        <w:numPr>
          <w:ilvl w:val="0"/>
          <w:numId w:val="26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Future-safe</w:t>
      </w:r>
      <w:r w:rsidRPr="002A5816">
        <w:rPr>
          <w:rFonts w:ascii="Trebuchet MS" w:hAnsi="Trebuchet MS"/>
          <w:sz w:val="22"/>
          <w:szCs w:val="22"/>
        </w:rPr>
        <w:t>: Designed to support audits, research reuse, and AI</w:t>
      </w:r>
    </w:p>
    <w:p w14:paraId="196D813B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lastRenderedPageBreak/>
        <w:pict w14:anchorId="3242DA24">
          <v:rect id="_x0000_i1041" style="width:0;height:1.5pt" o:hralign="center" o:hrstd="t" o:hr="t" fillcolor="#a0a0a0" stroked="f"/>
        </w:pict>
      </w:r>
    </w:p>
    <w:p w14:paraId="1903860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User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3702"/>
      </w:tblGrid>
      <w:tr w:rsidR="002A5816" w:rsidRPr="002A5816" w14:paraId="3B4D3CAA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9B354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16FDD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Description</w:t>
            </w:r>
          </w:p>
        </w:tc>
      </w:tr>
      <w:tr w:rsidR="002A5816" w:rsidRPr="002A5816" w14:paraId="50383C17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D1542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55419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Anonymous or logged-out users</w:t>
            </w:r>
          </w:p>
        </w:tc>
      </w:tr>
      <w:tr w:rsidR="002A5816" w:rsidRPr="002A5816" w14:paraId="6EAAEA73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625AF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0708F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Enrolled coding school participants</w:t>
            </w:r>
          </w:p>
        </w:tc>
      </w:tr>
      <w:tr w:rsidR="002A5816" w:rsidRPr="002A5816" w14:paraId="79881E73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12913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19BF1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Data QA, validation, and mentoring</w:t>
            </w:r>
          </w:p>
        </w:tc>
      </w:tr>
      <w:tr w:rsidR="002A5816" w:rsidRPr="002A5816" w14:paraId="03609F6E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520ED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D2DBE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Funders, collaborators</w:t>
            </w:r>
          </w:p>
        </w:tc>
      </w:tr>
      <w:tr w:rsidR="002A5816" w:rsidRPr="002A5816" w14:paraId="4D003D42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0E46D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7FC8B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System and data governance</w:t>
            </w:r>
          </w:p>
        </w:tc>
      </w:tr>
    </w:tbl>
    <w:p w14:paraId="1D3AE1DF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49B767ED">
          <v:rect id="_x0000_i1042" style="width:0;height:1.5pt" o:hralign="center" o:hrstd="t" o:hr="t" fillcolor="#a0a0a0" stroked="f"/>
        </w:pict>
      </w:r>
    </w:p>
    <w:p w14:paraId="76F7FA2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Access Matrix (by Table)</w:t>
      </w:r>
    </w:p>
    <w:p w14:paraId="2243C731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1. Observation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969"/>
      </w:tblGrid>
      <w:tr w:rsidR="002A5816" w:rsidRPr="002A5816" w14:paraId="655C4A8E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D5861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42FD8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Access Level</w:t>
            </w:r>
          </w:p>
        </w:tc>
      </w:tr>
      <w:tr w:rsidR="002A5816" w:rsidRPr="002A5816" w14:paraId="10F24A1E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528AB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5DDFE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Read (aggregated only)</w:t>
            </w:r>
          </w:p>
        </w:tc>
      </w:tr>
      <w:tr w:rsidR="002A5816" w:rsidRPr="002A5816" w14:paraId="30CEE533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229A8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4D3D1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own + submit new</w:t>
            </w:r>
          </w:p>
        </w:tc>
      </w:tr>
      <w:tr w:rsidR="002A5816" w:rsidRPr="002A5816" w14:paraId="71C18B4E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B9B10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87DDE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all + update validation</w:t>
            </w:r>
          </w:p>
        </w:tc>
      </w:tr>
      <w:tr w:rsidR="002A5816" w:rsidRPr="002A5816" w14:paraId="710C6340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A317D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94F85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verified + aggregated</w:t>
            </w:r>
          </w:p>
        </w:tc>
      </w:tr>
      <w:tr w:rsidR="002A5816" w:rsidRPr="002A5816" w14:paraId="1185D293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88876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7D43D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55EC148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5CDCC261" w14:textId="77777777" w:rsidR="002A5816" w:rsidRPr="002A5816" w:rsidRDefault="002A5816" w:rsidP="002A5816">
      <w:pPr>
        <w:numPr>
          <w:ilvl w:val="0"/>
          <w:numId w:val="2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Raw observations are </w:t>
      </w:r>
      <w:r w:rsidRPr="002A5816">
        <w:rPr>
          <w:rFonts w:ascii="Trebuchet MS" w:hAnsi="Trebuchet MS"/>
          <w:b/>
          <w:bCs/>
          <w:sz w:val="22"/>
          <w:szCs w:val="22"/>
        </w:rPr>
        <w:t>never publicly editable</w:t>
      </w:r>
    </w:p>
    <w:p w14:paraId="1C19F1AF" w14:textId="77777777" w:rsidR="002A5816" w:rsidRPr="002A5816" w:rsidRDefault="002A5816" w:rsidP="002A5816">
      <w:pPr>
        <w:numPr>
          <w:ilvl w:val="0"/>
          <w:numId w:val="27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Public access is filtered to </w:t>
      </w:r>
      <w:r w:rsidRPr="002A5816">
        <w:rPr>
          <w:rFonts w:ascii="Trebuchet MS" w:hAnsi="Trebuchet MS"/>
          <w:i/>
          <w:iCs/>
          <w:sz w:val="22"/>
          <w:szCs w:val="22"/>
        </w:rPr>
        <w:t>verified + de-identified</w:t>
      </w:r>
      <w:r w:rsidRPr="002A5816">
        <w:rPr>
          <w:rFonts w:ascii="Trebuchet MS" w:hAnsi="Trebuchet MS"/>
          <w:sz w:val="22"/>
          <w:szCs w:val="22"/>
        </w:rPr>
        <w:t xml:space="preserve"> records</w:t>
      </w:r>
    </w:p>
    <w:p w14:paraId="2A599660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1C1AC891">
          <v:rect id="_x0000_i1043" style="width:0;height:1.5pt" o:hralign="center" o:hrstd="t" o:hr="t" fillcolor="#a0a0a0" stroked="f"/>
        </w:pict>
      </w:r>
    </w:p>
    <w:p w14:paraId="49EAA582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2. Location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3021"/>
      </w:tblGrid>
      <w:tr w:rsidR="002A5816" w:rsidRPr="002A5816" w14:paraId="7D1A2FCA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C54C0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C3280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Access Level</w:t>
            </w:r>
          </w:p>
        </w:tc>
      </w:tr>
      <w:tr w:rsidR="002A5816" w:rsidRPr="002A5816" w14:paraId="6096887B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849AC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F3DE7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(generalized / blurred)</w:t>
            </w:r>
          </w:p>
        </w:tc>
      </w:tr>
      <w:tr w:rsidR="002A5816" w:rsidRPr="002A5816" w14:paraId="5578E5FD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EAE0E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811A0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</w:t>
            </w:r>
          </w:p>
        </w:tc>
      </w:tr>
      <w:tr w:rsidR="002A5816" w:rsidRPr="002A5816" w14:paraId="468F6F6E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C03F6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0C12B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</w:t>
            </w:r>
          </w:p>
        </w:tc>
      </w:tr>
      <w:tr w:rsidR="002A5816" w:rsidRPr="002A5816" w14:paraId="149198C4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29C84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lastRenderedPageBreak/>
              <w:t>Sponsor / Partner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B275A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</w:t>
            </w:r>
          </w:p>
        </w:tc>
      </w:tr>
      <w:tr w:rsidR="002A5816" w:rsidRPr="002A5816" w14:paraId="188BEA23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E4E5A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A08C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4AA1FAE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432481D5" w14:textId="77777777" w:rsidR="002A5816" w:rsidRPr="002A5816" w:rsidRDefault="002A5816" w:rsidP="002A5816">
      <w:pPr>
        <w:numPr>
          <w:ilvl w:val="0"/>
          <w:numId w:val="2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Precision may be reduced (e.g., rounding) for sensitive sites</w:t>
      </w:r>
    </w:p>
    <w:p w14:paraId="6A95AE81" w14:textId="77777777" w:rsidR="002A5816" w:rsidRPr="002A5816" w:rsidRDefault="002A5816" w:rsidP="002A5816">
      <w:pPr>
        <w:numPr>
          <w:ilvl w:val="0"/>
          <w:numId w:val="28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Exact coordinates reserved for trusted roles</w:t>
      </w:r>
    </w:p>
    <w:p w14:paraId="0B547ACF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4A8D1181">
          <v:rect id="_x0000_i1044" style="width:0;height:1.5pt" o:hralign="center" o:hrstd="t" o:hr="t" fillcolor="#a0a0a0" stroked="f"/>
        </w:pict>
      </w:r>
    </w:p>
    <w:p w14:paraId="42F818E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 xml:space="preserve">3. </w:t>
      </w:r>
      <w:proofErr w:type="spellStart"/>
      <w:r w:rsidRPr="002A5816">
        <w:rPr>
          <w:rFonts w:ascii="Trebuchet MS" w:hAnsi="Trebuchet MS"/>
          <w:b/>
          <w:bCs/>
          <w:sz w:val="22"/>
          <w:szCs w:val="22"/>
        </w:rPr>
        <w:t>Environmental_Indicator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592"/>
      </w:tblGrid>
      <w:tr w:rsidR="002A5816" w:rsidRPr="002A5816" w14:paraId="48971F81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087F3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C3EEF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Access Level</w:t>
            </w:r>
          </w:p>
        </w:tc>
      </w:tr>
      <w:tr w:rsidR="002A5816" w:rsidRPr="002A5816" w14:paraId="0000407E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0790B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08B63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(summary metrics)</w:t>
            </w:r>
          </w:p>
        </w:tc>
      </w:tr>
      <w:tr w:rsidR="002A5816" w:rsidRPr="002A5816" w14:paraId="2F297D28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6C810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5E0B0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own + submit</w:t>
            </w:r>
          </w:p>
        </w:tc>
      </w:tr>
      <w:tr w:rsidR="002A5816" w:rsidRPr="002A5816" w14:paraId="69460707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32A5E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D32E3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all + update</w:t>
            </w:r>
          </w:p>
        </w:tc>
      </w:tr>
      <w:tr w:rsidR="002A5816" w:rsidRPr="002A5816" w14:paraId="634101AD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88C35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79FFA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verified</w:t>
            </w:r>
          </w:p>
        </w:tc>
      </w:tr>
      <w:tr w:rsidR="002A5816" w:rsidRPr="002A5816" w14:paraId="268E753D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A2B1B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47BCE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4234721D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710A8AEA" w14:textId="77777777" w:rsidR="002A5816" w:rsidRPr="002A5816" w:rsidRDefault="002A5816" w:rsidP="002A5816">
      <w:pPr>
        <w:numPr>
          <w:ilvl w:val="0"/>
          <w:numId w:val="2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Derived indicators are clearly labeled</w:t>
      </w:r>
    </w:p>
    <w:p w14:paraId="3C801EAE" w14:textId="77777777" w:rsidR="002A5816" w:rsidRPr="002A5816" w:rsidRDefault="002A5816" w:rsidP="002A5816">
      <w:pPr>
        <w:numPr>
          <w:ilvl w:val="0"/>
          <w:numId w:val="29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Prevents misuse of unvalidated interpretations</w:t>
      </w:r>
    </w:p>
    <w:p w14:paraId="1A25D3CD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20E56FDC">
          <v:rect id="_x0000_i1045" style="width:0;height:1.5pt" o:hralign="center" o:hrstd="t" o:hr="t" fillcolor="#a0a0a0" stroked="f"/>
        </w:pict>
      </w:r>
    </w:p>
    <w:p w14:paraId="383B2A1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4. Media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298"/>
      </w:tblGrid>
      <w:tr w:rsidR="002A5816" w:rsidRPr="002A5816" w14:paraId="13884101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AFDFD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EA4E2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Access Level</w:t>
            </w:r>
          </w:p>
        </w:tc>
      </w:tr>
      <w:tr w:rsidR="002A5816" w:rsidRPr="002A5816" w14:paraId="354841C7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2811A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 Viewer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FB60F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(approved only)</w:t>
            </w:r>
          </w:p>
        </w:tc>
      </w:tr>
      <w:tr w:rsidR="002A5816" w:rsidRPr="002A5816" w14:paraId="2381FC6F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05173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180AA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Upload + view own</w:t>
            </w:r>
          </w:p>
        </w:tc>
      </w:tr>
      <w:tr w:rsidR="002A5816" w:rsidRPr="002A5816" w14:paraId="0D97A419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DFFC5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A136A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 + approve</w:t>
            </w:r>
          </w:p>
        </w:tc>
      </w:tr>
      <w:tr w:rsidR="002A5816" w:rsidRPr="002A5816" w14:paraId="0117165F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F1DB7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3A5A8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approved</w:t>
            </w:r>
          </w:p>
        </w:tc>
      </w:tr>
      <w:tr w:rsidR="002A5816" w:rsidRPr="002A5816" w14:paraId="4C66D905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1E30C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02777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20A07806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4729448A" w14:textId="77777777" w:rsidR="002A5816" w:rsidRPr="002A5816" w:rsidRDefault="002A5816" w:rsidP="002A5816">
      <w:pPr>
        <w:numPr>
          <w:ilvl w:val="0"/>
          <w:numId w:val="3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Original media retained even if removed from public view</w:t>
      </w:r>
    </w:p>
    <w:p w14:paraId="15372B1E" w14:textId="77777777" w:rsidR="002A5816" w:rsidRPr="002A5816" w:rsidRDefault="002A5816" w:rsidP="002A5816">
      <w:pPr>
        <w:numPr>
          <w:ilvl w:val="0"/>
          <w:numId w:val="30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EXIF metadata access restricted</w:t>
      </w:r>
    </w:p>
    <w:p w14:paraId="007DCE3B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1D011747">
          <v:rect id="_x0000_i1046" style="width:0;height:1.5pt" o:hralign="center" o:hrstd="t" o:hr="t" fillcolor="#a0a0a0" stroked="f"/>
        </w:pict>
      </w:r>
    </w:p>
    <w:p w14:paraId="755D66F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5.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503"/>
      </w:tblGrid>
      <w:tr w:rsidR="002A5816" w:rsidRPr="002A5816" w14:paraId="6DA41487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471D8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03593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Access Level</w:t>
            </w:r>
          </w:p>
        </w:tc>
      </w:tr>
      <w:tr w:rsidR="002A5816" w:rsidRPr="002A5816" w14:paraId="7AB1E192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46DDD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lastRenderedPageBreak/>
              <w:t>Public Viewer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783A4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None</w:t>
            </w:r>
          </w:p>
        </w:tc>
      </w:tr>
      <w:tr w:rsidR="002A5816" w:rsidRPr="002A5816" w14:paraId="79B11B45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7AAAF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Student Contributor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BACCE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own</w:t>
            </w:r>
          </w:p>
        </w:tc>
      </w:tr>
      <w:tr w:rsidR="002A5816" w:rsidRPr="002A5816" w14:paraId="5056161C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02E5D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 / Instructor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F68D8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Read limited</w:t>
            </w:r>
          </w:p>
        </w:tc>
      </w:tr>
      <w:tr w:rsidR="002A5816" w:rsidRPr="002A5816" w14:paraId="4CF52026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B22BE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Sponsor / Partner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07C17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None</w:t>
            </w:r>
          </w:p>
        </w:tc>
      </w:tr>
      <w:tr w:rsidR="002A5816" w:rsidRPr="002A5816" w14:paraId="6A1AACFB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F2892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44FEA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Full CRUD</w:t>
            </w:r>
          </w:p>
        </w:tc>
      </w:tr>
    </w:tbl>
    <w:p w14:paraId="1C6B0575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Notes</w:t>
      </w:r>
    </w:p>
    <w:p w14:paraId="50BD1F09" w14:textId="77777777" w:rsidR="002A5816" w:rsidRPr="002A5816" w:rsidRDefault="002A5816" w:rsidP="002A5816">
      <w:pPr>
        <w:numPr>
          <w:ilvl w:val="0"/>
          <w:numId w:val="3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Personal data fully protected</w:t>
      </w:r>
    </w:p>
    <w:p w14:paraId="025C8BB1" w14:textId="77777777" w:rsidR="002A5816" w:rsidRPr="002A5816" w:rsidRDefault="002A5816" w:rsidP="002A5816">
      <w:pPr>
        <w:numPr>
          <w:ilvl w:val="0"/>
          <w:numId w:val="31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Only anonymized or aggregated user stats shared externally</w:t>
      </w:r>
    </w:p>
    <w:p w14:paraId="3367BC99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4DE6B5CA">
          <v:rect id="_x0000_i1047" style="width:0;height:1.5pt" o:hralign="center" o:hrstd="t" o:hr="t" fillcolor="#a0a0a0" stroked="f"/>
        </w:pict>
      </w:r>
    </w:p>
    <w:p w14:paraId="2DBB155F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Data States &amp; Visibility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632"/>
      </w:tblGrid>
      <w:tr w:rsidR="002A5816" w:rsidRPr="002A5816" w14:paraId="08361E92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FBB8B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Data 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AC220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b/>
                <w:bCs/>
                <w:sz w:val="22"/>
                <w:szCs w:val="22"/>
              </w:rPr>
              <w:t>Visible To</w:t>
            </w:r>
          </w:p>
        </w:tc>
      </w:tr>
      <w:tr w:rsidR="002A5816" w:rsidRPr="002A5816" w14:paraId="23520E7E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F6B75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Unreviewed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A259E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Contributor, Reviewer, Admin</w:t>
            </w:r>
          </w:p>
        </w:tc>
      </w:tr>
      <w:tr w:rsidR="002A5816" w:rsidRPr="002A5816" w14:paraId="5A86C903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2C76D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Flagged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9574B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Reviewer, Admin</w:t>
            </w:r>
          </w:p>
        </w:tc>
      </w:tr>
      <w:tr w:rsidR="002A5816" w:rsidRPr="002A5816" w14:paraId="05902DF9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A6029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Verified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8108F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All roles (with role-based filtering)</w:t>
            </w:r>
          </w:p>
        </w:tc>
      </w:tr>
      <w:tr w:rsidR="002A5816" w:rsidRPr="002A5816" w14:paraId="5694A874" w14:textId="77777777" w:rsidTr="002A581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04BDA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Aggregated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AABFB" w14:textId="77777777" w:rsidR="002A5816" w:rsidRPr="002A5816" w:rsidRDefault="002A5816" w:rsidP="002A5816">
            <w:pPr>
              <w:spacing w:after="0" w:line="240" w:lineRule="auto"/>
              <w:rPr>
                <w:rFonts w:ascii="Trebuchet MS" w:hAnsi="Trebuchet MS"/>
                <w:sz w:val="22"/>
                <w:szCs w:val="22"/>
              </w:rPr>
            </w:pPr>
            <w:r w:rsidRPr="002A5816">
              <w:rPr>
                <w:rFonts w:ascii="Trebuchet MS" w:hAnsi="Trebuchet MS"/>
                <w:sz w:val="22"/>
                <w:szCs w:val="22"/>
              </w:rPr>
              <w:t>Public, Sponsors</w:t>
            </w:r>
          </w:p>
        </w:tc>
      </w:tr>
    </w:tbl>
    <w:p w14:paraId="200F560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This makes </w:t>
      </w:r>
      <w:r w:rsidRPr="002A5816">
        <w:rPr>
          <w:rFonts w:ascii="Trebuchet MS" w:hAnsi="Trebuchet MS"/>
          <w:b/>
          <w:bCs/>
          <w:sz w:val="22"/>
          <w:szCs w:val="22"/>
        </w:rPr>
        <w:t>trust status explicit</w:t>
      </w:r>
      <w:r w:rsidRPr="002A5816">
        <w:rPr>
          <w:rFonts w:ascii="Trebuchet MS" w:hAnsi="Trebuchet MS"/>
          <w:sz w:val="22"/>
          <w:szCs w:val="22"/>
        </w:rPr>
        <w:t>, not implied.</w:t>
      </w:r>
    </w:p>
    <w:p w14:paraId="076486B1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26D8ECA9">
          <v:rect id="_x0000_i1048" style="width:0;height:1.5pt" o:hralign="center" o:hrstd="t" o:hr="t" fillcolor="#a0a0a0" stroked="f"/>
        </w:pict>
      </w:r>
    </w:p>
    <w:p w14:paraId="368FEB99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Sponsors Care</w:t>
      </w:r>
    </w:p>
    <w:p w14:paraId="4A4E285E" w14:textId="77777777" w:rsidR="002A5816" w:rsidRPr="002A5816" w:rsidRDefault="002A5816" w:rsidP="002A5816">
      <w:pPr>
        <w:numPr>
          <w:ilvl w:val="0"/>
          <w:numId w:val="3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Reduces legal and reputational risk</w:t>
      </w:r>
    </w:p>
    <w:p w14:paraId="336F8B8B" w14:textId="77777777" w:rsidR="002A5816" w:rsidRPr="002A5816" w:rsidRDefault="002A5816" w:rsidP="002A5816">
      <w:pPr>
        <w:numPr>
          <w:ilvl w:val="0"/>
          <w:numId w:val="3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Enables public storytelling </w:t>
      </w:r>
      <w:r w:rsidRPr="002A5816">
        <w:rPr>
          <w:rFonts w:ascii="Trebuchet MS" w:hAnsi="Trebuchet MS"/>
          <w:i/>
          <w:iCs/>
          <w:sz w:val="22"/>
          <w:szCs w:val="22"/>
        </w:rPr>
        <w:t>without exposing raw data</w:t>
      </w:r>
    </w:p>
    <w:p w14:paraId="594934D4" w14:textId="77777777" w:rsidR="002A5816" w:rsidRPr="002A5816" w:rsidRDefault="002A5816" w:rsidP="002A5816">
      <w:pPr>
        <w:numPr>
          <w:ilvl w:val="0"/>
          <w:numId w:val="32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Signals operational maturity beyond a student project</w:t>
      </w:r>
    </w:p>
    <w:p w14:paraId="687C80FB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Why Data Requestors Care</w:t>
      </w:r>
    </w:p>
    <w:p w14:paraId="0B6D0078" w14:textId="77777777" w:rsidR="002A5816" w:rsidRPr="002A5816" w:rsidRDefault="002A5816" w:rsidP="002A5816">
      <w:pPr>
        <w:numPr>
          <w:ilvl w:val="0"/>
          <w:numId w:val="3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Clear provenance and validation status</w:t>
      </w:r>
    </w:p>
    <w:p w14:paraId="6FB7A28E" w14:textId="77777777" w:rsidR="002A5816" w:rsidRPr="002A5816" w:rsidRDefault="002A5816" w:rsidP="002A5816">
      <w:pPr>
        <w:numPr>
          <w:ilvl w:val="0"/>
          <w:numId w:val="3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Confidence in reuse for research and planning</w:t>
      </w:r>
    </w:p>
    <w:p w14:paraId="72E40CCE" w14:textId="77777777" w:rsidR="002A5816" w:rsidRPr="002A5816" w:rsidRDefault="002A5816" w:rsidP="002A5816">
      <w:pPr>
        <w:numPr>
          <w:ilvl w:val="0"/>
          <w:numId w:val="33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Supports reproducibility and responsible AI use</w:t>
      </w:r>
    </w:p>
    <w:p w14:paraId="31CC3858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6AFBE6E9">
          <v:rect id="_x0000_i1049" style="width:0;height:1.5pt" o:hralign="center" o:hrstd="t" o:hr="t" fillcolor="#a0a0a0" stroked="f"/>
        </w:pict>
      </w:r>
    </w:p>
    <w:p w14:paraId="029A450A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b/>
          <w:bCs/>
          <w:sz w:val="22"/>
          <w:szCs w:val="22"/>
        </w:rPr>
      </w:pPr>
      <w:r w:rsidRPr="002A5816">
        <w:rPr>
          <w:rFonts w:ascii="Trebuchet MS" w:hAnsi="Trebuchet MS"/>
          <w:b/>
          <w:bCs/>
          <w:sz w:val="22"/>
          <w:szCs w:val="22"/>
        </w:rPr>
        <w:t>One-Line Proposal Insert (use this verbatim if you want)</w:t>
      </w:r>
    </w:p>
    <w:p w14:paraId="7357458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i/>
          <w:iCs/>
          <w:sz w:val="22"/>
          <w:szCs w:val="22"/>
        </w:rPr>
        <w:t>“The project includes a role-based data governance layer that controls access to raw, verified, and aggregated data—supporting public transparency while preserving data integrity and participant privacy.”</w:t>
      </w:r>
    </w:p>
    <w:p w14:paraId="76135563" w14:textId="77777777" w:rsidR="002A5816" w:rsidRPr="002A5816" w:rsidRDefault="00000000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pict w14:anchorId="5CD6587A">
          <v:rect id="_x0000_i1050" style="width:0;height:1.5pt" o:hralign="center" o:hrstd="t" o:hr="t" fillcolor="#a0a0a0" stroked="f"/>
        </w:pict>
      </w:r>
    </w:p>
    <w:p w14:paraId="5EBFA5C8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>If you want, I can:</w:t>
      </w:r>
    </w:p>
    <w:p w14:paraId="7947DC5E" w14:textId="77777777" w:rsidR="002A5816" w:rsidRPr="002A5816" w:rsidRDefault="002A5816" w:rsidP="002A5816">
      <w:pPr>
        <w:numPr>
          <w:ilvl w:val="0"/>
          <w:numId w:val="3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Turn this into a </w:t>
      </w:r>
      <w:r w:rsidRPr="002A5816">
        <w:rPr>
          <w:rFonts w:ascii="Trebuchet MS" w:hAnsi="Trebuchet MS"/>
          <w:b/>
          <w:bCs/>
          <w:sz w:val="22"/>
          <w:szCs w:val="22"/>
        </w:rPr>
        <w:t>single diagram</w:t>
      </w:r>
      <w:r w:rsidRPr="002A5816">
        <w:rPr>
          <w:rFonts w:ascii="Trebuchet MS" w:hAnsi="Trebuchet MS"/>
          <w:sz w:val="22"/>
          <w:szCs w:val="22"/>
        </w:rPr>
        <w:t xml:space="preserve"> (roles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tables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access)</w:t>
      </w:r>
    </w:p>
    <w:p w14:paraId="54DE05DF" w14:textId="77777777" w:rsidR="002A5816" w:rsidRPr="002A5816" w:rsidRDefault="002A5816" w:rsidP="002A5816">
      <w:pPr>
        <w:numPr>
          <w:ilvl w:val="0"/>
          <w:numId w:val="3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Add a </w:t>
      </w:r>
      <w:r w:rsidRPr="002A5816">
        <w:rPr>
          <w:rFonts w:ascii="Trebuchet MS" w:hAnsi="Trebuchet MS"/>
          <w:b/>
          <w:bCs/>
          <w:sz w:val="22"/>
          <w:szCs w:val="22"/>
        </w:rPr>
        <w:t>Data Lifecycle section</w:t>
      </w:r>
      <w:r w:rsidRPr="002A5816">
        <w:rPr>
          <w:rFonts w:ascii="Trebuchet MS" w:hAnsi="Trebuchet MS"/>
          <w:sz w:val="22"/>
          <w:szCs w:val="22"/>
        </w:rPr>
        <w:t xml:space="preserve"> (collect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validate </w:t>
      </w:r>
      <w:r w:rsidRPr="002A5816">
        <w:rPr>
          <w:rFonts w:ascii="Arial" w:hAnsi="Arial" w:cs="Arial"/>
          <w:sz w:val="22"/>
          <w:szCs w:val="22"/>
        </w:rPr>
        <w:t>→</w:t>
      </w:r>
      <w:r w:rsidRPr="002A5816">
        <w:rPr>
          <w:rFonts w:ascii="Trebuchet MS" w:hAnsi="Trebuchet MS"/>
          <w:sz w:val="22"/>
          <w:szCs w:val="22"/>
        </w:rPr>
        <w:t xml:space="preserve"> publish)</w:t>
      </w:r>
    </w:p>
    <w:p w14:paraId="64942270" w14:textId="77777777" w:rsidR="002A5816" w:rsidRPr="002A5816" w:rsidRDefault="002A5816" w:rsidP="002A5816">
      <w:pPr>
        <w:numPr>
          <w:ilvl w:val="0"/>
          <w:numId w:val="3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Tie governance choices directly to </w:t>
      </w:r>
      <w:r w:rsidRPr="002A5816">
        <w:rPr>
          <w:rFonts w:ascii="Trebuchet MS" w:hAnsi="Trebuchet MS"/>
          <w:b/>
          <w:bCs/>
          <w:sz w:val="22"/>
          <w:szCs w:val="22"/>
        </w:rPr>
        <w:t>federal or NGO data standards</w:t>
      </w:r>
    </w:p>
    <w:p w14:paraId="21FA0824" w14:textId="77777777" w:rsidR="002A5816" w:rsidRPr="002A5816" w:rsidRDefault="002A5816" w:rsidP="002A5816">
      <w:pPr>
        <w:numPr>
          <w:ilvl w:val="0"/>
          <w:numId w:val="34"/>
        </w:num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Compress this into </w:t>
      </w:r>
      <w:r w:rsidRPr="002A5816">
        <w:rPr>
          <w:rFonts w:ascii="Trebuchet MS" w:hAnsi="Trebuchet MS"/>
          <w:b/>
          <w:bCs/>
          <w:sz w:val="22"/>
          <w:szCs w:val="22"/>
        </w:rPr>
        <w:t>6 bullets for a sponsor slide</w:t>
      </w:r>
    </w:p>
    <w:p w14:paraId="101724AC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  <w:r w:rsidRPr="002A5816">
        <w:rPr>
          <w:rFonts w:ascii="Trebuchet MS" w:hAnsi="Trebuchet MS"/>
          <w:sz w:val="22"/>
          <w:szCs w:val="22"/>
        </w:rPr>
        <w:t xml:space="preserve">You’re now firmly in </w:t>
      </w:r>
      <w:r w:rsidRPr="002A5816">
        <w:rPr>
          <w:rFonts w:ascii="Trebuchet MS" w:hAnsi="Trebuchet MS"/>
          <w:i/>
          <w:iCs/>
          <w:sz w:val="22"/>
          <w:szCs w:val="22"/>
        </w:rPr>
        <w:t>“this could ship”</w:t>
      </w:r>
      <w:r w:rsidRPr="002A5816">
        <w:rPr>
          <w:rFonts w:ascii="Trebuchet MS" w:hAnsi="Trebuchet MS"/>
          <w:sz w:val="22"/>
          <w:szCs w:val="22"/>
        </w:rPr>
        <w:t xml:space="preserve"> territory.</w:t>
      </w:r>
    </w:p>
    <w:p w14:paraId="4C4C1637" w14:textId="77777777" w:rsidR="002A5816" w:rsidRPr="002A5816" w:rsidRDefault="002A5816" w:rsidP="002A5816">
      <w:pPr>
        <w:spacing w:after="0" w:line="240" w:lineRule="auto"/>
        <w:rPr>
          <w:rFonts w:ascii="Trebuchet MS" w:hAnsi="Trebuchet MS"/>
          <w:sz w:val="22"/>
          <w:szCs w:val="22"/>
        </w:rPr>
      </w:pPr>
    </w:p>
    <w:sectPr w:rsidR="002A5816" w:rsidRPr="002A5816" w:rsidSect="002A58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21E"/>
    <w:multiLevelType w:val="multilevel"/>
    <w:tmpl w:val="864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4957"/>
    <w:multiLevelType w:val="multilevel"/>
    <w:tmpl w:val="BDD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219A"/>
    <w:multiLevelType w:val="multilevel"/>
    <w:tmpl w:val="7C2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1386"/>
    <w:multiLevelType w:val="multilevel"/>
    <w:tmpl w:val="672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10760"/>
    <w:multiLevelType w:val="multilevel"/>
    <w:tmpl w:val="2FB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803FB"/>
    <w:multiLevelType w:val="multilevel"/>
    <w:tmpl w:val="E8A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2209"/>
    <w:multiLevelType w:val="multilevel"/>
    <w:tmpl w:val="E40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E6A8F"/>
    <w:multiLevelType w:val="multilevel"/>
    <w:tmpl w:val="5DE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D4B56"/>
    <w:multiLevelType w:val="multilevel"/>
    <w:tmpl w:val="B2E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C3EE7"/>
    <w:multiLevelType w:val="multilevel"/>
    <w:tmpl w:val="DF8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C6141"/>
    <w:multiLevelType w:val="multilevel"/>
    <w:tmpl w:val="B012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21467"/>
    <w:multiLevelType w:val="multilevel"/>
    <w:tmpl w:val="BDC4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20A7E"/>
    <w:multiLevelType w:val="multilevel"/>
    <w:tmpl w:val="8BC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E2F09"/>
    <w:multiLevelType w:val="multilevel"/>
    <w:tmpl w:val="6AD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02D72"/>
    <w:multiLevelType w:val="multilevel"/>
    <w:tmpl w:val="37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B6B4A"/>
    <w:multiLevelType w:val="multilevel"/>
    <w:tmpl w:val="9FA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53E99"/>
    <w:multiLevelType w:val="multilevel"/>
    <w:tmpl w:val="5BF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85CC5"/>
    <w:multiLevelType w:val="multilevel"/>
    <w:tmpl w:val="5F7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F0105"/>
    <w:multiLevelType w:val="multilevel"/>
    <w:tmpl w:val="A47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A649C"/>
    <w:multiLevelType w:val="multilevel"/>
    <w:tmpl w:val="FB7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91848"/>
    <w:multiLevelType w:val="multilevel"/>
    <w:tmpl w:val="919C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AA612F"/>
    <w:multiLevelType w:val="multilevel"/>
    <w:tmpl w:val="323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13ED5"/>
    <w:multiLevelType w:val="multilevel"/>
    <w:tmpl w:val="8B2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B64FA"/>
    <w:multiLevelType w:val="multilevel"/>
    <w:tmpl w:val="206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E54C0"/>
    <w:multiLevelType w:val="multilevel"/>
    <w:tmpl w:val="0F9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E6A9A"/>
    <w:multiLevelType w:val="multilevel"/>
    <w:tmpl w:val="BA0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C7795"/>
    <w:multiLevelType w:val="multilevel"/>
    <w:tmpl w:val="CD6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84D00"/>
    <w:multiLevelType w:val="multilevel"/>
    <w:tmpl w:val="9C4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E694F"/>
    <w:multiLevelType w:val="multilevel"/>
    <w:tmpl w:val="83A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73861"/>
    <w:multiLevelType w:val="multilevel"/>
    <w:tmpl w:val="5B8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A6C80"/>
    <w:multiLevelType w:val="multilevel"/>
    <w:tmpl w:val="6DD4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87E6B"/>
    <w:multiLevelType w:val="multilevel"/>
    <w:tmpl w:val="292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C38AB"/>
    <w:multiLevelType w:val="multilevel"/>
    <w:tmpl w:val="840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D4CEE"/>
    <w:multiLevelType w:val="multilevel"/>
    <w:tmpl w:val="0E06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37850">
    <w:abstractNumId w:val="25"/>
  </w:num>
  <w:num w:numId="2" w16cid:durableId="123935380">
    <w:abstractNumId w:val="26"/>
  </w:num>
  <w:num w:numId="3" w16cid:durableId="1928999345">
    <w:abstractNumId w:val="19"/>
  </w:num>
  <w:num w:numId="4" w16cid:durableId="531961915">
    <w:abstractNumId w:val="5"/>
  </w:num>
  <w:num w:numId="5" w16cid:durableId="1428111114">
    <w:abstractNumId w:val="14"/>
  </w:num>
  <w:num w:numId="6" w16cid:durableId="799883912">
    <w:abstractNumId w:val="33"/>
  </w:num>
  <w:num w:numId="7" w16cid:durableId="599877646">
    <w:abstractNumId w:val="2"/>
  </w:num>
  <w:num w:numId="8" w16cid:durableId="1433627534">
    <w:abstractNumId w:val="12"/>
  </w:num>
  <w:num w:numId="9" w16cid:durableId="492644437">
    <w:abstractNumId w:val="0"/>
  </w:num>
  <w:num w:numId="10" w16cid:durableId="1262110013">
    <w:abstractNumId w:val="24"/>
  </w:num>
  <w:num w:numId="11" w16cid:durableId="1506481663">
    <w:abstractNumId w:val="29"/>
  </w:num>
  <w:num w:numId="12" w16cid:durableId="1392074102">
    <w:abstractNumId w:val="3"/>
  </w:num>
  <w:num w:numId="13" w16cid:durableId="1579439007">
    <w:abstractNumId w:val="13"/>
  </w:num>
  <w:num w:numId="14" w16cid:durableId="1885292447">
    <w:abstractNumId w:val="20"/>
  </w:num>
  <w:num w:numId="15" w16cid:durableId="1882546592">
    <w:abstractNumId w:val="31"/>
  </w:num>
  <w:num w:numId="16" w16cid:durableId="1560435091">
    <w:abstractNumId w:val="32"/>
  </w:num>
  <w:num w:numId="17" w16cid:durableId="530656731">
    <w:abstractNumId w:val="7"/>
  </w:num>
  <w:num w:numId="18" w16cid:durableId="1431467604">
    <w:abstractNumId w:val="22"/>
  </w:num>
  <w:num w:numId="19" w16cid:durableId="109865202">
    <w:abstractNumId w:val="10"/>
  </w:num>
  <w:num w:numId="20" w16cid:durableId="285238241">
    <w:abstractNumId w:val="23"/>
  </w:num>
  <w:num w:numId="21" w16cid:durableId="1465808332">
    <w:abstractNumId w:val="28"/>
  </w:num>
  <w:num w:numId="22" w16cid:durableId="564224840">
    <w:abstractNumId w:val="27"/>
  </w:num>
  <w:num w:numId="23" w16cid:durableId="17438843">
    <w:abstractNumId w:val="6"/>
  </w:num>
  <w:num w:numId="24" w16cid:durableId="1956600163">
    <w:abstractNumId w:val="21"/>
  </w:num>
  <w:num w:numId="25" w16cid:durableId="270363139">
    <w:abstractNumId w:val="30"/>
  </w:num>
  <w:num w:numId="26" w16cid:durableId="460194560">
    <w:abstractNumId w:val="9"/>
  </w:num>
  <w:num w:numId="27" w16cid:durableId="1374428127">
    <w:abstractNumId w:val="8"/>
  </w:num>
  <w:num w:numId="28" w16cid:durableId="1455948372">
    <w:abstractNumId w:val="1"/>
  </w:num>
  <w:num w:numId="29" w16cid:durableId="490801478">
    <w:abstractNumId w:val="17"/>
  </w:num>
  <w:num w:numId="30" w16cid:durableId="1500583513">
    <w:abstractNumId w:val="15"/>
  </w:num>
  <w:num w:numId="31" w16cid:durableId="1199008538">
    <w:abstractNumId w:val="16"/>
  </w:num>
  <w:num w:numId="32" w16cid:durableId="1541670436">
    <w:abstractNumId w:val="4"/>
  </w:num>
  <w:num w:numId="33" w16cid:durableId="1089738514">
    <w:abstractNumId w:val="11"/>
  </w:num>
  <w:num w:numId="34" w16cid:durableId="18290543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16"/>
    <w:rsid w:val="00173747"/>
    <w:rsid w:val="002A5816"/>
    <w:rsid w:val="006A37F0"/>
    <w:rsid w:val="00E8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A53D"/>
  <w15:chartTrackingRefBased/>
  <w15:docId w15:val="{8A13581A-3E14-45D5-A2DC-5F2B440E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16"/>
    <w:rPr>
      <w:b/>
      <w:bCs/>
      <w:smallCaps/>
      <w:color w:val="0F4761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2A581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792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27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984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71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1548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Carr</dc:creator>
  <cp:keywords/>
  <dc:description/>
  <cp:lastModifiedBy>Meghan Carr</cp:lastModifiedBy>
  <cp:revision>2</cp:revision>
  <dcterms:created xsi:type="dcterms:W3CDTF">2026-01-14T00:07:00Z</dcterms:created>
  <dcterms:modified xsi:type="dcterms:W3CDTF">2026-01-16T14:01:00Z</dcterms:modified>
</cp:coreProperties>
</file>