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152" w:rsidRPr="00D05AEE" w:rsidRDefault="00DB2152" w:rsidP="00DB2152">
      <w:pPr>
        <w:jc w:val="center"/>
        <w:rPr>
          <w:b/>
          <w:sz w:val="48"/>
          <w:szCs w:val="48"/>
          <w:lang w:val="es-ES"/>
        </w:rPr>
      </w:pPr>
      <w:r>
        <w:rPr>
          <w:b/>
          <w:sz w:val="48"/>
          <w:szCs w:val="48"/>
          <w:lang w:val="es-ES"/>
        </w:rPr>
        <w:t>Trabajo Practico N°1</w:t>
      </w:r>
      <w:r w:rsidRPr="00D05AEE">
        <w:rPr>
          <w:b/>
          <w:sz w:val="48"/>
          <w:szCs w:val="48"/>
          <w:lang w:val="es-ES"/>
        </w:rPr>
        <w:t>:</w:t>
      </w:r>
    </w:p>
    <w:p w:rsidR="00DB2152" w:rsidRPr="00D05AEE" w:rsidRDefault="00DB2152" w:rsidP="00DB2152">
      <w:pPr>
        <w:jc w:val="center"/>
        <w:rPr>
          <w:b/>
          <w:sz w:val="44"/>
          <w:szCs w:val="44"/>
        </w:rPr>
      </w:pPr>
      <w:r>
        <w:rPr>
          <w:b/>
          <w:sz w:val="44"/>
          <w:szCs w:val="44"/>
        </w:rPr>
        <w:t>Problema 2</w:t>
      </w:r>
    </w:p>
    <w:p w:rsidR="00DB2152" w:rsidRDefault="00DB2152" w:rsidP="00DB2152"/>
    <w:p w:rsidR="00DB2152" w:rsidRDefault="00DB2152" w:rsidP="00DB2152">
      <w:pPr>
        <w:rPr>
          <w:sz w:val="36"/>
          <w:szCs w:val="36"/>
        </w:rPr>
      </w:pPr>
      <w:r w:rsidRPr="00D05AEE">
        <w:rPr>
          <w:sz w:val="36"/>
          <w:szCs w:val="36"/>
        </w:rPr>
        <w:t>Alumno: Moyano Andrés Martín</w:t>
      </w:r>
    </w:p>
    <w:p w:rsidR="00DB2152" w:rsidRPr="00D05AEE" w:rsidRDefault="00DB2152" w:rsidP="00DB2152">
      <w:pPr>
        <w:rPr>
          <w:sz w:val="36"/>
          <w:szCs w:val="36"/>
        </w:rPr>
      </w:pPr>
    </w:p>
    <w:p w:rsidR="00DB2152" w:rsidRPr="00D05AEE" w:rsidRDefault="00DB2152" w:rsidP="00DB2152">
      <w:pPr>
        <w:rPr>
          <w:sz w:val="36"/>
          <w:szCs w:val="36"/>
        </w:rPr>
      </w:pPr>
      <w:r w:rsidRPr="00D05AEE">
        <w:rPr>
          <w:sz w:val="36"/>
          <w:szCs w:val="36"/>
        </w:rPr>
        <w:t>Patrón: 110017</w:t>
      </w:r>
    </w:p>
    <w:p w:rsidR="00DB2152" w:rsidRDefault="00DB2152" w:rsidP="00DB2152">
      <w:pPr>
        <w:rPr>
          <w:sz w:val="36"/>
          <w:szCs w:val="36"/>
          <w:lang w:val="es-ES"/>
        </w:rPr>
      </w:pPr>
    </w:p>
    <w:p w:rsidR="00DB2152" w:rsidRPr="00D05AEE" w:rsidRDefault="00DB2152" w:rsidP="00DB2152">
      <w:pPr>
        <w:rPr>
          <w:sz w:val="36"/>
          <w:szCs w:val="36"/>
          <w:lang w:val="es-ES"/>
        </w:rPr>
      </w:pPr>
      <w:r w:rsidRPr="00D05AEE">
        <w:rPr>
          <w:sz w:val="36"/>
          <w:szCs w:val="36"/>
          <w:lang w:val="es-ES"/>
        </w:rPr>
        <w:t>Profesor: Echevarría Pablo</w:t>
      </w:r>
    </w:p>
    <w:p w:rsidR="00DB2152" w:rsidRDefault="00DB2152" w:rsidP="00DB2152">
      <w:pPr>
        <w:rPr>
          <w:sz w:val="36"/>
          <w:szCs w:val="36"/>
          <w:lang w:val="es-ES"/>
        </w:rPr>
      </w:pPr>
    </w:p>
    <w:p w:rsidR="00DB2152" w:rsidRPr="00D05AEE" w:rsidRDefault="00DB2152" w:rsidP="00DB2152">
      <w:pPr>
        <w:rPr>
          <w:sz w:val="36"/>
          <w:szCs w:val="36"/>
          <w:lang w:val="es-ES"/>
        </w:rPr>
      </w:pPr>
      <w:r w:rsidRPr="00D05AEE">
        <w:rPr>
          <w:sz w:val="36"/>
          <w:szCs w:val="36"/>
          <w:lang w:val="es-ES"/>
        </w:rPr>
        <w:t>Jefe de Trabajos Prácticos: Marín Germán</w:t>
      </w:r>
    </w:p>
    <w:p w:rsidR="00DB2152" w:rsidRDefault="00DB2152" w:rsidP="00DB2152">
      <w:pPr>
        <w:rPr>
          <w:lang w:val="es-ES"/>
        </w:rPr>
      </w:pPr>
    </w:p>
    <w:p w:rsidR="00DB2152" w:rsidRDefault="00DB2152" w:rsidP="00DB2152">
      <w:pPr>
        <w:rPr>
          <w:lang w:val="es-ES"/>
        </w:rPr>
      </w:pPr>
    </w:p>
    <w:p w:rsidR="00DB2152" w:rsidRDefault="00DB2152" w:rsidP="00DB2152">
      <w:pPr>
        <w:rPr>
          <w:lang w:val="es-ES"/>
        </w:rPr>
      </w:pPr>
    </w:p>
    <w:p w:rsidR="00DB2152" w:rsidRDefault="00DB2152" w:rsidP="00DB2152">
      <w:pPr>
        <w:rPr>
          <w:lang w:val="es-ES"/>
        </w:rPr>
      </w:pPr>
    </w:p>
    <w:p w:rsidR="00DB2152" w:rsidRDefault="00DB2152" w:rsidP="00DB2152">
      <w:pPr>
        <w:rPr>
          <w:lang w:val="es-ES"/>
        </w:rPr>
      </w:pPr>
    </w:p>
    <w:p w:rsidR="00DB2152" w:rsidRDefault="00DB2152" w:rsidP="00DB2152">
      <w:pPr>
        <w:rPr>
          <w:lang w:val="es-ES"/>
        </w:rPr>
      </w:pPr>
    </w:p>
    <w:p w:rsidR="00DB2152" w:rsidRPr="00D05AEE" w:rsidRDefault="00DB2152" w:rsidP="00DB2152">
      <w:pPr>
        <w:rPr>
          <w:b/>
          <w:sz w:val="36"/>
          <w:szCs w:val="36"/>
          <w:lang w:val="es-ES"/>
        </w:rPr>
      </w:pPr>
      <w:r w:rsidRPr="00D05AEE">
        <w:rPr>
          <w:b/>
          <w:sz w:val="36"/>
          <w:szCs w:val="36"/>
          <w:lang w:val="es-ES"/>
        </w:rPr>
        <w:t>INDICE:</w:t>
      </w:r>
    </w:p>
    <w:p w:rsidR="00DB2152" w:rsidRPr="00D05AEE" w:rsidRDefault="00DB2152" w:rsidP="00DB2152">
      <w:pPr>
        <w:pStyle w:val="Prrafodelista"/>
        <w:numPr>
          <w:ilvl w:val="0"/>
          <w:numId w:val="1"/>
        </w:numPr>
        <w:rPr>
          <w:sz w:val="32"/>
          <w:szCs w:val="32"/>
          <w:lang w:val="es-ES"/>
        </w:rPr>
      </w:pPr>
      <w:r w:rsidRPr="00D05AEE">
        <w:rPr>
          <w:sz w:val="32"/>
          <w:szCs w:val="32"/>
          <w:lang w:val="es-ES"/>
        </w:rPr>
        <w:t>Supuestos</w:t>
      </w:r>
      <w:r w:rsidRPr="00D05AEE">
        <w:rPr>
          <w:sz w:val="32"/>
          <w:szCs w:val="32"/>
          <w:lang w:val="es-ES"/>
        </w:rPr>
        <w:tab/>
      </w:r>
      <w:r w:rsidRPr="00D05AEE">
        <w:rPr>
          <w:sz w:val="32"/>
          <w:szCs w:val="32"/>
          <w:lang w:val="es-ES"/>
        </w:rPr>
        <w:tab/>
      </w:r>
      <w:r>
        <w:rPr>
          <w:sz w:val="32"/>
          <w:szCs w:val="32"/>
          <w:lang w:val="es-ES"/>
        </w:rPr>
        <w:tab/>
      </w:r>
      <w:r>
        <w:rPr>
          <w:sz w:val="32"/>
          <w:szCs w:val="32"/>
          <w:lang w:val="es-ES"/>
        </w:rPr>
        <w:tab/>
      </w:r>
      <w:r w:rsidRPr="00D05AEE">
        <w:rPr>
          <w:sz w:val="32"/>
          <w:szCs w:val="32"/>
          <w:lang w:val="es-ES"/>
        </w:rPr>
        <w:t xml:space="preserve">Pág. </w:t>
      </w:r>
      <w:r>
        <w:rPr>
          <w:sz w:val="32"/>
          <w:szCs w:val="32"/>
          <w:lang w:val="es-ES"/>
        </w:rPr>
        <w:t>2</w:t>
      </w:r>
    </w:p>
    <w:p w:rsidR="00DB2152" w:rsidRPr="00D05AEE" w:rsidRDefault="00DB2152" w:rsidP="00DB2152">
      <w:pPr>
        <w:pStyle w:val="Prrafodelista"/>
        <w:numPr>
          <w:ilvl w:val="0"/>
          <w:numId w:val="1"/>
        </w:numPr>
        <w:rPr>
          <w:sz w:val="32"/>
          <w:szCs w:val="32"/>
          <w:lang w:val="es-ES"/>
        </w:rPr>
      </w:pPr>
      <w:r w:rsidRPr="00D05AEE">
        <w:rPr>
          <w:sz w:val="32"/>
          <w:szCs w:val="32"/>
          <w:lang w:val="es-ES"/>
        </w:rPr>
        <w:t>Diseño</w:t>
      </w:r>
      <w:r w:rsidRPr="00D05AEE">
        <w:rPr>
          <w:sz w:val="32"/>
          <w:szCs w:val="32"/>
          <w:lang w:val="es-ES"/>
        </w:rPr>
        <w:tab/>
      </w:r>
      <w:r w:rsidRPr="00D05AEE">
        <w:rPr>
          <w:sz w:val="32"/>
          <w:szCs w:val="32"/>
          <w:lang w:val="es-ES"/>
        </w:rPr>
        <w:tab/>
      </w:r>
      <w:r w:rsidRPr="00D05AEE">
        <w:rPr>
          <w:sz w:val="32"/>
          <w:szCs w:val="32"/>
          <w:lang w:val="es-ES"/>
        </w:rPr>
        <w:tab/>
      </w:r>
      <w:r>
        <w:rPr>
          <w:sz w:val="32"/>
          <w:szCs w:val="32"/>
          <w:lang w:val="es-ES"/>
        </w:rPr>
        <w:tab/>
        <w:t>Pág. 2</w:t>
      </w:r>
    </w:p>
    <w:p w:rsidR="00DB2152" w:rsidRPr="00D05AEE" w:rsidRDefault="00DB2152" w:rsidP="00DB2152">
      <w:pPr>
        <w:pStyle w:val="Prrafodelista"/>
        <w:numPr>
          <w:ilvl w:val="0"/>
          <w:numId w:val="1"/>
        </w:numPr>
        <w:rPr>
          <w:sz w:val="32"/>
          <w:szCs w:val="32"/>
          <w:lang w:val="es-ES"/>
        </w:rPr>
      </w:pPr>
      <w:r w:rsidRPr="00D05AEE">
        <w:rPr>
          <w:sz w:val="32"/>
          <w:szCs w:val="32"/>
          <w:lang w:val="es-ES"/>
        </w:rPr>
        <w:t>Análisis</w:t>
      </w:r>
      <w:r w:rsidRPr="00D05AEE">
        <w:rPr>
          <w:sz w:val="32"/>
          <w:szCs w:val="32"/>
          <w:lang w:val="es-ES"/>
        </w:rPr>
        <w:tab/>
      </w:r>
      <w:r w:rsidRPr="00D05AEE">
        <w:rPr>
          <w:sz w:val="32"/>
          <w:szCs w:val="32"/>
          <w:lang w:val="es-ES"/>
        </w:rPr>
        <w:tab/>
      </w:r>
      <w:r w:rsidRPr="00D05AEE">
        <w:rPr>
          <w:sz w:val="32"/>
          <w:szCs w:val="32"/>
          <w:lang w:val="es-ES"/>
        </w:rPr>
        <w:tab/>
      </w:r>
      <w:r>
        <w:rPr>
          <w:sz w:val="32"/>
          <w:szCs w:val="32"/>
          <w:lang w:val="es-ES"/>
        </w:rPr>
        <w:tab/>
        <w:t>Pág. 4</w:t>
      </w:r>
    </w:p>
    <w:p w:rsidR="00DB2152" w:rsidRPr="00D05AEE" w:rsidRDefault="00DB2152" w:rsidP="00DB2152">
      <w:pPr>
        <w:pStyle w:val="Prrafodelista"/>
        <w:numPr>
          <w:ilvl w:val="0"/>
          <w:numId w:val="1"/>
        </w:numPr>
        <w:rPr>
          <w:sz w:val="32"/>
          <w:szCs w:val="32"/>
          <w:lang w:val="es-ES"/>
        </w:rPr>
      </w:pPr>
      <w:r w:rsidRPr="00D05AEE">
        <w:rPr>
          <w:sz w:val="32"/>
          <w:szCs w:val="32"/>
          <w:lang w:val="es-ES"/>
        </w:rPr>
        <w:t>Seguimiento</w:t>
      </w:r>
      <w:r w:rsidRPr="00D05AEE">
        <w:rPr>
          <w:sz w:val="32"/>
          <w:szCs w:val="32"/>
          <w:lang w:val="es-ES"/>
        </w:rPr>
        <w:tab/>
      </w:r>
      <w:r w:rsidRPr="00D05AEE">
        <w:rPr>
          <w:sz w:val="32"/>
          <w:szCs w:val="32"/>
          <w:lang w:val="es-ES"/>
        </w:rPr>
        <w:tab/>
      </w:r>
      <w:r>
        <w:rPr>
          <w:sz w:val="32"/>
          <w:szCs w:val="32"/>
          <w:lang w:val="es-ES"/>
        </w:rPr>
        <w:tab/>
      </w:r>
      <w:r w:rsidRPr="00D05AEE">
        <w:rPr>
          <w:sz w:val="32"/>
          <w:szCs w:val="32"/>
          <w:lang w:val="es-ES"/>
        </w:rPr>
        <w:t xml:space="preserve">Pág. </w:t>
      </w:r>
      <w:r>
        <w:rPr>
          <w:sz w:val="32"/>
          <w:szCs w:val="32"/>
          <w:lang w:val="es-ES"/>
        </w:rPr>
        <w:t>7</w:t>
      </w:r>
    </w:p>
    <w:p w:rsidR="00DB2152" w:rsidRPr="00D05AEE" w:rsidRDefault="00DB2152" w:rsidP="00DB2152">
      <w:pPr>
        <w:pStyle w:val="Prrafodelista"/>
        <w:numPr>
          <w:ilvl w:val="0"/>
          <w:numId w:val="1"/>
        </w:numPr>
        <w:rPr>
          <w:sz w:val="32"/>
          <w:szCs w:val="32"/>
          <w:lang w:val="es-ES"/>
        </w:rPr>
      </w:pPr>
      <w:r>
        <w:rPr>
          <w:sz w:val="32"/>
          <w:szCs w:val="32"/>
          <w:lang w:val="es-ES"/>
        </w:rPr>
        <w:t>Tiempos de ejecución</w:t>
      </w:r>
      <w:r>
        <w:rPr>
          <w:sz w:val="32"/>
          <w:szCs w:val="32"/>
          <w:lang w:val="es-ES"/>
        </w:rPr>
        <w:tab/>
        <w:t>Pág. 7</w:t>
      </w:r>
    </w:p>
    <w:p w:rsidR="00DB2152" w:rsidRDefault="00DB2152" w:rsidP="00DB2152">
      <w:pPr>
        <w:pStyle w:val="Prrafodelista"/>
        <w:numPr>
          <w:ilvl w:val="0"/>
          <w:numId w:val="1"/>
        </w:numPr>
        <w:rPr>
          <w:sz w:val="32"/>
          <w:szCs w:val="32"/>
          <w:lang w:val="es-ES"/>
        </w:rPr>
      </w:pPr>
      <w:r>
        <w:rPr>
          <w:sz w:val="32"/>
          <w:szCs w:val="32"/>
          <w:lang w:val="es-ES"/>
        </w:rPr>
        <w:t>Informe de resultados</w:t>
      </w:r>
      <w:r>
        <w:rPr>
          <w:sz w:val="32"/>
          <w:szCs w:val="32"/>
          <w:lang w:val="es-ES"/>
        </w:rPr>
        <w:tab/>
        <w:t>Pág. 10</w:t>
      </w:r>
    </w:p>
    <w:p w:rsidR="00DB2152" w:rsidRPr="00C642A4" w:rsidRDefault="00DB2152" w:rsidP="00DB2152">
      <w:pPr>
        <w:pStyle w:val="Prrafodelista"/>
        <w:numPr>
          <w:ilvl w:val="0"/>
          <w:numId w:val="1"/>
        </w:numPr>
        <w:rPr>
          <w:sz w:val="32"/>
          <w:szCs w:val="32"/>
          <w:lang w:val="es-ES"/>
        </w:rPr>
      </w:pPr>
      <w:r>
        <w:rPr>
          <w:sz w:val="32"/>
          <w:szCs w:val="32"/>
          <w:lang w:val="es-ES"/>
        </w:rPr>
        <w:t>Conclusión</w:t>
      </w:r>
      <w:r>
        <w:rPr>
          <w:sz w:val="32"/>
          <w:szCs w:val="32"/>
          <w:lang w:val="es-ES"/>
        </w:rPr>
        <w:tab/>
      </w:r>
      <w:r>
        <w:rPr>
          <w:sz w:val="32"/>
          <w:szCs w:val="32"/>
          <w:lang w:val="es-ES"/>
        </w:rPr>
        <w:tab/>
      </w:r>
      <w:r>
        <w:rPr>
          <w:sz w:val="32"/>
          <w:szCs w:val="32"/>
          <w:lang w:val="es-ES"/>
        </w:rPr>
        <w:tab/>
        <w:t>Pág. 12</w:t>
      </w:r>
    </w:p>
    <w:p w:rsidR="00DB2152" w:rsidRDefault="00DB2152" w:rsidP="00DB2152">
      <w:pPr>
        <w:rPr>
          <w:lang w:val="es-ES"/>
        </w:rPr>
      </w:pPr>
    </w:p>
    <w:p w:rsidR="00DB2152" w:rsidRDefault="00DB2152" w:rsidP="00DB2152">
      <w:pPr>
        <w:pStyle w:val="Ttulo1"/>
        <w:numPr>
          <w:ilvl w:val="0"/>
          <w:numId w:val="0"/>
        </w:numPr>
        <w:rPr>
          <w:rFonts w:asciiTheme="minorHAnsi" w:eastAsiaTheme="minorHAnsi" w:hAnsiTheme="minorHAnsi" w:cstheme="minorBidi"/>
          <w:color w:val="auto"/>
          <w:sz w:val="22"/>
          <w:szCs w:val="22"/>
          <w:lang w:val="es-ES"/>
        </w:rPr>
      </w:pPr>
    </w:p>
    <w:p w:rsidR="00DB2152" w:rsidRPr="00186BC3" w:rsidRDefault="00DB2152" w:rsidP="00DB2152">
      <w:pPr>
        <w:pStyle w:val="Prrafodelista"/>
        <w:numPr>
          <w:ilvl w:val="0"/>
          <w:numId w:val="3"/>
        </w:numPr>
        <w:rPr>
          <w:b/>
          <w:sz w:val="36"/>
          <w:szCs w:val="36"/>
          <w:lang w:val="es-ES"/>
        </w:rPr>
      </w:pPr>
      <w:r w:rsidRPr="00186BC3">
        <w:rPr>
          <w:b/>
          <w:sz w:val="36"/>
          <w:szCs w:val="36"/>
          <w:lang w:val="es-ES"/>
        </w:rPr>
        <w:t>Supuestos:</w:t>
      </w:r>
    </w:p>
    <w:p w:rsidR="00DB2152" w:rsidRDefault="00DB2152" w:rsidP="00DB2152">
      <w:pPr>
        <w:pStyle w:val="Prrafodelista"/>
        <w:ind w:left="432"/>
        <w:rPr>
          <w:lang w:val="es-ES"/>
        </w:rPr>
      </w:pPr>
    </w:p>
    <w:p w:rsidR="00DB2152" w:rsidRDefault="00DB2152" w:rsidP="00DB2152">
      <w:pPr>
        <w:pStyle w:val="Prrafodelista"/>
        <w:numPr>
          <w:ilvl w:val="1"/>
          <w:numId w:val="3"/>
        </w:numPr>
      </w:pPr>
      <w:r>
        <w:rPr>
          <w:lang w:val="es-ES"/>
        </w:rPr>
        <w:t>El Algoritmo</w:t>
      </w:r>
      <w:r w:rsidR="00D839ED">
        <w:rPr>
          <w:lang w:val="es-ES"/>
        </w:rPr>
        <w:t xml:space="preserve"> solamente</w:t>
      </w:r>
      <w:r>
        <w:rPr>
          <w:lang w:val="es-ES"/>
        </w:rPr>
        <w:t xml:space="preserve"> admite una lista de </w:t>
      </w:r>
      <w:proofErr w:type="spellStart"/>
      <w:r>
        <w:rPr>
          <w:lang w:val="es-ES"/>
        </w:rPr>
        <w:t>tuplas</w:t>
      </w:r>
      <w:proofErr w:type="spellEnd"/>
      <w:r>
        <w:rPr>
          <w:lang w:val="es-ES"/>
        </w:rPr>
        <w:t xml:space="preserve"> </w:t>
      </w:r>
      <w:r w:rsidR="00D839ED">
        <w:rPr>
          <w:lang w:val="es-ES"/>
        </w:rPr>
        <w:t xml:space="preserve">con el formato (identificador, kilometro). El kilometraje admitido son de números mayores o iguales a 0. </w:t>
      </w:r>
    </w:p>
    <w:p w:rsidR="00DB2152" w:rsidRDefault="00DB2152" w:rsidP="00DB2152">
      <w:pPr>
        <w:pStyle w:val="Prrafodelista"/>
        <w:numPr>
          <w:ilvl w:val="1"/>
          <w:numId w:val="3"/>
        </w:numPr>
      </w:pPr>
      <w:r>
        <w:t>No se considera la posibilidad de números negativos o valores no numéricos.</w:t>
      </w:r>
    </w:p>
    <w:p w:rsidR="00DB2152" w:rsidRDefault="00D839ED" w:rsidP="00DB2152">
      <w:pPr>
        <w:pStyle w:val="Prrafodelista"/>
        <w:numPr>
          <w:ilvl w:val="1"/>
          <w:numId w:val="3"/>
        </w:numPr>
      </w:pPr>
      <w:r>
        <w:t>La carrera se ordenará por distancia. Se ordena antes</w:t>
      </w:r>
      <w:r w:rsidR="0099559D">
        <w:t xml:space="preserve"> de cualquier análisis de las postas y se realiza incluso si la carrera estuviera ordenada de ese modo antes de recibida como entrada</w:t>
      </w:r>
      <w:r w:rsidR="00DB2152">
        <w:t>.</w:t>
      </w:r>
      <w:r w:rsidR="0099559D">
        <w:t xml:space="preserve"> Esto se realiza para garantizar el correcto funcionamiento del algoritmo.</w:t>
      </w:r>
    </w:p>
    <w:p w:rsidR="0099559D" w:rsidRDefault="0099559D" w:rsidP="00DB2152">
      <w:pPr>
        <w:pStyle w:val="Prrafodelista"/>
        <w:numPr>
          <w:ilvl w:val="1"/>
          <w:numId w:val="3"/>
        </w:numPr>
      </w:pPr>
      <w:r>
        <w:t>La distancia entre cualquier par de postas consecutivas es como máximo 7 km.</w:t>
      </w:r>
    </w:p>
    <w:p w:rsidR="00D912C5" w:rsidRDefault="0099559D" w:rsidP="00D912C5">
      <w:pPr>
        <w:pStyle w:val="Prrafodelista"/>
        <w:numPr>
          <w:ilvl w:val="1"/>
          <w:numId w:val="3"/>
        </w:numPr>
      </w:pPr>
      <w:r>
        <w:t xml:space="preserve">El algoritmo asume que </w:t>
      </w:r>
      <w:r>
        <w:rPr>
          <w:rStyle w:val="Textoennegrita"/>
        </w:rPr>
        <w:t>la</w:t>
      </w:r>
      <w:r w:rsidR="00D912C5">
        <w:rPr>
          <w:rStyle w:val="Textoennegrita"/>
        </w:rPr>
        <w:t xml:space="preserve"> última posta cubre el final de la carrera</w:t>
      </w:r>
      <w:r>
        <w:rPr>
          <w:rStyle w:val="Textoennegrita"/>
        </w:rPr>
        <w:t xml:space="preserve"> </w:t>
      </w:r>
      <w:r w:rsidRPr="00D912C5">
        <w:rPr>
          <w:rStyle w:val="Textoennegrita"/>
        </w:rPr>
        <w:t>y</w:t>
      </w:r>
      <w:r w:rsidRPr="00D912C5">
        <w:rPr>
          <w:rStyle w:val="Textoennegrita"/>
          <w:b w:val="0"/>
        </w:rPr>
        <w:t xml:space="preserve"> </w:t>
      </w:r>
      <w:r w:rsidR="00D912C5" w:rsidRPr="00D912C5">
        <w:rPr>
          <w:b/>
        </w:rPr>
        <w:t xml:space="preserve">que el primer tramo se asume que </w:t>
      </w:r>
      <w:r w:rsidR="00D912C5" w:rsidRPr="00D912C5">
        <w:rPr>
          <w:rStyle w:val="Textoennegrita"/>
        </w:rPr>
        <w:t>Juan puede recorrer hasta 7 km sin reponer agua</w:t>
      </w:r>
      <w:r w:rsidRPr="00D912C5">
        <w:t xml:space="preserve">. </w:t>
      </w:r>
      <w:r>
        <w:t>No contempla un destino final fuera de la última posta.</w:t>
      </w:r>
    </w:p>
    <w:p w:rsidR="00CD61F0" w:rsidRPr="00CD61F0" w:rsidRDefault="00CD61F0" w:rsidP="00D912C5">
      <w:pPr>
        <w:pStyle w:val="Prrafodelista"/>
        <w:numPr>
          <w:ilvl w:val="1"/>
          <w:numId w:val="3"/>
        </w:numPr>
        <w:rPr>
          <w:color w:val="70AD47" w:themeColor="accent6"/>
        </w:rPr>
      </w:pPr>
      <w:r w:rsidRPr="00CD61F0">
        <w:rPr>
          <w:color w:val="70AD47" w:themeColor="accent6"/>
        </w:rPr>
        <w:t xml:space="preserve">Supuesto que no sé si es necesario: Se asume que todas las carreras son </w:t>
      </w:r>
      <w:r w:rsidR="00A32978">
        <w:rPr>
          <w:color w:val="70AD47" w:themeColor="accent6"/>
        </w:rPr>
        <w:t>realizables</w:t>
      </w:r>
      <w:r w:rsidRPr="00CD61F0">
        <w:rPr>
          <w:color w:val="70AD47" w:themeColor="accent6"/>
        </w:rPr>
        <w:t xml:space="preserve"> por Juan </w:t>
      </w:r>
      <w:proofErr w:type="spellStart"/>
      <w:r w:rsidRPr="00CD61F0">
        <w:rPr>
          <w:color w:val="70AD47" w:themeColor="accent6"/>
        </w:rPr>
        <w:t>Curuchet</w:t>
      </w:r>
      <w:proofErr w:type="spellEnd"/>
      <w:r w:rsidRPr="00CD61F0">
        <w:rPr>
          <w:color w:val="70AD47" w:themeColor="accent6"/>
        </w:rPr>
        <w:t xml:space="preserve"> (postas cada 7 o menos kilómetros)</w:t>
      </w:r>
    </w:p>
    <w:p w:rsidR="00D912C5" w:rsidRDefault="00D912C5" w:rsidP="00DB2152">
      <w:pPr>
        <w:pStyle w:val="Prrafodelista"/>
        <w:ind w:left="576"/>
      </w:pPr>
    </w:p>
    <w:p w:rsidR="00DB2152" w:rsidRPr="00186BC3" w:rsidRDefault="00DB2152" w:rsidP="00DB2152">
      <w:pPr>
        <w:pStyle w:val="Prrafodelista"/>
        <w:numPr>
          <w:ilvl w:val="0"/>
          <w:numId w:val="3"/>
        </w:numPr>
        <w:rPr>
          <w:sz w:val="36"/>
          <w:szCs w:val="36"/>
          <w:lang w:val="es-ES"/>
        </w:rPr>
      </w:pPr>
      <w:r w:rsidRPr="00186BC3">
        <w:rPr>
          <w:b/>
          <w:sz w:val="36"/>
          <w:szCs w:val="36"/>
          <w:lang w:val="es-ES"/>
        </w:rPr>
        <w:t>Diseño:</w:t>
      </w:r>
    </w:p>
    <w:p w:rsidR="00DB2152" w:rsidRPr="004E231C" w:rsidRDefault="00DB2152" w:rsidP="00DB2152">
      <w:pPr>
        <w:pStyle w:val="Prrafodelista"/>
        <w:ind w:left="432"/>
        <w:rPr>
          <w:lang w:val="es-ES"/>
        </w:rPr>
      </w:pPr>
    </w:p>
    <w:p w:rsidR="00A32978" w:rsidRPr="00A32978" w:rsidRDefault="00DB2152" w:rsidP="00DB2152">
      <w:pPr>
        <w:pStyle w:val="Prrafodelista"/>
        <w:numPr>
          <w:ilvl w:val="1"/>
          <w:numId w:val="3"/>
        </w:numPr>
        <w:rPr>
          <w:lang w:val="es-ES"/>
        </w:rPr>
      </w:pPr>
      <w:r w:rsidRPr="00E7562E">
        <w:rPr>
          <w:lang w:val="es-ES"/>
        </w:rPr>
        <w:t xml:space="preserve">Se </w:t>
      </w:r>
      <w:r w:rsidR="00A32978">
        <w:rPr>
          <w:lang w:val="es-ES"/>
        </w:rPr>
        <w:t>creó</w:t>
      </w:r>
      <w:r w:rsidR="00CD61F0">
        <w:rPr>
          <w:lang w:val="es-ES"/>
        </w:rPr>
        <w:t xml:space="preserve"> un algoritmo </w:t>
      </w:r>
      <w:proofErr w:type="spellStart"/>
      <w:r w:rsidR="00CD61F0">
        <w:rPr>
          <w:lang w:val="es-ES"/>
        </w:rPr>
        <w:t>greedy</w:t>
      </w:r>
      <w:proofErr w:type="spellEnd"/>
      <w:r w:rsidR="00CD61F0">
        <w:rPr>
          <w:lang w:val="es-ES"/>
        </w:rPr>
        <w:t xml:space="preserve"> </w:t>
      </w:r>
      <w:r w:rsidR="00A32978">
        <w:rPr>
          <w:lang w:val="es-ES"/>
        </w:rPr>
        <w:t xml:space="preserve">que resuelve el problema de </w:t>
      </w:r>
      <w:r w:rsidR="00A32978" w:rsidRPr="00A32978">
        <w:t xml:space="preserve">Juan </w:t>
      </w:r>
      <w:proofErr w:type="spellStart"/>
      <w:r w:rsidR="00A32978" w:rsidRPr="00A32978">
        <w:t>Curuchet</w:t>
      </w:r>
      <w:proofErr w:type="spellEnd"/>
      <w:r w:rsidR="00A32978">
        <w:t xml:space="preserve"> utilizando la siguiente regla:</w:t>
      </w:r>
    </w:p>
    <w:p w:rsidR="00DB2152" w:rsidRDefault="00A32978" w:rsidP="00A32978">
      <w:pPr>
        <w:pStyle w:val="Prrafodelista"/>
        <w:ind w:left="576"/>
        <w:rPr>
          <w:lang w:val="es-ES"/>
        </w:rPr>
      </w:pPr>
      <w:r>
        <w:rPr>
          <w:b/>
        </w:rPr>
        <w:t>- Si entre la primera posta agregada y la primera posta hay más de 7 kilómetros se agrega esta última a la lista garantizando que Juan pueda recorrer en los primeros kilómetros de la carrera.</w:t>
      </w:r>
      <w:r>
        <w:br/>
      </w:r>
      <w:r>
        <w:rPr>
          <w:b/>
          <w:lang w:val="es-ES"/>
        </w:rPr>
        <w:t>- Si la posta n está a más de 7 kilómetros de la última posta de agua visitada se debe visitar la posta n - 1</w:t>
      </w:r>
      <w:r w:rsidR="00DB2152" w:rsidRPr="00A32978">
        <w:rPr>
          <w:lang w:val="es-ES"/>
        </w:rPr>
        <w:t>.</w:t>
      </w:r>
    </w:p>
    <w:p w:rsidR="00A32978" w:rsidRPr="00A32978" w:rsidRDefault="00A32978" w:rsidP="00A32978">
      <w:pPr>
        <w:pStyle w:val="Prrafodelista"/>
        <w:ind w:left="576"/>
        <w:rPr>
          <w:b/>
          <w:lang w:val="es-ES"/>
        </w:rPr>
      </w:pPr>
      <w:r>
        <w:rPr>
          <w:b/>
          <w:lang w:val="es-ES"/>
        </w:rPr>
        <w:t xml:space="preserve">-  Si la última posta visitada está a más de 7 kilómetros de la última posta, se agregará también la mencionada a la lista y </w:t>
      </w:r>
      <w:r w:rsidR="005042F5">
        <w:rPr>
          <w:b/>
          <w:lang w:val="es-ES"/>
        </w:rPr>
        <w:t>así</w:t>
      </w:r>
      <w:r>
        <w:rPr>
          <w:b/>
          <w:lang w:val="es-ES"/>
        </w:rPr>
        <w:t xml:space="preserve"> poder finalizar la carrera</w:t>
      </w:r>
    </w:p>
    <w:p w:rsidR="00DB2152" w:rsidRDefault="005042F5" w:rsidP="005042F5">
      <w:pPr>
        <w:pStyle w:val="Prrafodelista"/>
        <w:numPr>
          <w:ilvl w:val="1"/>
          <w:numId w:val="3"/>
        </w:numPr>
        <w:rPr>
          <w:lang w:val="es-ES"/>
        </w:rPr>
      </w:pPr>
      <w:r>
        <w:rPr>
          <w:lang w:val="es-ES"/>
        </w:rPr>
        <w:t xml:space="preserve">Para el retorno de la función se utiliza una lista que almacena las </w:t>
      </w:r>
      <w:proofErr w:type="spellStart"/>
      <w:r>
        <w:rPr>
          <w:lang w:val="es-ES"/>
        </w:rPr>
        <w:t>tuplas</w:t>
      </w:r>
      <w:proofErr w:type="spellEnd"/>
      <w:r>
        <w:rPr>
          <w:lang w:val="es-ES"/>
        </w:rPr>
        <w:t xml:space="preserve"> originales</w:t>
      </w:r>
      <w:r w:rsidR="00971A60">
        <w:rPr>
          <w:lang w:val="es-ES"/>
        </w:rPr>
        <w:t xml:space="preserve"> de las postas que se deben visitar las cuales siguen conservando el formato: (identificador, kilometro) almacenado en la lista original, la cual fue ordenada para garantizar el orden por kilometraje.</w:t>
      </w:r>
    </w:p>
    <w:p w:rsidR="00DB2152" w:rsidRDefault="00DB2152" w:rsidP="00971A60">
      <w:pPr>
        <w:rPr>
          <w:lang w:val="es-ES"/>
        </w:rPr>
      </w:pPr>
    </w:p>
    <w:p w:rsidR="00A35ABC" w:rsidRDefault="00A35ABC" w:rsidP="00971A60">
      <w:pPr>
        <w:rPr>
          <w:lang w:val="es-ES"/>
        </w:rPr>
      </w:pPr>
    </w:p>
    <w:p w:rsidR="00A35ABC" w:rsidRDefault="00A35ABC" w:rsidP="00971A60">
      <w:pPr>
        <w:rPr>
          <w:lang w:val="es-ES"/>
        </w:rPr>
      </w:pPr>
    </w:p>
    <w:p w:rsidR="00A35ABC" w:rsidRDefault="00A35ABC" w:rsidP="00971A60">
      <w:pPr>
        <w:rPr>
          <w:lang w:val="es-ES"/>
        </w:rPr>
      </w:pPr>
    </w:p>
    <w:p w:rsidR="00A35ABC" w:rsidRDefault="00A35ABC" w:rsidP="00971A60">
      <w:pPr>
        <w:rPr>
          <w:lang w:val="es-ES"/>
        </w:rPr>
      </w:pPr>
    </w:p>
    <w:p w:rsidR="00A35ABC" w:rsidRDefault="00A35ABC" w:rsidP="00971A60">
      <w:pPr>
        <w:rPr>
          <w:lang w:val="es-ES"/>
        </w:rPr>
      </w:pPr>
    </w:p>
    <w:p w:rsidR="00A35ABC" w:rsidRDefault="00A35ABC" w:rsidP="00971A60">
      <w:pPr>
        <w:rPr>
          <w:lang w:val="es-ES"/>
        </w:rPr>
      </w:pPr>
    </w:p>
    <w:p w:rsidR="00A35ABC" w:rsidRDefault="00A35ABC" w:rsidP="00971A60">
      <w:pPr>
        <w:rPr>
          <w:lang w:val="es-ES"/>
        </w:rPr>
      </w:pPr>
    </w:p>
    <w:p w:rsidR="00A35ABC" w:rsidRDefault="00A35ABC" w:rsidP="00971A60">
      <w:pPr>
        <w:rPr>
          <w:lang w:val="es-ES"/>
        </w:rPr>
      </w:pPr>
    </w:p>
    <w:p w:rsidR="00A35ABC" w:rsidRPr="00971A60" w:rsidRDefault="00A35ABC" w:rsidP="00971A60">
      <w:pPr>
        <w:rPr>
          <w:lang w:val="es-ES"/>
        </w:rPr>
      </w:pPr>
    </w:p>
    <w:p w:rsidR="00DB2152" w:rsidRPr="007D18B4" w:rsidRDefault="00CD61F0" w:rsidP="00DB2152">
      <w:pPr>
        <w:pStyle w:val="Prrafodelista"/>
        <w:numPr>
          <w:ilvl w:val="1"/>
          <w:numId w:val="3"/>
        </w:numPr>
        <w:rPr>
          <w:sz w:val="28"/>
          <w:szCs w:val="28"/>
          <w:lang w:val="es-ES"/>
        </w:rPr>
      </w:pPr>
      <w:proofErr w:type="spellStart"/>
      <w:r>
        <w:rPr>
          <w:b/>
          <w:sz w:val="28"/>
          <w:szCs w:val="28"/>
          <w:lang w:val="es-ES"/>
        </w:rPr>
        <w:lastRenderedPageBreak/>
        <w:t>PseudoCodigo</w:t>
      </w:r>
      <w:proofErr w:type="spellEnd"/>
      <w:r w:rsidR="00DB2152" w:rsidRPr="007D18B4">
        <w:rPr>
          <w:b/>
          <w:sz w:val="28"/>
          <w:szCs w:val="28"/>
          <w:lang w:val="es-ES"/>
        </w:rPr>
        <w:t>:</w:t>
      </w:r>
    </w:p>
    <w:p w:rsidR="00DB2152" w:rsidRDefault="00DB2152" w:rsidP="00DB2152">
      <w:pPr>
        <w:pStyle w:val="Prrafodelista"/>
        <w:ind w:left="576"/>
        <w:rPr>
          <w:b/>
          <w:lang w:val="es-ES"/>
        </w:rPr>
      </w:pP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CD61F0">
        <w:rPr>
          <w:rFonts w:ascii="Consolas" w:eastAsia="Times New Roman" w:hAnsi="Consolas" w:cs="Times New Roman"/>
          <w:color w:val="569CD6"/>
          <w:sz w:val="21"/>
          <w:szCs w:val="21"/>
          <w:lang w:eastAsia="es-AR"/>
        </w:rPr>
        <w:t>def</w:t>
      </w:r>
      <w:proofErr w:type="spellEnd"/>
      <w:proofErr w:type="gramEnd"/>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DCDCAA"/>
          <w:sz w:val="21"/>
          <w:szCs w:val="21"/>
          <w:lang w:eastAsia="es-AR"/>
        </w:rPr>
        <w:t>postas_hitratacion</w:t>
      </w:r>
      <w:proofErr w:type="spellEnd"/>
      <w:r w:rsidRPr="00CD61F0">
        <w:rPr>
          <w:rFonts w:ascii="Consolas" w:eastAsia="Times New Roman" w:hAnsi="Consolas" w:cs="Times New Roman"/>
          <w:color w:val="CCCCCC"/>
          <w:sz w:val="21"/>
          <w:szCs w:val="21"/>
          <w:lang w:eastAsia="es-AR"/>
        </w:rPr>
        <w:t>(</w:t>
      </w:r>
      <w:proofErr w:type="spellStart"/>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mapa_</w:t>
      </w:r>
      <w:proofErr w:type="gramStart"/>
      <w:r w:rsidRPr="00CD61F0">
        <w:rPr>
          <w:rFonts w:ascii="Consolas" w:eastAsia="Times New Roman" w:hAnsi="Consolas" w:cs="Times New Roman"/>
          <w:color w:val="9CDCFE"/>
          <w:sz w:val="21"/>
          <w:szCs w:val="21"/>
          <w:lang w:eastAsia="es-AR"/>
        </w:rPr>
        <w:t>carrera</w:t>
      </w:r>
      <w:r w:rsidRPr="00CD61F0">
        <w:rPr>
          <w:rFonts w:ascii="Consolas" w:eastAsia="Times New Roman" w:hAnsi="Consolas" w:cs="Times New Roman"/>
          <w:color w:val="CCCCCC"/>
          <w:sz w:val="21"/>
          <w:szCs w:val="21"/>
          <w:lang w:eastAsia="es-AR"/>
        </w:rPr>
        <w:t>.sort</w:t>
      </w:r>
      <w:proofErr w:type="spellEnd"/>
      <w:r w:rsidRPr="00CD61F0">
        <w:rPr>
          <w:rFonts w:ascii="Consolas" w:eastAsia="Times New Roman" w:hAnsi="Consolas" w:cs="Times New Roman"/>
          <w:color w:val="CCCCCC"/>
          <w:sz w:val="21"/>
          <w:szCs w:val="21"/>
          <w:lang w:eastAsia="es-AR"/>
        </w:rPr>
        <w:t>(</w:t>
      </w:r>
      <w:proofErr w:type="spellStart"/>
      <w:proofErr w:type="gramEnd"/>
      <w:r w:rsidRPr="00CD61F0">
        <w:rPr>
          <w:rFonts w:ascii="Consolas" w:eastAsia="Times New Roman" w:hAnsi="Consolas" w:cs="Times New Roman"/>
          <w:color w:val="9CDCFE"/>
          <w:sz w:val="21"/>
          <w:szCs w:val="21"/>
          <w:lang w:eastAsia="es-AR"/>
        </w:rPr>
        <w:t>key</w:t>
      </w:r>
      <w:proofErr w:type="spellEnd"/>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569CD6"/>
          <w:sz w:val="21"/>
          <w:szCs w:val="21"/>
          <w:lang w:eastAsia="es-AR"/>
        </w:rPr>
        <w:t>lambda</w:t>
      </w:r>
      <w:r w:rsidRPr="00CD61F0">
        <w:rPr>
          <w:rFonts w:ascii="Consolas" w:eastAsia="Times New Roman" w:hAnsi="Consolas" w:cs="Times New Roman"/>
          <w:color w:val="CCCCCC"/>
          <w:sz w:val="21"/>
          <w:szCs w:val="21"/>
          <w:lang w:eastAsia="es-AR"/>
        </w:rPr>
        <w:t xml:space="preserve"> </w:t>
      </w:r>
      <w:r w:rsidR="006C39E6">
        <w:rPr>
          <w:rFonts w:ascii="Consolas" w:eastAsia="Times New Roman" w:hAnsi="Consolas" w:cs="Times New Roman"/>
          <w:color w:val="9CDCFE"/>
          <w:sz w:val="21"/>
          <w:szCs w:val="21"/>
          <w:lang w:eastAsia="es-AR"/>
        </w:rPr>
        <w:t>posta</w:t>
      </w:r>
      <w:r w:rsidRPr="00CD61F0">
        <w:rPr>
          <w:rFonts w:ascii="Consolas" w:eastAsia="Times New Roman" w:hAnsi="Consolas" w:cs="Times New Roman"/>
          <w:color w:val="CCCCCC"/>
          <w:sz w:val="21"/>
          <w:szCs w:val="21"/>
          <w:lang w:eastAsia="es-AR"/>
        </w:rPr>
        <w:t xml:space="preserve">: </w:t>
      </w:r>
      <w:r w:rsidR="006C39E6">
        <w:rPr>
          <w:rFonts w:ascii="Consolas" w:eastAsia="Times New Roman" w:hAnsi="Consolas" w:cs="Times New Roman"/>
          <w:color w:val="9CDCFE"/>
          <w:sz w:val="21"/>
          <w:szCs w:val="21"/>
          <w:lang w:eastAsia="es-AR"/>
        </w:rPr>
        <w:t>posta</w:t>
      </w:r>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postas_hitratacion</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ultima_posta</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0</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cantidad_postas</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proofErr w:type="spellStart"/>
      <w:proofErr w:type="gramStart"/>
      <w:r w:rsidRPr="00CD61F0">
        <w:rPr>
          <w:rFonts w:ascii="Consolas" w:eastAsia="Times New Roman" w:hAnsi="Consolas" w:cs="Times New Roman"/>
          <w:color w:val="DCDCAA"/>
          <w:sz w:val="21"/>
          <w:szCs w:val="21"/>
          <w:lang w:eastAsia="es-AR"/>
        </w:rPr>
        <w:t>len</w:t>
      </w:r>
      <w:proofErr w:type="spellEnd"/>
      <w:r w:rsidRPr="00CD61F0">
        <w:rPr>
          <w:rFonts w:ascii="Consolas" w:eastAsia="Times New Roman" w:hAnsi="Consolas" w:cs="Times New Roman"/>
          <w:color w:val="CCCCCC"/>
          <w:sz w:val="21"/>
          <w:szCs w:val="21"/>
          <w:lang w:eastAsia="es-AR"/>
        </w:rPr>
        <w:t>(</w:t>
      </w:r>
      <w:proofErr w:type="spellStart"/>
      <w:proofErr w:type="gramEnd"/>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proofErr w:type="gramStart"/>
      <w:r w:rsidRPr="00CD61F0">
        <w:rPr>
          <w:rFonts w:ascii="Consolas" w:eastAsia="Times New Roman" w:hAnsi="Consolas" w:cs="Times New Roman"/>
          <w:color w:val="C586C0"/>
          <w:sz w:val="21"/>
          <w:szCs w:val="21"/>
          <w:lang w:eastAsia="es-AR"/>
        </w:rPr>
        <w:t>for</w:t>
      </w:r>
      <w:proofErr w:type="spellEnd"/>
      <w:proofErr w:type="gram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9CDCFE"/>
          <w:sz w:val="21"/>
          <w:szCs w:val="21"/>
          <w:lang w:eastAsia="es-AR"/>
        </w:rPr>
        <w:t>i</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C586C0"/>
          <w:sz w:val="21"/>
          <w:szCs w:val="21"/>
          <w:lang w:eastAsia="es-AR"/>
        </w:rPr>
        <w:t>in</w:t>
      </w: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4EC9B0"/>
          <w:sz w:val="21"/>
          <w:szCs w:val="21"/>
          <w:lang w:eastAsia="es-AR"/>
        </w:rPr>
        <w:t>range</w:t>
      </w:r>
      <w:proofErr w:type="spellEnd"/>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cantidad_postas</w:t>
      </w:r>
      <w:proofErr w:type="spellEnd"/>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distancia_actual</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9CDCFE"/>
          <w:sz w:val="21"/>
          <w:szCs w:val="21"/>
          <w:lang w:eastAsia="es-AR"/>
        </w:rPr>
        <w:t>i</w:t>
      </w:r>
      <w:proofErr w:type="gramStart"/>
      <w:r w:rsidRPr="00CD61F0">
        <w:rPr>
          <w:rFonts w:ascii="Consolas" w:eastAsia="Times New Roman" w:hAnsi="Consolas" w:cs="Times New Roman"/>
          <w:color w:val="CCCCCC"/>
          <w:sz w:val="21"/>
          <w:szCs w:val="21"/>
          <w:lang w:eastAsia="es-AR"/>
        </w:rPr>
        <w:t>][</w:t>
      </w:r>
      <w:proofErr w:type="gramEnd"/>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proofErr w:type="spellStart"/>
      <w:r w:rsidRPr="00CD61F0">
        <w:rPr>
          <w:rFonts w:ascii="Consolas" w:eastAsia="Times New Roman" w:hAnsi="Consolas" w:cs="Times New Roman"/>
          <w:color w:val="9CDCFE"/>
          <w:sz w:val="21"/>
          <w:szCs w:val="21"/>
          <w:lang w:eastAsia="es-AR"/>
        </w:rPr>
        <w:t>ultima_posta</w:t>
      </w:r>
      <w:proofErr w:type="spellEnd"/>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proofErr w:type="gramStart"/>
      <w:r w:rsidRPr="00CD61F0">
        <w:rPr>
          <w:rFonts w:ascii="Consolas" w:eastAsia="Times New Roman" w:hAnsi="Consolas" w:cs="Times New Roman"/>
          <w:color w:val="C586C0"/>
          <w:sz w:val="21"/>
          <w:szCs w:val="21"/>
          <w:lang w:eastAsia="es-AR"/>
        </w:rPr>
        <w:t>if</w:t>
      </w:r>
      <w:proofErr w:type="spellEnd"/>
      <w:proofErr w:type="gramEnd"/>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distancia_actual</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&gt;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7</w:t>
      </w:r>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proofErr w:type="gramStart"/>
      <w:r w:rsidRPr="00CD61F0">
        <w:rPr>
          <w:rFonts w:ascii="Consolas" w:eastAsia="Times New Roman" w:hAnsi="Consolas" w:cs="Times New Roman"/>
          <w:color w:val="C586C0"/>
          <w:sz w:val="21"/>
          <w:szCs w:val="21"/>
          <w:lang w:eastAsia="es-AR"/>
        </w:rPr>
        <w:t>if</w:t>
      </w:r>
      <w:proofErr w:type="spellEnd"/>
      <w:proofErr w:type="gramEnd"/>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ultima_posta</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0</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569CD6"/>
          <w:sz w:val="21"/>
          <w:szCs w:val="21"/>
          <w:lang w:eastAsia="es-AR"/>
        </w:rPr>
        <w:t>and</w:t>
      </w: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9CDCFE"/>
          <w:sz w:val="21"/>
          <w:szCs w:val="21"/>
          <w:lang w:eastAsia="es-AR"/>
        </w:rPr>
        <w:t>i</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&gt;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7</w:t>
      </w:r>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postas_</w:t>
      </w:r>
      <w:proofErr w:type="gramStart"/>
      <w:r w:rsidRPr="00CD61F0">
        <w:rPr>
          <w:rFonts w:ascii="Consolas" w:eastAsia="Times New Roman" w:hAnsi="Consolas" w:cs="Times New Roman"/>
          <w:color w:val="9CDCFE"/>
          <w:sz w:val="21"/>
          <w:szCs w:val="21"/>
          <w:lang w:eastAsia="es-AR"/>
        </w:rPr>
        <w:t>hitratacion</w:t>
      </w:r>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DCDCAA"/>
          <w:sz w:val="21"/>
          <w:szCs w:val="21"/>
          <w:lang w:eastAsia="es-AR"/>
        </w:rPr>
        <w:t>append</w:t>
      </w:r>
      <w:proofErr w:type="spellEnd"/>
      <w:r w:rsidRPr="00CD61F0">
        <w:rPr>
          <w:rFonts w:ascii="Consolas" w:eastAsia="Times New Roman" w:hAnsi="Consolas" w:cs="Times New Roman"/>
          <w:color w:val="CCCCCC"/>
          <w:sz w:val="21"/>
          <w:szCs w:val="21"/>
          <w:lang w:eastAsia="es-AR"/>
        </w:rPr>
        <w:t>(</w:t>
      </w:r>
      <w:proofErr w:type="spellStart"/>
      <w:proofErr w:type="gramEnd"/>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proofErr w:type="spellStart"/>
      <w:r w:rsidRPr="00CD61F0">
        <w:rPr>
          <w:rFonts w:ascii="Consolas" w:eastAsia="Times New Roman" w:hAnsi="Consolas" w:cs="Times New Roman"/>
          <w:color w:val="9CDCFE"/>
          <w:sz w:val="21"/>
          <w:szCs w:val="21"/>
          <w:lang w:eastAsia="es-AR"/>
        </w:rPr>
        <w:t>ultima_posta</w:t>
      </w:r>
      <w:proofErr w:type="spellEnd"/>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postas_</w:t>
      </w:r>
      <w:proofErr w:type="gramStart"/>
      <w:r w:rsidRPr="00CD61F0">
        <w:rPr>
          <w:rFonts w:ascii="Consolas" w:eastAsia="Times New Roman" w:hAnsi="Consolas" w:cs="Times New Roman"/>
          <w:color w:val="9CDCFE"/>
          <w:sz w:val="21"/>
          <w:szCs w:val="21"/>
          <w:lang w:eastAsia="es-AR"/>
        </w:rPr>
        <w:t>hitratacion</w:t>
      </w:r>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DCDCAA"/>
          <w:sz w:val="21"/>
          <w:szCs w:val="21"/>
          <w:lang w:eastAsia="es-AR"/>
        </w:rPr>
        <w:t>append</w:t>
      </w:r>
      <w:proofErr w:type="spellEnd"/>
      <w:r w:rsidRPr="00CD61F0">
        <w:rPr>
          <w:rFonts w:ascii="Consolas" w:eastAsia="Times New Roman" w:hAnsi="Consolas" w:cs="Times New Roman"/>
          <w:color w:val="CCCCCC"/>
          <w:sz w:val="21"/>
          <w:szCs w:val="21"/>
          <w:lang w:eastAsia="es-AR"/>
        </w:rPr>
        <w:t>(</w:t>
      </w:r>
      <w:proofErr w:type="spellStart"/>
      <w:proofErr w:type="gramEnd"/>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9CDCFE"/>
          <w:sz w:val="21"/>
          <w:szCs w:val="21"/>
          <w:lang w:eastAsia="es-AR"/>
        </w:rPr>
        <w:t>i</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ultima_posta</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9CDCFE"/>
          <w:sz w:val="21"/>
          <w:szCs w:val="21"/>
          <w:lang w:eastAsia="es-AR"/>
        </w:rPr>
        <w:t>i</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1</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proofErr w:type="gramStart"/>
      <w:r w:rsidRPr="00CD61F0">
        <w:rPr>
          <w:rFonts w:ascii="Consolas" w:eastAsia="Times New Roman" w:hAnsi="Consolas" w:cs="Times New Roman"/>
          <w:color w:val="C586C0"/>
          <w:sz w:val="21"/>
          <w:szCs w:val="21"/>
          <w:lang w:eastAsia="es-AR"/>
        </w:rPr>
        <w:t>if</w:t>
      </w:r>
      <w:proofErr w:type="spellEnd"/>
      <w:proofErr w:type="gramEnd"/>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proofErr w:type="spellStart"/>
      <w:r w:rsidRPr="00CD61F0">
        <w:rPr>
          <w:rFonts w:ascii="Consolas" w:eastAsia="Times New Roman" w:hAnsi="Consolas" w:cs="Times New Roman"/>
          <w:color w:val="9CDCFE"/>
          <w:sz w:val="21"/>
          <w:szCs w:val="21"/>
          <w:lang w:eastAsia="es-AR"/>
        </w:rPr>
        <w:t>cantidad_postas</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proofErr w:type="spellStart"/>
      <w:r w:rsidRPr="00CD61F0">
        <w:rPr>
          <w:rFonts w:ascii="Consolas" w:eastAsia="Times New Roman" w:hAnsi="Consolas" w:cs="Times New Roman"/>
          <w:color w:val="9CDCFE"/>
          <w:sz w:val="21"/>
          <w:szCs w:val="21"/>
          <w:lang w:eastAsia="es-AR"/>
        </w:rPr>
        <w:t>ultima_posta</w:t>
      </w:r>
      <w:proofErr w:type="spellEnd"/>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&gt;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7</w:t>
      </w:r>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postas_</w:t>
      </w:r>
      <w:proofErr w:type="gramStart"/>
      <w:r w:rsidRPr="00CD61F0">
        <w:rPr>
          <w:rFonts w:ascii="Consolas" w:eastAsia="Times New Roman" w:hAnsi="Consolas" w:cs="Times New Roman"/>
          <w:color w:val="9CDCFE"/>
          <w:sz w:val="21"/>
          <w:szCs w:val="21"/>
          <w:lang w:eastAsia="es-AR"/>
        </w:rPr>
        <w:t>hitratacion</w:t>
      </w:r>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DCDCAA"/>
          <w:sz w:val="21"/>
          <w:szCs w:val="21"/>
          <w:lang w:eastAsia="es-AR"/>
        </w:rPr>
        <w:t>append</w:t>
      </w:r>
      <w:proofErr w:type="spellEnd"/>
      <w:r w:rsidRPr="00CD61F0">
        <w:rPr>
          <w:rFonts w:ascii="Consolas" w:eastAsia="Times New Roman" w:hAnsi="Consolas" w:cs="Times New Roman"/>
          <w:color w:val="CCCCCC"/>
          <w:sz w:val="21"/>
          <w:szCs w:val="21"/>
          <w:lang w:eastAsia="es-AR"/>
        </w:rPr>
        <w:t>(</w:t>
      </w:r>
      <w:proofErr w:type="spellStart"/>
      <w:proofErr w:type="gramEnd"/>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w:t>
      </w:r>
    </w:p>
    <w:p w:rsidR="00DB2152"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proofErr w:type="gramStart"/>
      <w:r w:rsidRPr="00CD61F0">
        <w:rPr>
          <w:rFonts w:ascii="Consolas" w:eastAsia="Times New Roman" w:hAnsi="Consolas" w:cs="Times New Roman"/>
          <w:color w:val="C586C0"/>
          <w:sz w:val="21"/>
          <w:szCs w:val="21"/>
          <w:lang w:eastAsia="es-AR"/>
        </w:rPr>
        <w:t>return</w:t>
      </w:r>
      <w:proofErr w:type="spellEnd"/>
      <w:proofErr w:type="gramEnd"/>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postas_hitratacion</w:t>
      </w:r>
      <w:proofErr w:type="spellEnd"/>
    </w:p>
    <w:p w:rsidR="00DB2152" w:rsidRDefault="00DB2152" w:rsidP="00DB2152">
      <w:pPr>
        <w:rPr>
          <w:lang w:val="es-ES"/>
        </w:rPr>
      </w:pPr>
    </w:p>
    <w:p w:rsidR="00DC3604" w:rsidRPr="00DC3604" w:rsidRDefault="00DC3604" w:rsidP="00DC3604">
      <w:pPr>
        <w:pStyle w:val="Prrafodelista"/>
        <w:numPr>
          <w:ilvl w:val="1"/>
          <w:numId w:val="3"/>
        </w:numPr>
        <w:rPr>
          <w:b/>
          <w:sz w:val="28"/>
          <w:szCs w:val="28"/>
          <w:lang w:val="es-ES"/>
        </w:rPr>
      </w:pPr>
      <w:r w:rsidRPr="00DC3604">
        <w:rPr>
          <w:b/>
          <w:sz w:val="28"/>
          <w:szCs w:val="28"/>
          <w:lang w:val="es-ES"/>
        </w:rPr>
        <w:t>¿Es Óptimo?</w:t>
      </w:r>
    </w:p>
    <w:p w:rsidR="00DC3604" w:rsidRDefault="00DC3604" w:rsidP="00DC3604">
      <w:pPr>
        <w:pStyle w:val="Prrafodelista"/>
        <w:ind w:left="576"/>
        <w:rPr>
          <w:lang w:val="es-ES"/>
        </w:rPr>
      </w:pPr>
      <w:r>
        <w:rPr>
          <w:lang w:val="es-ES"/>
        </w:rPr>
        <w:t xml:space="preserve">Si es óptimo, </w:t>
      </w:r>
      <w:r w:rsidR="00311E70">
        <w:rPr>
          <w:lang w:val="es-ES"/>
        </w:rPr>
        <w:t>dado a que:</w:t>
      </w:r>
    </w:p>
    <w:p w:rsidR="00311E70" w:rsidRDefault="00311E70" w:rsidP="00DC3604">
      <w:pPr>
        <w:pStyle w:val="Prrafodelista"/>
        <w:ind w:left="576"/>
      </w:pPr>
      <w:r>
        <w:t xml:space="preserve">En cada paso, se recarga </w:t>
      </w:r>
      <w:r>
        <w:rPr>
          <w:rStyle w:val="Textoennegrita"/>
        </w:rPr>
        <w:t xml:space="preserve">lo más </w:t>
      </w:r>
      <w:r w:rsidR="00FB78E2">
        <w:rPr>
          <w:rStyle w:val="Textoennegrita"/>
        </w:rPr>
        <w:t>lejos</w:t>
      </w:r>
      <w:r>
        <w:rPr>
          <w:rStyle w:val="Textoennegrita"/>
        </w:rPr>
        <w:t xml:space="preserve"> posible</w:t>
      </w:r>
      <w:r w:rsidR="00FB78E2">
        <w:rPr>
          <w:rStyle w:val="Textoennegrita"/>
        </w:rPr>
        <w:t xml:space="preserve"> de la </w:t>
      </w:r>
      <w:r w:rsidR="006A1366">
        <w:rPr>
          <w:rStyle w:val="Textoennegrita"/>
        </w:rPr>
        <w:t>última</w:t>
      </w:r>
      <w:r w:rsidR="00FB78E2">
        <w:rPr>
          <w:rStyle w:val="Textoennegrita"/>
        </w:rPr>
        <w:t xml:space="preserve"> recarga de agua</w:t>
      </w:r>
      <w:r w:rsidR="00FB78E2">
        <w:rPr>
          <w:rStyle w:val="Textoennegrita"/>
          <w:b w:val="0"/>
        </w:rPr>
        <w:t xml:space="preserve"> pero</w:t>
      </w:r>
      <w:r>
        <w:t xml:space="preserve"> sin correr el riesgo de quedarse sin agua</w:t>
      </w:r>
      <w:r w:rsidR="00FB78E2">
        <w:t xml:space="preserve"> entre postas</w:t>
      </w:r>
      <w:r>
        <w:t xml:space="preserve">. Eso asegura que Juan </w:t>
      </w:r>
      <w:r>
        <w:rPr>
          <w:rStyle w:val="Textoennegrita"/>
        </w:rPr>
        <w:t>maximiza el tramo recorrido entre recargas</w:t>
      </w:r>
      <w:r>
        <w:t xml:space="preserve">, y por lo tanto necesita </w:t>
      </w:r>
      <w:r>
        <w:rPr>
          <w:rStyle w:val="Textoennegrita"/>
        </w:rPr>
        <w:t>menos paradas</w:t>
      </w:r>
      <w:r>
        <w:t>.</w:t>
      </w:r>
    </w:p>
    <w:p w:rsidR="00FB78E2" w:rsidRDefault="00FB78E2" w:rsidP="00DC3604">
      <w:pPr>
        <w:pStyle w:val="Prrafodelista"/>
        <w:ind w:left="576"/>
      </w:pPr>
      <w:r>
        <w:t>En este contexto,</w:t>
      </w:r>
      <w:r w:rsidR="00311E70">
        <w:t xml:space="preserve"> algoritmo </w:t>
      </w:r>
      <w:proofErr w:type="spellStart"/>
      <w:r w:rsidR="00311E70">
        <w:t>greedy</w:t>
      </w:r>
      <w:proofErr w:type="spellEnd"/>
      <w:r w:rsidR="00311E70">
        <w:t xml:space="preserve"> puede obtener la solución óptima</w:t>
      </w:r>
      <w:r>
        <w:t xml:space="preserve"> global porque:</w:t>
      </w:r>
    </w:p>
    <w:p w:rsidR="00FB78E2" w:rsidRDefault="00FB78E2" w:rsidP="00FB78E2">
      <w:pPr>
        <w:pStyle w:val="Prrafodelista"/>
        <w:ind w:left="576"/>
      </w:pPr>
      <w:r>
        <w:t>- L</w:t>
      </w:r>
      <w:r w:rsidR="00311E70">
        <w:t>a carrera es lineal, sin retrocesos</w:t>
      </w:r>
      <w:r>
        <w:t xml:space="preserve"> o caminos alternativos.</w:t>
      </w:r>
    </w:p>
    <w:p w:rsidR="00FB78E2" w:rsidRDefault="00FB78E2" w:rsidP="00FB78E2">
      <w:pPr>
        <w:pStyle w:val="Prrafodelista"/>
        <w:ind w:left="576"/>
      </w:pPr>
      <w:r>
        <w:t>-</w:t>
      </w:r>
      <w:r w:rsidR="00311E70">
        <w:t xml:space="preserve"> </w:t>
      </w:r>
      <w:r>
        <w:t xml:space="preserve">Las características del problema sigue una regla simple abarcable por un algoritmo </w:t>
      </w:r>
      <w:proofErr w:type="spellStart"/>
      <w:r>
        <w:t>greedy</w:t>
      </w:r>
      <w:proofErr w:type="spellEnd"/>
      <w:r w:rsidR="006A1366">
        <w:t>;</w:t>
      </w:r>
      <w:r>
        <w:t xml:space="preserve"> </w:t>
      </w:r>
      <w:r w:rsidR="00311E70">
        <w:t>la única limitaci</w:t>
      </w:r>
      <w:r>
        <w:t>ón es la distancia entre postas.</w:t>
      </w:r>
    </w:p>
    <w:p w:rsidR="00311E70" w:rsidRPr="00FB78E2" w:rsidRDefault="00FB78E2" w:rsidP="00FB78E2">
      <w:pPr>
        <w:pStyle w:val="Prrafodelista"/>
        <w:ind w:left="576"/>
        <w:rPr>
          <w:b/>
        </w:rPr>
      </w:pPr>
      <w:r w:rsidRPr="00FB78E2">
        <w:rPr>
          <w:rStyle w:val="Textoennegrita"/>
          <w:b w:val="0"/>
        </w:rPr>
        <w:t>- U</w:t>
      </w:r>
      <w:r w:rsidR="00311E70" w:rsidRPr="00FB78E2">
        <w:rPr>
          <w:rStyle w:val="Textoennegrita"/>
          <w:b w:val="0"/>
        </w:rPr>
        <w:t>na vez que se toma una decisión</w:t>
      </w:r>
      <w:r w:rsidRPr="00FB78E2">
        <w:rPr>
          <w:rStyle w:val="Textoennegrita"/>
          <w:b w:val="0"/>
        </w:rPr>
        <w:t xml:space="preserve"> local</w:t>
      </w:r>
      <w:r w:rsidR="00311E70" w:rsidRPr="00FB78E2">
        <w:rPr>
          <w:rStyle w:val="Textoennegrita"/>
          <w:b w:val="0"/>
        </w:rPr>
        <w:t>, no se perjudican decisiones futuras</w:t>
      </w:r>
      <w:r w:rsidR="00311E70" w:rsidRPr="00FB78E2">
        <w:rPr>
          <w:b/>
        </w:rPr>
        <w:t>.</w:t>
      </w:r>
    </w:p>
    <w:p w:rsidR="00311E70" w:rsidRPr="00311E70" w:rsidRDefault="00311E70" w:rsidP="00311E70">
      <w:pPr>
        <w:pStyle w:val="Prrafodelista"/>
        <w:numPr>
          <w:ilvl w:val="1"/>
          <w:numId w:val="3"/>
        </w:numPr>
        <w:rPr>
          <w:b/>
          <w:sz w:val="28"/>
          <w:szCs w:val="28"/>
          <w:lang w:val="es-ES"/>
        </w:rPr>
      </w:pPr>
      <w:r w:rsidRPr="00311E70">
        <w:rPr>
          <w:b/>
          <w:sz w:val="28"/>
          <w:szCs w:val="28"/>
          <w:lang w:val="es-ES"/>
        </w:rPr>
        <w:t xml:space="preserve">Demostración de </w:t>
      </w:r>
      <w:proofErr w:type="spellStart"/>
      <w:r w:rsidRPr="00311E70">
        <w:rPr>
          <w:b/>
          <w:sz w:val="28"/>
          <w:szCs w:val="28"/>
          <w:lang w:val="es-ES"/>
        </w:rPr>
        <w:t>optimalidad</w:t>
      </w:r>
      <w:proofErr w:type="spellEnd"/>
      <w:r w:rsidRPr="00311E70">
        <w:rPr>
          <w:b/>
          <w:sz w:val="28"/>
          <w:szCs w:val="28"/>
          <w:lang w:val="es-ES"/>
        </w:rPr>
        <w:t>:</w:t>
      </w:r>
    </w:p>
    <w:p w:rsidR="00311E70" w:rsidRDefault="00311E70" w:rsidP="00311E70">
      <w:pPr>
        <w:pStyle w:val="Prrafodelista"/>
        <w:ind w:left="576"/>
        <w:rPr>
          <w:b/>
          <w:sz w:val="28"/>
          <w:szCs w:val="28"/>
          <w:lang w:val="es-ES"/>
        </w:rPr>
      </w:pPr>
      <w:r>
        <w:rPr>
          <w:lang w:val="es-ES"/>
        </w:rPr>
        <w:t xml:space="preserve">Se demostrará por </w:t>
      </w:r>
      <w:r w:rsidR="00FC05EF">
        <w:rPr>
          <w:lang w:val="es-ES"/>
        </w:rPr>
        <w:t>absurdo que el algoritmo entregado encuentra la solución óptima global:</w:t>
      </w:r>
      <w:r w:rsidR="00FC05EF">
        <w:rPr>
          <w:lang w:val="es-ES"/>
        </w:rPr>
        <w:br/>
      </w:r>
      <w:r w:rsidR="00A031E1">
        <w:rPr>
          <w:b/>
          <w:sz w:val="28"/>
          <w:szCs w:val="28"/>
          <w:lang w:val="es-ES"/>
        </w:rPr>
        <w:t>La Solución obtenida contiene postas innecesarias:</w:t>
      </w:r>
    </w:p>
    <w:p w:rsidR="00A031E1" w:rsidRDefault="00A66BEB" w:rsidP="00311E70">
      <w:pPr>
        <w:pStyle w:val="Prrafodelista"/>
        <w:ind w:left="576"/>
        <w:rPr>
          <w:lang w:val="es-ES"/>
        </w:rPr>
      </w:pPr>
      <w:r>
        <w:rPr>
          <w:lang w:val="es-ES"/>
        </w:rPr>
        <w:t xml:space="preserve">Sea la carrera </w:t>
      </w:r>
      <m:oMath>
        <m:r>
          <w:rPr>
            <w:rFonts w:ascii="Cambria Math" w:hAnsi="Cambria Math"/>
            <w:lang w:val="es-ES"/>
          </w:rPr>
          <m:t>c: [km,</m:t>
        </m:r>
        <m:sSub>
          <m:sSubPr>
            <m:ctrlPr>
              <w:rPr>
                <w:rFonts w:ascii="Cambria Math" w:hAnsi="Cambria Math"/>
                <w:i/>
                <w:lang w:val="es-ES"/>
              </w:rPr>
            </m:ctrlPr>
          </m:sSubPr>
          <m:e>
            <m:r>
              <w:rPr>
                <w:rFonts w:ascii="Cambria Math" w:hAnsi="Cambria Math"/>
                <w:lang w:val="es-ES"/>
              </w:rPr>
              <m:t>km</m:t>
            </m:r>
          </m:e>
          <m:sub>
            <m:r>
              <w:rPr>
                <w:rFonts w:ascii="Cambria Math" w:hAnsi="Cambria Math"/>
                <w:lang w:val="es-ES"/>
              </w:rPr>
              <m:t>2</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km</m:t>
            </m:r>
          </m:e>
          <m:sub>
            <m:r>
              <w:rPr>
                <w:rFonts w:ascii="Cambria Math" w:hAnsi="Cambria Math"/>
                <w:lang w:val="es-ES"/>
              </w:rPr>
              <m:t>n</m:t>
            </m:r>
          </m:sub>
        </m:sSub>
        <m:r>
          <w:rPr>
            <w:rFonts w:ascii="Cambria Math" w:hAnsi="Cambria Math"/>
            <w:lang w:val="es-ES"/>
          </w:rPr>
          <m:t>]</m:t>
        </m:r>
      </m:oMath>
      <w:r>
        <w:rPr>
          <w:lang w:val="es-ES"/>
        </w:rPr>
        <w:t xml:space="preserve"> con </w:t>
      </w:r>
      <m:oMath>
        <m:r>
          <w:rPr>
            <w:rFonts w:ascii="Cambria Math" w:hAnsi="Cambria Math"/>
            <w:lang w:val="es-ES"/>
          </w:rPr>
          <m:t>n</m:t>
        </m:r>
      </m:oMath>
      <w:r>
        <w:rPr>
          <w:lang w:val="es-ES"/>
        </w:rPr>
        <w:t xml:space="preserve"> postas y la solución proporcionada </w:t>
      </w:r>
      <m:oMath>
        <m:r>
          <w:rPr>
            <w:rFonts w:ascii="Cambria Math" w:hAnsi="Cambria Math"/>
            <w:lang w:val="es-ES"/>
          </w:rPr>
          <m:t>s: [</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2</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m</m:t>
            </m:r>
          </m:sub>
        </m:sSub>
        <m:r>
          <w:rPr>
            <w:rFonts w:ascii="Cambria Math" w:hAnsi="Cambria Math"/>
            <w:lang w:val="es-ES"/>
          </w:rPr>
          <m:t>]</m:t>
        </m:r>
      </m:oMath>
      <w:r>
        <w:rPr>
          <w:lang w:val="es-ES"/>
        </w:rPr>
        <w:t xml:space="preserve"> con</w:t>
      </w:r>
      <m:oMath>
        <m:r>
          <w:rPr>
            <w:rFonts w:ascii="Cambria Math" w:hAnsi="Cambria Math"/>
            <w:lang w:val="es-ES"/>
          </w:rPr>
          <m:t xml:space="preserve"> m &lt; n</m:t>
        </m:r>
      </m:oMath>
      <w:r w:rsidR="00FB78E2">
        <w:rPr>
          <w:lang w:val="es-ES"/>
        </w:rPr>
        <w:t xml:space="preserve"> y la solución </w:t>
      </w:r>
      <m:oMath>
        <m:r>
          <w:rPr>
            <w:rFonts w:ascii="Cambria Math" w:hAnsi="Cambria Math"/>
            <w:lang w:val="es-ES"/>
          </w:rPr>
          <m:t>s</m:t>
        </m:r>
        <m:r>
          <w:rPr>
            <w:rStyle w:val="CdigoHTML"/>
            <w:rFonts w:ascii="Cambria Math" w:eastAsiaTheme="majorEastAsia" w:hAnsi="Cambria Math"/>
          </w:rPr>
          <m:t>'</m:t>
        </m:r>
        <m:r>
          <w:rPr>
            <w:rFonts w:ascii="Cambria Math" w:hAnsi="Cambria Math"/>
            <w:lang w:val="es-ES"/>
          </w:rPr>
          <m:t>: [</m:t>
        </m:r>
        <m:sSub>
          <m:sSubPr>
            <m:ctrlPr>
              <w:rPr>
                <w:rFonts w:ascii="Cambria Math" w:hAnsi="Cambria Math"/>
                <w:i/>
                <w:lang w:val="es-ES"/>
              </w:rPr>
            </m:ctrlPr>
          </m:sSubPr>
          <m:e>
            <m:r>
              <w:rPr>
                <w:rFonts w:ascii="Cambria Math" w:hAnsi="Cambria Math"/>
                <w:lang w:val="es-ES"/>
              </w:rPr>
              <m:t>S</m:t>
            </m:r>
            <m:r>
              <w:rPr>
                <w:rStyle w:val="CdigoHTML"/>
                <w:rFonts w:ascii="Cambria Math" w:eastAsiaTheme="majorEastAsia" w:hAnsi="Cambria Math"/>
              </w:rPr>
              <m:t>'</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 xml:space="preserve"> S</m:t>
            </m:r>
            <m:r>
              <w:rPr>
                <w:rStyle w:val="CdigoHTML"/>
                <w:rFonts w:ascii="Cambria Math" w:eastAsiaTheme="majorEastAsia" w:hAnsi="Cambria Math"/>
              </w:rPr>
              <m:t>'</m:t>
            </m:r>
          </m:e>
          <m:sub>
            <m:r>
              <w:rPr>
                <w:rFonts w:ascii="Cambria Math" w:hAnsi="Cambria Math"/>
                <w:lang w:val="es-ES"/>
              </w:rPr>
              <m:t>2</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S</m:t>
            </m:r>
            <m:r>
              <w:rPr>
                <w:rStyle w:val="CdigoHTML"/>
                <w:rFonts w:ascii="Cambria Math" w:eastAsiaTheme="majorEastAsia" w:hAnsi="Cambria Math"/>
              </w:rPr>
              <m:t>'</m:t>
            </m:r>
          </m:e>
          <m:sub>
            <m:r>
              <w:rPr>
                <w:rFonts w:ascii="Cambria Math" w:hAnsi="Cambria Math"/>
                <w:lang w:val="es-ES"/>
              </w:rPr>
              <m:t>o</m:t>
            </m:r>
          </m:sub>
        </m:sSub>
        <m:r>
          <w:rPr>
            <w:rFonts w:ascii="Cambria Math" w:hAnsi="Cambria Math"/>
            <w:lang w:val="es-ES"/>
          </w:rPr>
          <m:t>]</m:t>
        </m:r>
      </m:oMath>
      <w:r w:rsidR="00FB78E2">
        <w:rPr>
          <w:lang w:val="es-ES"/>
        </w:rPr>
        <w:t xml:space="preserve"> con </w:t>
      </w:r>
      <m:oMath>
        <m:r>
          <w:rPr>
            <w:rFonts w:ascii="Cambria Math" w:hAnsi="Cambria Math"/>
            <w:lang w:val="es-ES"/>
          </w:rPr>
          <m:t>o &lt; m</m:t>
        </m:r>
      </m:oMath>
      <w:r w:rsidR="00FB78E2">
        <w:rPr>
          <w:lang w:val="es-ES"/>
        </w:rPr>
        <w:t>.</w:t>
      </w:r>
    </w:p>
    <w:p w:rsidR="00DC3604" w:rsidRDefault="00A66BEB" w:rsidP="00DC3604">
      <w:pPr>
        <w:pStyle w:val="Prrafodelista"/>
        <w:ind w:left="576"/>
      </w:pPr>
      <w:r>
        <w:rPr>
          <w:lang w:val="es-ES"/>
        </w:rPr>
        <w:t xml:space="preserve">Dado que el algoritmo </w:t>
      </w:r>
      <w:r w:rsidR="00FB78E2" w:rsidRPr="00FB78E2">
        <w:rPr>
          <w:b/>
        </w:rPr>
        <w:t>solo agrega una posta a la solución cuando es estrictamente necesario</w:t>
      </w:r>
      <w:r w:rsidR="00FB78E2">
        <w:t>, es decir, justo antes de que la distancia supere los 7 km máximos sin agua</w:t>
      </w:r>
      <w:r w:rsidR="006A1366">
        <w:t xml:space="preserve"> implicaría que en la solución S</w:t>
      </w:r>
      <w:r w:rsidR="006A1366">
        <w:rPr>
          <w:rStyle w:val="CdigoHTML"/>
          <w:rFonts w:eastAsiaTheme="majorEastAsia"/>
        </w:rPr>
        <w:t>'</w:t>
      </w:r>
      <w:r w:rsidR="006A1366">
        <w:t xml:space="preserve"> </w:t>
      </w:r>
      <w:r w:rsidR="006A1366">
        <w:rPr>
          <w:lang w:val="es-ES"/>
        </w:rPr>
        <w:t xml:space="preserve">hay un tramo de 7 km sin cubrir, lo </w:t>
      </w:r>
      <w:r w:rsidR="00586CD3">
        <w:rPr>
          <w:lang w:val="es-ES"/>
        </w:rPr>
        <w:t>que provocaría que Juan no pueda completar la carrera</w:t>
      </w:r>
      <w:r w:rsidR="006A1366">
        <w:rPr>
          <w:lang w:val="es-ES"/>
        </w:rPr>
        <w:t>. Si</w:t>
      </w:r>
      <w:r w:rsidR="00586CD3">
        <w:rPr>
          <w:lang w:val="es-ES"/>
        </w:rPr>
        <w:t xml:space="preserve"> existiese una solución con menos postas inevitablemente </w:t>
      </w:r>
      <w:r w:rsidR="006A1366">
        <w:rPr>
          <w:lang w:val="es-ES"/>
        </w:rPr>
        <w:t xml:space="preserve">sería </w:t>
      </w:r>
      <w:r w:rsidR="00586CD3">
        <w:rPr>
          <w:lang w:val="es-ES"/>
        </w:rPr>
        <w:t xml:space="preserve">una solución donde Juan no puede completar la carrera </w:t>
      </w:r>
      <w:r w:rsidR="006A1366">
        <w:t>violando la restricción fundamental del problema. Por lo tanto, la solución S</w:t>
      </w:r>
      <w:r w:rsidR="006A1366">
        <w:rPr>
          <w:rStyle w:val="CdigoHTML"/>
          <w:rFonts w:eastAsiaTheme="majorEastAsia"/>
        </w:rPr>
        <w:t>'</w:t>
      </w:r>
      <w:r w:rsidR="006A1366">
        <w:t xml:space="preserve"> no es válida, </w:t>
      </w:r>
      <w:r w:rsidR="006A1366">
        <w:lastRenderedPageBreak/>
        <w:t>concluyendo que no puede haber una mejor que la encontrada por el algoritmo dado a que llevaría al absurdo.</w:t>
      </w:r>
    </w:p>
    <w:p w:rsidR="00624F2F" w:rsidRPr="00DC3604" w:rsidRDefault="00624F2F" w:rsidP="00DC3604">
      <w:pPr>
        <w:pStyle w:val="Prrafodelista"/>
        <w:ind w:left="576"/>
        <w:rPr>
          <w:b/>
          <w:sz w:val="28"/>
          <w:szCs w:val="28"/>
          <w:lang w:val="es-ES"/>
        </w:rPr>
      </w:pPr>
    </w:p>
    <w:p w:rsidR="00DB2152" w:rsidRPr="00186BC3" w:rsidRDefault="00DB2152" w:rsidP="00DB2152">
      <w:pPr>
        <w:pStyle w:val="Prrafodelista"/>
        <w:numPr>
          <w:ilvl w:val="0"/>
          <w:numId w:val="3"/>
        </w:numPr>
        <w:rPr>
          <w:b/>
          <w:sz w:val="36"/>
          <w:szCs w:val="36"/>
          <w:lang w:val="es-ES"/>
        </w:rPr>
      </w:pPr>
      <w:r w:rsidRPr="00186BC3">
        <w:rPr>
          <w:b/>
          <w:sz w:val="36"/>
          <w:szCs w:val="36"/>
          <w:lang w:val="es-ES"/>
        </w:rPr>
        <w:t>Análisis:</w:t>
      </w:r>
    </w:p>
    <w:p w:rsidR="00DB2152" w:rsidRDefault="00D96B4C" w:rsidP="00DB2152">
      <w:pPr>
        <w:pStyle w:val="Prrafodelista"/>
        <w:ind w:left="576"/>
        <w:rPr>
          <w:lang w:val="es-ES"/>
        </w:rPr>
      </w:pPr>
      <w:r>
        <w:rPr>
          <w:lang w:val="es-ES"/>
        </w:rPr>
        <w:t>Se asume que e</w:t>
      </w:r>
      <w:r w:rsidR="003A6EFD">
        <w:rPr>
          <w:lang w:val="es-ES"/>
        </w:rPr>
        <w:t xml:space="preserve">l ordenamiento de las postas en la carrera tiene complejidad de </w:t>
      </w:r>
      <m:oMath>
        <m:r>
          <w:rPr>
            <w:rFonts w:ascii="Cambria Math" w:hAnsi="Cambria Math"/>
            <w:lang w:val="es-ES"/>
          </w:rPr>
          <m:t>O(n*log(n))</m:t>
        </m:r>
      </m:oMath>
      <w:r w:rsidR="003A6EFD">
        <w:rPr>
          <w:lang w:val="es-ES"/>
        </w:rPr>
        <w:t xml:space="preserve"> dado a que Python utiliza el algoritmo de ordenamiento </w:t>
      </w:r>
      <w:proofErr w:type="spellStart"/>
      <w:r w:rsidR="003A6EFD">
        <w:rPr>
          <w:lang w:val="es-ES"/>
        </w:rPr>
        <w:t>TimSort</w:t>
      </w:r>
      <w:proofErr w:type="spellEnd"/>
      <w:r w:rsidR="003A6EFD">
        <w:rPr>
          <w:lang w:val="es-ES"/>
        </w:rPr>
        <w:t xml:space="preserve"> que en promedio cuenta con esa complejidad.</w:t>
      </w:r>
    </w:p>
    <w:p w:rsidR="003A6EFD" w:rsidRDefault="003A6EFD" w:rsidP="00DB2152">
      <w:pPr>
        <w:pStyle w:val="Prrafodelista"/>
        <w:ind w:left="576"/>
        <w:rPr>
          <w:lang w:val="es-ES"/>
        </w:rPr>
      </w:pPr>
      <w:r>
        <w:rPr>
          <w:lang w:val="es-ES"/>
        </w:rPr>
        <w:t xml:space="preserve">A cada elemento de la lista de postas se lo consulta en promedio 1 vez con una complejidad de </w:t>
      </w:r>
      <m:oMath>
        <m:r>
          <w:rPr>
            <w:rFonts w:ascii="Cambria Math" w:hAnsi="Cambria Math"/>
            <w:lang w:val="es-ES"/>
          </w:rPr>
          <m:t xml:space="preserve">O(1) </m:t>
        </m:r>
      </m:oMath>
      <w:r>
        <w:rPr>
          <w:lang w:val="es-ES"/>
        </w:rPr>
        <w:t xml:space="preserve">por cada una de estas operaciones. Dado a que se realizan n de estas consultas la complejidad dentro del </w:t>
      </w:r>
      <w:proofErr w:type="spellStart"/>
      <w:r>
        <w:rPr>
          <w:lang w:val="es-ES"/>
        </w:rPr>
        <w:t>for</w:t>
      </w:r>
      <w:proofErr w:type="spellEnd"/>
      <w:r>
        <w:rPr>
          <w:lang w:val="es-ES"/>
        </w:rPr>
        <w:t xml:space="preserve"> es de </w:t>
      </w:r>
      <m:oMath>
        <m:r>
          <w:rPr>
            <w:rFonts w:ascii="Cambria Math" w:hAnsi="Cambria Math"/>
            <w:lang w:val="es-ES"/>
          </w:rPr>
          <m:t>O(n)</m:t>
        </m:r>
      </m:oMath>
      <w:r>
        <w:rPr>
          <w:lang w:val="es-ES"/>
        </w:rPr>
        <w:t xml:space="preserve">. </w:t>
      </w:r>
    </w:p>
    <w:p w:rsidR="003A6EFD" w:rsidRDefault="003A6EFD" w:rsidP="00DB2152">
      <w:pPr>
        <w:pStyle w:val="Prrafodelista"/>
        <w:ind w:left="576"/>
        <w:rPr>
          <w:lang w:val="es-ES"/>
        </w:rPr>
      </w:pPr>
      <w:r>
        <w:rPr>
          <w:lang w:val="es-ES"/>
        </w:rPr>
        <w:t xml:space="preserve">La complejidad temporal resultante es una suma de estos procesos, ninguno es despreciable: </w:t>
      </w:r>
    </w:p>
    <w:p w:rsidR="003A6EFD" w:rsidRPr="003A6EFD" w:rsidRDefault="00D96B4C" w:rsidP="003A6EFD">
      <w:pPr>
        <w:pStyle w:val="Prrafodelista"/>
        <w:ind w:left="576"/>
        <w:jc w:val="center"/>
        <w:rPr>
          <w:sz w:val="24"/>
          <w:szCs w:val="24"/>
          <w:lang w:val="es-ES"/>
        </w:rPr>
      </w:pPr>
      <m:oMathPara>
        <m:oMath>
          <m:r>
            <w:rPr>
              <w:rFonts w:ascii="Cambria Math" w:hAnsi="Cambria Math"/>
              <w:sz w:val="24"/>
              <w:szCs w:val="24"/>
              <w:lang w:val="es-ES"/>
            </w:rPr>
            <m:t>O(n + n*log(n))</m:t>
          </m:r>
        </m:oMath>
      </m:oMathPara>
    </w:p>
    <w:p w:rsidR="001C40E4" w:rsidRPr="001C40E4" w:rsidRDefault="001C40E4" w:rsidP="00DB2152">
      <w:pPr>
        <w:pStyle w:val="Prrafodelista"/>
        <w:ind w:left="576"/>
        <w:rPr>
          <w:lang w:val="es-ES"/>
        </w:rPr>
      </w:pPr>
    </w:p>
    <w:p w:rsidR="00DB2152" w:rsidRDefault="00DB2152" w:rsidP="00DB2152">
      <w:pPr>
        <w:pStyle w:val="Prrafodelista"/>
        <w:numPr>
          <w:ilvl w:val="0"/>
          <w:numId w:val="3"/>
        </w:numPr>
        <w:rPr>
          <w:rFonts w:eastAsiaTheme="minorEastAsia"/>
          <w:b/>
          <w:sz w:val="36"/>
          <w:szCs w:val="36"/>
          <w:lang w:val="es-ES"/>
        </w:rPr>
      </w:pPr>
      <w:r w:rsidRPr="00297E45">
        <w:rPr>
          <w:rFonts w:eastAsiaTheme="minorEastAsia"/>
          <w:b/>
          <w:sz w:val="36"/>
          <w:szCs w:val="36"/>
          <w:lang w:val="es-ES"/>
        </w:rPr>
        <w:t>Seguimiento</w:t>
      </w:r>
      <w:r>
        <w:rPr>
          <w:rFonts w:eastAsiaTheme="minorEastAsia"/>
          <w:b/>
          <w:sz w:val="36"/>
          <w:szCs w:val="36"/>
          <w:lang w:val="es-ES"/>
        </w:rPr>
        <w:t xml:space="preserve">, </w:t>
      </w:r>
      <w:r w:rsidR="00D96B4C">
        <w:rPr>
          <w:rFonts w:eastAsiaTheme="minorEastAsia"/>
          <w:b/>
          <w:sz w:val="36"/>
          <w:szCs w:val="36"/>
          <w:lang w:val="es-ES"/>
        </w:rPr>
        <w:t>una carrera con 10 postas</w:t>
      </w:r>
      <w:r w:rsidRPr="00297E45">
        <w:rPr>
          <w:rFonts w:eastAsiaTheme="minorEastAsia"/>
          <w:b/>
          <w:sz w:val="36"/>
          <w:szCs w:val="36"/>
          <w:lang w:val="es-ES"/>
        </w:rPr>
        <w:t>:</w:t>
      </w:r>
    </w:p>
    <w:p w:rsidR="00C17D20" w:rsidRPr="00C17D20" w:rsidRDefault="00C17D20" w:rsidP="00C17D20">
      <w:pPr>
        <w:pStyle w:val="Prrafodelista"/>
        <w:ind w:left="432"/>
        <w:rPr>
          <w:rFonts w:eastAsiaTheme="minorEastAsia"/>
          <w:lang w:val="es-ES"/>
        </w:rPr>
      </w:pPr>
      <w:r>
        <w:rPr>
          <w:rFonts w:eastAsiaTheme="minorEastAsia"/>
          <w:lang w:val="es-ES"/>
        </w:rPr>
        <w:t>Se generó una carrera aleatoria con el generador de carreras proporcionado en la entrega de este TP1, la misma es una versión reducida de 10 postas para una mejor comprensión sin explicaciones redundantes:</w:t>
      </w:r>
    </w:p>
    <w:p w:rsidR="00DB2152" w:rsidRDefault="00C17D20" w:rsidP="00DB2152">
      <w:pPr>
        <w:rPr>
          <w:rFonts w:eastAsiaTheme="minorEastAsia"/>
          <w:lang w:val="es-ES"/>
        </w:rPr>
      </w:pPr>
      <w:r>
        <w:rPr>
          <w:rFonts w:eastAsiaTheme="minorEastAsia"/>
          <w:lang w:val="es-ES"/>
        </w:rPr>
        <w:t xml:space="preserve">Carrera = </w:t>
      </w:r>
      <w:r w:rsidR="0020307A" w:rsidRPr="0020307A">
        <w:rPr>
          <w:rFonts w:eastAsiaTheme="minorEastAsia"/>
          <w:lang w:val="es-ES"/>
        </w:rPr>
        <w:t>[('Posta 1', 5), ('Posta 2', 7), ('Posta 3', 11), ('Posta 4', 14), ('Posta 5', 17), ('Posta 6', 24), ('Posta 7', 26), ('Posta 8', 28), ('Posta 9', 30), ('Posta 10', 35)]</w:t>
      </w:r>
    </w:p>
    <w:p w:rsidR="0094371F" w:rsidRPr="0094371F" w:rsidRDefault="0094371F" w:rsidP="0094371F">
      <w:pPr>
        <w:pStyle w:val="Prrafodelista"/>
        <w:numPr>
          <w:ilvl w:val="0"/>
          <w:numId w:val="7"/>
        </w:numPr>
        <w:rPr>
          <w:rFonts w:eastAsiaTheme="minorEastAsia"/>
          <w:lang w:val="es-ES"/>
        </w:rPr>
      </w:pPr>
      <w:r>
        <w:rPr>
          <w:rFonts w:eastAsiaTheme="minorEastAsia"/>
          <w:lang w:val="es-ES"/>
        </w:rPr>
        <w:t>Se analiza la distancia entre Posta 2 y la P</w:t>
      </w:r>
      <w:r w:rsidRPr="0094371F">
        <w:rPr>
          <w:rFonts w:eastAsiaTheme="minorEastAsia"/>
          <w:lang w:val="es-ES"/>
        </w:rPr>
        <w:t>osta 1.</w:t>
      </w:r>
    </w:p>
    <w:p w:rsidR="0094371F" w:rsidRPr="0094371F" w:rsidRDefault="0094371F" w:rsidP="0094371F">
      <w:pPr>
        <w:pStyle w:val="Prrafodelista"/>
        <w:rPr>
          <w:rFonts w:eastAsiaTheme="minorEastAsia"/>
          <w:lang w:val="es-ES"/>
        </w:rPr>
      </w:pPr>
      <w:r w:rsidRPr="0094371F">
        <w:rPr>
          <w:rFonts w:eastAsiaTheme="minorEastAsia"/>
          <w:lang w:val="es-ES"/>
        </w:rPr>
        <w:t>No se agregó ninguna posta a la solución. 2 &lt; 7</w:t>
      </w:r>
    </w:p>
    <w:p w:rsidR="0094371F" w:rsidRPr="0094371F" w:rsidRDefault="0094371F" w:rsidP="0094371F">
      <w:pPr>
        <w:pStyle w:val="Prrafodelista"/>
        <w:numPr>
          <w:ilvl w:val="0"/>
          <w:numId w:val="7"/>
        </w:numPr>
        <w:rPr>
          <w:rFonts w:eastAsiaTheme="minorEastAsia"/>
          <w:lang w:val="es-ES"/>
        </w:rPr>
      </w:pPr>
      <w:r w:rsidRPr="0094371F">
        <w:rPr>
          <w:rFonts w:eastAsiaTheme="minorEastAsia"/>
          <w:lang w:val="es-ES"/>
        </w:rPr>
        <w:t>Se analiza l</w:t>
      </w:r>
      <w:r>
        <w:rPr>
          <w:rFonts w:eastAsiaTheme="minorEastAsia"/>
          <w:lang w:val="es-ES"/>
        </w:rPr>
        <w:t>a distancia entre Posta 3 y la P</w:t>
      </w:r>
      <w:r w:rsidRPr="0094371F">
        <w:rPr>
          <w:rFonts w:eastAsiaTheme="minorEastAsia"/>
          <w:lang w:val="es-ES"/>
        </w:rPr>
        <w:t>osta 2.</w:t>
      </w:r>
    </w:p>
    <w:p w:rsidR="0094371F" w:rsidRPr="0094371F" w:rsidRDefault="0094371F" w:rsidP="0094371F">
      <w:pPr>
        <w:pStyle w:val="Prrafodelista"/>
        <w:rPr>
          <w:rFonts w:eastAsiaTheme="minorEastAsia"/>
          <w:lang w:val="es-ES"/>
        </w:rPr>
      </w:pPr>
      <w:r w:rsidRPr="0094371F">
        <w:rPr>
          <w:rFonts w:eastAsiaTheme="minorEastAsia"/>
          <w:lang w:val="es-ES"/>
        </w:rPr>
        <w:t>No se agregó ninguna posta a la solución. 6 &lt; 7</w:t>
      </w:r>
    </w:p>
    <w:p w:rsidR="0094371F" w:rsidRPr="0094371F" w:rsidRDefault="0094371F" w:rsidP="0094371F">
      <w:pPr>
        <w:pStyle w:val="Prrafodelista"/>
        <w:numPr>
          <w:ilvl w:val="0"/>
          <w:numId w:val="7"/>
        </w:numPr>
        <w:rPr>
          <w:rFonts w:eastAsiaTheme="minorEastAsia"/>
          <w:lang w:val="es-ES"/>
        </w:rPr>
      </w:pPr>
      <w:r>
        <w:rPr>
          <w:rFonts w:eastAsiaTheme="minorEastAsia"/>
          <w:lang w:val="es-ES"/>
        </w:rPr>
        <w:t>Se analiza la distancia entre Posta 4 y la P</w:t>
      </w:r>
      <w:r w:rsidRPr="0094371F">
        <w:rPr>
          <w:rFonts w:eastAsiaTheme="minorEastAsia"/>
          <w:lang w:val="es-ES"/>
        </w:rPr>
        <w:t>osta 3.</w:t>
      </w:r>
    </w:p>
    <w:p w:rsidR="0094371F" w:rsidRPr="0094371F" w:rsidRDefault="0094371F" w:rsidP="0094371F">
      <w:pPr>
        <w:pStyle w:val="Prrafodelista"/>
        <w:rPr>
          <w:rFonts w:eastAsiaTheme="minorEastAsia"/>
          <w:lang w:val="es-ES"/>
        </w:rPr>
      </w:pPr>
      <w:r>
        <w:rPr>
          <w:rFonts w:eastAsiaTheme="minorEastAsia"/>
          <w:lang w:val="es-ES"/>
        </w:rPr>
        <w:t>La distancia entre la primera P</w:t>
      </w:r>
      <w:r w:rsidRPr="0094371F">
        <w:rPr>
          <w:rFonts w:eastAsiaTheme="minorEastAsia"/>
          <w:lang w:val="es-ES"/>
        </w:rPr>
        <w:t>osta y la primera agregada a la solución</w:t>
      </w:r>
      <w:r>
        <w:rPr>
          <w:rFonts w:eastAsiaTheme="minorEastAsia"/>
          <w:lang w:val="es-ES"/>
        </w:rPr>
        <w:t xml:space="preserve"> e</w:t>
      </w:r>
      <w:r w:rsidRPr="0094371F">
        <w:rPr>
          <w:rFonts w:eastAsiaTheme="minorEastAsia"/>
          <w:lang w:val="es-ES"/>
        </w:rPr>
        <w:t>s mayor a 7 por lo que se la agregara para garantizar</w:t>
      </w:r>
      <w:r>
        <w:rPr>
          <w:rFonts w:eastAsiaTheme="minorEastAsia"/>
          <w:lang w:val="es-ES"/>
        </w:rPr>
        <w:t xml:space="preserve"> </w:t>
      </w:r>
      <w:r w:rsidRPr="0094371F">
        <w:rPr>
          <w:rFonts w:eastAsiaTheme="minorEastAsia"/>
          <w:lang w:val="es-ES"/>
        </w:rPr>
        <w:t>que Juan pueda terminar la carrera.</w:t>
      </w:r>
    </w:p>
    <w:p w:rsidR="0094371F" w:rsidRPr="0094371F" w:rsidRDefault="0094371F" w:rsidP="0094371F">
      <w:pPr>
        <w:pStyle w:val="Prrafodelista"/>
        <w:rPr>
          <w:rFonts w:eastAsiaTheme="minorEastAsia"/>
          <w:lang w:val="es-ES"/>
        </w:rPr>
      </w:pPr>
      <w:r>
        <w:rPr>
          <w:rFonts w:eastAsiaTheme="minorEastAsia"/>
          <w:lang w:val="es-ES"/>
        </w:rPr>
        <w:t>Se agrega la P</w:t>
      </w:r>
      <w:r w:rsidRPr="0094371F">
        <w:rPr>
          <w:rFonts w:eastAsiaTheme="minorEastAsia"/>
          <w:lang w:val="es-ES"/>
        </w:rPr>
        <w:t>osta 3 que es la última comprobada que esta una distancia de</w:t>
      </w:r>
      <w:r>
        <w:rPr>
          <w:rFonts w:eastAsiaTheme="minorEastAsia"/>
          <w:lang w:val="es-ES"/>
        </w:rPr>
        <w:t xml:space="preserve"> </w:t>
      </w:r>
      <w:r w:rsidRPr="0094371F">
        <w:rPr>
          <w:rFonts w:eastAsiaTheme="minorEastAsia"/>
          <w:lang w:val="es-ES"/>
        </w:rPr>
        <w:t xml:space="preserve">7 o menos de la última agregada </w:t>
      </w:r>
      <w:r>
        <w:rPr>
          <w:rFonts w:eastAsiaTheme="minorEastAsia"/>
          <w:lang w:val="es-ES"/>
        </w:rPr>
        <w:t xml:space="preserve">Posta </w:t>
      </w:r>
      <w:r w:rsidRPr="0094371F">
        <w:rPr>
          <w:rFonts w:eastAsiaTheme="minorEastAsia"/>
          <w:lang w:val="es-ES"/>
        </w:rPr>
        <w:t>1.</w:t>
      </w:r>
    </w:p>
    <w:p w:rsidR="0094371F" w:rsidRPr="0094371F" w:rsidRDefault="0094371F" w:rsidP="0094371F">
      <w:pPr>
        <w:pStyle w:val="Prrafodelista"/>
        <w:numPr>
          <w:ilvl w:val="0"/>
          <w:numId w:val="7"/>
        </w:numPr>
        <w:rPr>
          <w:rFonts w:eastAsiaTheme="minorEastAsia"/>
          <w:lang w:val="es-ES"/>
        </w:rPr>
      </w:pPr>
      <w:r w:rsidRPr="0094371F">
        <w:rPr>
          <w:rFonts w:eastAsiaTheme="minorEastAsia"/>
          <w:lang w:val="es-ES"/>
        </w:rPr>
        <w:t>Se analiza l</w:t>
      </w:r>
      <w:r>
        <w:rPr>
          <w:rFonts w:eastAsiaTheme="minorEastAsia"/>
          <w:lang w:val="es-ES"/>
        </w:rPr>
        <w:t>a distancia entre Posta 5 y la P</w:t>
      </w:r>
      <w:r w:rsidRPr="0094371F">
        <w:rPr>
          <w:rFonts w:eastAsiaTheme="minorEastAsia"/>
          <w:lang w:val="es-ES"/>
        </w:rPr>
        <w:t>osta 4.</w:t>
      </w:r>
    </w:p>
    <w:p w:rsidR="0094371F" w:rsidRPr="0094371F" w:rsidRDefault="0094371F" w:rsidP="0094371F">
      <w:pPr>
        <w:pStyle w:val="Prrafodelista"/>
        <w:rPr>
          <w:rFonts w:eastAsiaTheme="minorEastAsia"/>
          <w:lang w:val="es-ES"/>
        </w:rPr>
      </w:pPr>
      <w:r w:rsidRPr="0094371F">
        <w:rPr>
          <w:rFonts w:eastAsiaTheme="minorEastAsia"/>
          <w:lang w:val="es-ES"/>
        </w:rPr>
        <w:t>No se agregó ninguna posta a la solución. 6 &lt; 7</w:t>
      </w:r>
    </w:p>
    <w:p w:rsidR="0094371F" w:rsidRPr="0094371F" w:rsidRDefault="0094371F" w:rsidP="0094371F">
      <w:pPr>
        <w:pStyle w:val="Prrafodelista"/>
        <w:numPr>
          <w:ilvl w:val="0"/>
          <w:numId w:val="7"/>
        </w:numPr>
        <w:rPr>
          <w:rFonts w:eastAsiaTheme="minorEastAsia"/>
          <w:lang w:val="es-ES"/>
        </w:rPr>
      </w:pPr>
      <w:r>
        <w:rPr>
          <w:rFonts w:eastAsiaTheme="minorEastAsia"/>
          <w:lang w:val="es-ES"/>
        </w:rPr>
        <w:t>Se analiza la distancia entre Posta 6 y la P</w:t>
      </w:r>
      <w:r w:rsidRPr="0094371F">
        <w:rPr>
          <w:rFonts w:eastAsiaTheme="minorEastAsia"/>
          <w:lang w:val="es-ES"/>
        </w:rPr>
        <w:t>osta 5.</w:t>
      </w:r>
    </w:p>
    <w:p w:rsidR="0094371F" w:rsidRPr="0094371F" w:rsidRDefault="0094371F" w:rsidP="0094371F">
      <w:pPr>
        <w:pStyle w:val="Prrafodelista"/>
        <w:rPr>
          <w:rFonts w:eastAsiaTheme="minorEastAsia"/>
          <w:lang w:val="es-ES"/>
        </w:rPr>
      </w:pPr>
      <w:r>
        <w:rPr>
          <w:rFonts w:eastAsiaTheme="minorEastAsia"/>
          <w:lang w:val="es-ES"/>
        </w:rPr>
        <w:t>Se agrega la P</w:t>
      </w:r>
      <w:r w:rsidRPr="0094371F">
        <w:rPr>
          <w:rFonts w:eastAsiaTheme="minorEastAsia"/>
          <w:lang w:val="es-ES"/>
        </w:rPr>
        <w:t>osta 5 que es la última comprobada que esta una distancia de</w:t>
      </w:r>
      <w:r>
        <w:rPr>
          <w:rFonts w:eastAsiaTheme="minorEastAsia"/>
          <w:lang w:val="es-ES"/>
        </w:rPr>
        <w:t xml:space="preserve"> </w:t>
      </w:r>
      <w:r w:rsidRPr="0094371F">
        <w:rPr>
          <w:rFonts w:eastAsiaTheme="minorEastAsia"/>
          <w:lang w:val="es-ES"/>
        </w:rPr>
        <w:t>7 o menos de la última</w:t>
      </w:r>
      <w:r>
        <w:rPr>
          <w:rFonts w:eastAsiaTheme="minorEastAsia"/>
          <w:lang w:val="es-ES"/>
        </w:rPr>
        <w:t xml:space="preserve"> agregada: Posta </w:t>
      </w:r>
      <w:r w:rsidRPr="0094371F">
        <w:rPr>
          <w:rFonts w:eastAsiaTheme="minorEastAsia"/>
          <w:lang w:val="es-ES"/>
        </w:rPr>
        <w:t>3.</w:t>
      </w:r>
    </w:p>
    <w:p w:rsidR="0094371F" w:rsidRPr="0094371F" w:rsidRDefault="0094371F" w:rsidP="0094371F">
      <w:pPr>
        <w:pStyle w:val="Prrafodelista"/>
        <w:numPr>
          <w:ilvl w:val="0"/>
          <w:numId w:val="7"/>
        </w:numPr>
        <w:rPr>
          <w:rFonts w:eastAsiaTheme="minorEastAsia"/>
          <w:lang w:val="es-ES"/>
        </w:rPr>
      </w:pPr>
      <w:r w:rsidRPr="0094371F">
        <w:rPr>
          <w:rFonts w:eastAsiaTheme="minorEastAsia"/>
          <w:lang w:val="es-ES"/>
        </w:rPr>
        <w:t>Se analiza l</w:t>
      </w:r>
      <w:r>
        <w:rPr>
          <w:rFonts w:eastAsiaTheme="minorEastAsia"/>
          <w:lang w:val="es-ES"/>
        </w:rPr>
        <w:t>a distancia entre Posta 7 y la P</w:t>
      </w:r>
      <w:r w:rsidRPr="0094371F">
        <w:rPr>
          <w:rFonts w:eastAsiaTheme="minorEastAsia"/>
          <w:lang w:val="es-ES"/>
        </w:rPr>
        <w:t>osta 6.</w:t>
      </w:r>
    </w:p>
    <w:p w:rsidR="0094371F" w:rsidRPr="0094371F" w:rsidRDefault="0094371F" w:rsidP="0094371F">
      <w:pPr>
        <w:pStyle w:val="Prrafodelista"/>
        <w:rPr>
          <w:rFonts w:eastAsiaTheme="minorEastAsia"/>
          <w:lang w:val="es-ES"/>
        </w:rPr>
      </w:pPr>
      <w:r>
        <w:rPr>
          <w:rFonts w:eastAsiaTheme="minorEastAsia"/>
          <w:lang w:val="es-ES"/>
        </w:rPr>
        <w:t>Se agrega la P</w:t>
      </w:r>
      <w:r w:rsidRPr="0094371F">
        <w:rPr>
          <w:rFonts w:eastAsiaTheme="minorEastAsia"/>
          <w:lang w:val="es-ES"/>
        </w:rPr>
        <w:t>osta 6 que es la última comprobada que esta una distancia de</w:t>
      </w:r>
      <w:r>
        <w:rPr>
          <w:rFonts w:eastAsiaTheme="minorEastAsia"/>
          <w:lang w:val="es-ES"/>
        </w:rPr>
        <w:t xml:space="preserve"> </w:t>
      </w:r>
      <w:r w:rsidRPr="0094371F">
        <w:rPr>
          <w:rFonts w:eastAsiaTheme="minorEastAsia"/>
          <w:lang w:val="es-ES"/>
        </w:rPr>
        <w:t>7 o menos de la última agregada: Posta 5.</w:t>
      </w:r>
    </w:p>
    <w:p w:rsidR="0094371F" w:rsidRPr="0094371F" w:rsidRDefault="0094371F" w:rsidP="0094371F">
      <w:pPr>
        <w:pStyle w:val="Prrafodelista"/>
        <w:numPr>
          <w:ilvl w:val="0"/>
          <w:numId w:val="7"/>
        </w:numPr>
        <w:rPr>
          <w:rFonts w:eastAsiaTheme="minorEastAsia"/>
          <w:lang w:val="es-ES"/>
        </w:rPr>
      </w:pPr>
      <w:r>
        <w:rPr>
          <w:rFonts w:eastAsiaTheme="minorEastAsia"/>
          <w:lang w:val="es-ES"/>
        </w:rPr>
        <w:t>Se analiza la distancia entre Posta 8 y la P</w:t>
      </w:r>
      <w:r w:rsidRPr="0094371F">
        <w:rPr>
          <w:rFonts w:eastAsiaTheme="minorEastAsia"/>
          <w:lang w:val="es-ES"/>
        </w:rPr>
        <w:t>osta 7.</w:t>
      </w:r>
    </w:p>
    <w:p w:rsidR="0094371F" w:rsidRPr="0094371F" w:rsidRDefault="0094371F" w:rsidP="0094371F">
      <w:pPr>
        <w:pStyle w:val="Prrafodelista"/>
        <w:rPr>
          <w:rFonts w:eastAsiaTheme="minorEastAsia"/>
          <w:lang w:val="es-ES"/>
        </w:rPr>
      </w:pPr>
      <w:r w:rsidRPr="0094371F">
        <w:rPr>
          <w:rFonts w:eastAsiaTheme="minorEastAsia"/>
          <w:lang w:val="es-ES"/>
        </w:rPr>
        <w:t>No se agregó</w:t>
      </w:r>
      <w:r>
        <w:rPr>
          <w:rFonts w:eastAsiaTheme="minorEastAsia"/>
          <w:lang w:val="es-ES"/>
        </w:rPr>
        <w:t xml:space="preserve"> ninguna P</w:t>
      </w:r>
      <w:r w:rsidRPr="0094371F">
        <w:rPr>
          <w:rFonts w:eastAsiaTheme="minorEastAsia"/>
          <w:lang w:val="es-ES"/>
        </w:rPr>
        <w:t>osta a la solución. 4 &lt; 7</w:t>
      </w:r>
    </w:p>
    <w:p w:rsidR="0094371F" w:rsidRPr="0094371F" w:rsidRDefault="0094371F" w:rsidP="0094371F">
      <w:pPr>
        <w:pStyle w:val="Prrafodelista"/>
        <w:numPr>
          <w:ilvl w:val="0"/>
          <w:numId w:val="7"/>
        </w:numPr>
        <w:rPr>
          <w:rFonts w:eastAsiaTheme="minorEastAsia"/>
          <w:lang w:val="es-ES"/>
        </w:rPr>
      </w:pPr>
      <w:r w:rsidRPr="0094371F">
        <w:rPr>
          <w:rFonts w:eastAsiaTheme="minorEastAsia"/>
          <w:lang w:val="es-ES"/>
        </w:rPr>
        <w:t>Se analiza l</w:t>
      </w:r>
      <w:r>
        <w:rPr>
          <w:rFonts w:eastAsiaTheme="minorEastAsia"/>
          <w:lang w:val="es-ES"/>
        </w:rPr>
        <w:t>a distancia entre Posta 9 y la P</w:t>
      </w:r>
      <w:r w:rsidRPr="0094371F">
        <w:rPr>
          <w:rFonts w:eastAsiaTheme="minorEastAsia"/>
          <w:lang w:val="es-ES"/>
        </w:rPr>
        <w:t>osta 8.</w:t>
      </w:r>
    </w:p>
    <w:p w:rsidR="0094371F" w:rsidRPr="0094371F" w:rsidRDefault="0094371F" w:rsidP="0094371F">
      <w:pPr>
        <w:pStyle w:val="Prrafodelista"/>
        <w:rPr>
          <w:rFonts w:eastAsiaTheme="minorEastAsia"/>
          <w:lang w:val="es-ES"/>
        </w:rPr>
      </w:pPr>
      <w:r w:rsidRPr="0094371F">
        <w:rPr>
          <w:rFonts w:eastAsiaTheme="minorEastAsia"/>
          <w:lang w:val="es-ES"/>
        </w:rPr>
        <w:t>No se agregó</w:t>
      </w:r>
      <w:r>
        <w:rPr>
          <w:rFonts w:eastAsiaTheme="minorEastAsia"/>
          <w:lang w:val="es-ES"/>
        </w:rPr>
        <w:t xml:space="preserve"> ninguna P</w:t>
      </w:r>
      <w:r w:rsidRPr="0094371F">
        <w:rPr>
          <w:rFonts w:eastAsiaTheme="minorEastAsia"/>
          <w:lang w:val="es-ES"/>
        </w:rPr>
        <w:t>osta a la solución. 6 &lt; 7</w:t>
      </w:r>
    </w:p>
    <w:p w:rsidR="0094371F" w:rsidRPr="0094371F" w:rsidRDefault="0094371F" w:rsidP="0094371F">
      <w:pPr>
        <w:pStyle w:val="Prrafodelista"/>
        <w:numPr>
          <w:ilvl w:val="0"/>
          <w:numId w:val="7"/>
        </w:numPr>
        <w:rPr>
          <w:rFonts w:eastAsiaTheme="minorEastAsia"/>
          <w:lang w:val="es-ES"/>
        </w:rPr>
      </w:pPr>
      <w:r>
        <w:rPr>
          <w:rFonts w:eastAsiaTheme="minorEastAsia"/>
          <w:lang w:val="es-ES"/>
        </w:rPr>
        <w:t>Se analiza la distancia entre Posta 10 y la P</w:t>
      </w:r>
      <w:r w:rsidRPr="0094371F">
        <w:rPr>
          <w:rFonts w:eastAsiaTheme="minorEastAsia"/>
          <w:lang w:val="es-ES"/>
        </w:rPr>
        <w:t>osta 9.</w:t>
      </w:r>
    </w:p>
    <w:p w:rsidR="0094371F" w:rsidRDefault="0094371F" w:rsidP="0094371F">
      <w:pPr>
        <w:pStyle w:val="Prrafodelista"/>
        <w:rPr>
          <w:rFonts w:eastAsiaTheme="minorEastAsia"/>
          <w:lang w:val="es-ES"/>
        </w:rPr>
      </w:pPr>
      <w:r>
        <w:rPr>
          <w:rFonts w:eastAsiaTheme="minorEastAsia"/>
          <w:lang w:val="es-ES"/>
        </w:rPr>
        <w:t>Se agrega la P</w:t>
      </w:r>
      <w:r w:rsidRPr="0094371F">
        <w:rPr>
          <w:rFonts w:eastAsiaTheme="minorEastAsia"/>
          <w:lang w:val="es-ES"/>
        </w:rPr>
        <w:t>osta 9 que es la última comprobada que esta una distancia de</w:t>
      </w:r>
      <w:r>
        <w:rPr>
          <w:rFonts w:eastAsiaTheme="minorEastAsia"/>
          <w:lang w:val="es-ES"/>
        </w:rPr>
        <w:t xml:space="preserve"> </w:t>
      </w:r>
      <w:r w:rsidRPr="0094371F">
        <w:rPr>
          <w:rFonts w:eastAsiaTheme="minorEastAsia"/>
          <w:lang w:val="es-ES"/>
        </w:rPr>
        <w:t>7 o menos de la última agregada 6.</w:t>
      </w:r>
    </w:p>
    <w:p w:rsidR="0094371F" w:rsidRPr="0094371F" w:rsidRDefault="0094371F" w:rsidP="0094371F">
      <w:pPr>
        <w:pStyle w:val="Prrafodelista"/>
        <w:numPr>
          <w:ilvl w:val="0"/>
          <w:numId w:val="7"/>
        </w:numPr>
        <w:rPr>
          <w:rFonts w:eastAsiaTheme="minorEastAsia"/>
          <w:lang w:val="es-ES"/>
        </w:rPr>
      </w:pPr>
      <w:r>
        <w:rPr>
          <w:rFonts w:eastAsiaTheme="minorEastAsia"/>
          <w:lang w:val="es-ES"/>
        </w:rPr>
        <w:lastRenderedPageBreak/>
        <w:t>No se agrega la última Posta porque con la última agregada es suficiente para terminar la carrera.</w:t>
      </w:r>
    </w:p>
    <w:p w:rsidR="0020307A" w:rsidRPr="0020307A" w:rsidRDefault="0020307A" w:rsidP="0020307A">
      <w:pPr>
        <w:rPr>
          <w:rFonts w:eastAsiaTheme="minorEastAsia"/>
          <w:lang w:val="es-ES"/>
        </w:rPr>
      </w:pPr>
      <w:r>
        <w:rPr>
          <w:rFonts w:eastAsiaTheme="minorEastAsia"/>
          <w:lang w:val="es-ES"/>
        </w:rPr>
        <w:t xml:space="preserve">Resultado: </w:t>
      </w:r>
      <w:r w:rsidR="0094371F" w:rsidRPr="0094371F">
        <w:rPr>
          <w:rFonts w:eastAsiaTheme="minorEastAsia"/>
          <w:lang w:val="es-ES"/>
        </w:rPr>
        <w:t>[('Posta 1', 5), ('Posta 3', 11), ('Posta 5', 17), ('Posta 6', 24), ('Posta 9', 30)]</w:t>
      </w:r>
      <w:r w:rsidR="0094371F">
        <w:rPr>
          <w:rFonts w:eastAsiaTheme="minorEastAsia"/>
          <w:lang w:val="es-ES"/>
        </w:rPr>
        <w:t>.</w:t>
      </w:r>
    </w:p>
    <w:p w:rsidR="00DB2152" w:rsidRPr="00186BC3" w:rsidRDefault="00DB2152" w:rsidP="00DB2152">
      <w:pPr>
        <w:pStyle w:val="Prrafodelista"/>
        <w:numPr>
          <w:ilvl w:val="0"/>
          <w:numId w:val="3"/>
        </w:numPr>
        <w:rPr>
          <w:rFonts w:eastAsiaTheme="minorEastAsia"/>
          <w:b/>
          <w:sz w:val="36"/>
          <w:szCs w:val="36"/>
          <w:lang w:val="es-ES"/>
        </w:rPr>
      </w:pPr>
      <w:r w:rsidRPr="00186BC3">
        <w:rPr>
          <w:rFonts w:eastAsiaTheme="minorEastAsia"/>
          <w:b/>
          <w:sz w:val="36"/>
          <w:szCs w:val="36"/>
          <w:lang w:val="es-ES"/>
        </w:rPr>
        <w:t>Tiempos de ejecución:</w:t>
      </w:r>
    </w:p>
    <w:p w:rsidR="00DB2152" w:rsidRPr="00186BC3" w:rsidRDefault="00DB2152" w:rsidP="00DB2152">
      <w:pPr>
        <w:pStyle w:val="Prrafodelista"/>
        <w:numPr>
          <w:ilvl w:val="1"/>
          <w:numId w:val="3"/>
        </w:numPr>
        <w:rPr>
          <w:rFonts w:eastAsiaTheme="minorEastAsia"/>
          <w:b/>
          <w:sz w:val="28"/>
          <w:szCs w:val="28"/>
          <w:lang w:val="es-ES"/>
        </w:rPr>
      </w:pPr>
      <w:r w:rsidRPr="00186BC3">
        <w:rPr>
          <w:rFonts w:eastAsiaTheme="minorEastAsia"/>
          <w:b/>
          <w:sz w:val="28"/>
          <w:szCs w:val="28"/>
          <w:lang w:val="es-ES"/>
        </w:rPr>
        <w:t>Seguimiento de tiempos:</w:t>
      </w:r>
    </w:p>
    <w:p w:rsidR="00DB2152" w:rsidRDefault="00DB2152" w:rsidP="00DB2152">
      <w:pPr>
        <w:pStyle w:val="Prrafodelista"/>
        <w:rPr>
          <w:rFonts w:eastAsiaTheme="minorEastAsia"/>
          <w:lang w:val="es-ES"/>
        </w:rPr>
      </w:pPr>
      <w:r>
        <w:rPr>
          <w:rFonts w:eastAsiaTheme="minorEastAsia"/>
          <w:lang w:val="es-ES"/>
        </w:rPr>
        <w:t>Método de seguimiento</w:t>
      </w:r>
    </w:p>
    <w:p w:rsidR="00DB2152" w:rsidRDefault="00DB2152" w:rsidP="00DB2152">
      <w:pPr>
        <w:pStyle w:val="Prrafodelista"/>
        <w:rPr>
          <w:rFonts w:eastAsiaTheme="minorEastAsia"/>
          <w:lang w:val="es-ES"/>
        </w:rPr>
      </w:pPr>
      <w:r>
        <w:t xml:space="preserve">Se realizaron </w:t>
      </w:r>
      <w:r>
        <w:rPr>
          <w:rStyle w:val="Textoennegrita"/>
        </w:rPr>
        <w:t>5 series de 5 ejecuciones</w:t>
      </w:r>
      <w:r>
        <w:t xml:space="preserve"> del algoritmo</w:t>
      </w:r>
      <w:r w:rsidR="00F01A82">
        <w:t xml:space="preserve"> para</w:t>
      </w:r>
      <w:r>
        <w:t xml:space="preserve"> valores de</w:t>
      </w:r>
      <m:oMath>
        <m:r>
          <w:rPr>
            <w:rFonts w:ascii="Cambria Math" w:hAnsi="Cambria Math"/>
          </w:rPr>
          <m:t xml:space="preserve"> </m:t>
        </m:r>
        <m:r>
          <w:rPr>
            <w:rStyle w:val="katex-mathml"/>
            <w:rFonts w:ascii="Cambria Math" w:hAnsi="Cambria Math"/>
          </w:rPr>
          <m:t>n</m:t>
        </m:r>
      </m:oMath>
      <w:r>
        <w:rPr>
          <w:rStyle w:val="katex-mathml"/>
        </w:rPr>
        <w:t xml:space="preserve"> </w:t>
      </w:r>
      <w:r w:rsidR="00F01A82">
        <w:t xml:space="preserve">que muestren el comportamiento para distintas longitudes de carreras </w:t>
      </w:r>
      <w:r>
        <w:t>(</w:t>
      </w:r>
      <w:r w:rsidR="00F01A82">
        <w:t>1</w:t>
      </w:r>
      <w:r w:rsidR="00700052">
        <w:t>0</w:t>
      </w:r>
      <w:r w:rsidR="00F01A82">
        <w:t>0</w:t>
      </w:r>
      <w:r>
        <w:t xml:space="preserve">, </w:t>
      </w:r>
      <w:r w:rsidR="00F01A82">
        <w:t>2</w:t>
      </w:r>
      <w:r w:rsidR="00700052">
        <w:t>0</w:t>
      </w:r>
      <w:r>
        <w:t xml:space="preserve">0, </w:t>
      </w:r>
      <w:r w:rsidR="00F01A82">
        <w:t>3</w:t>
      </w:r>
      <w:r w:rsidR="00700052">
        <w:t>0</w:t>
      </w:r>
      <w:r>
        <w:t xml:space="preserve">0, </w:t>
      </w:r>
      <w:r w:rsidR="00F01A82">
        <w:t>4</w:t>
      </w:r>
      <w:r w:rsidR="00700052">
        <w:t>0</w:t>
      </w:r>
      <w:r w:rsidR="00F01A82">
        <w:t>0</w:t>
      </w:r>
      <w:r>
        <w:t xml:space="preserve">, </w:t>
      </w:r>
      <w:r w:rsidR="00F01A82" w:rsidRPr="00964533">
        <w:t>5</w:t>
      </w:r>
      <w:r w:rsidR="00700052" w:rsidRPr="00964533">
        <w:t>0</w:t>
      </w:r>
      <w:r w:rsidRPr="00964533">
        <w:t>0</w:t>
      </w:r>
      <w:r>
        <w:t>).</w:t>
      </w:r>
      <w:r>
        <w:br/>
        <w:t xml:space="preserve">En cada serie, se ejecutó el algoritmo </w:t>
      </w:r>
      <w:r>
        <w:rPr>
          <w:rStyle w:val="Textoennegrita"/>
        </w:rPr>
        <w:t xml:space="preserve">5 veces por cada valor de </w:t>
      </w:r>
      <m:oMath>
        <m:r>
          <m:rPr>
            <m:sty m:val="bi"/>
          </m:rPr>
          <w:rPr>
            <w:rStyle w:val="katex-mathml"/>
            <w:rFonts w:ascii="Cambria Math" w:hAnsi="Cambria Math"/>
          </w:rPr>
          <m:t>n</m:t>
        </m:r>
      </m:oMath>
      <w:r>
        <w:t>, y posteriormente se calculó el promedio de los tiempos obtenidos en cada caso</w:t>
      </w:r>
      <w:r>
        <w:rPr>
          <w:rFonts w:eastAsiaTheme="minorEastAsia"/>
          <w:lang w:val="es-ES"/>
        </w:rPr>
        <w:t>. Los resultados fueron redondeados</w:t>
      </w:r>
      <w:r w:rsidR="00700052">
        <w:rPr>
          <w:rFonts w:eastAsiaTheme="minorEastAsia"/>
          <w:lang w:val="es-ES"/>
        </w:rPr>
        <w:t xml:space="preserve"> a 5</w:t>
      </w:r>
      <w:r w:rsidRPr="003A7E7D">
        <w:rPr>
          <w:rFonts w:eastAsiaTheme="minorEastAsia"/>
          <w:lang w:val="es-ES"/>
        </w:rPr>
        <w:t xml:space="preserve"> cifras significativas</w:t>
      </w:r>
      <w:r>
        <w:rPr>
          <w:rFonts w:eastAsiaTheme="minorEastAsia"/>
          <w:lang w:val="es-ES"/>
        </w:rPr>
        <w:t xml:space="preserve"> (promedios redondeados posterior al cálculo para no perder calidad en la medición).</w:t>
      </w:r>
    </w:p>
    <w:p w:rsidR="00DB2152" w:rsidRDefault="00DB2152" w:rsidP="00DB2152">
      <w:pPr>
        <w:pStyle w:val="Prrafodelista"/>
        <w:rPr>
          <w:rFonts w:eastAsiaTheme="minorEastAsia"/>
          <w:lang w:val="es-ES"/>
        </w:rPr>
      </w:pPr>
      <w:r>
        <w:rPr>
          <w:rFonts w:eastAsiaTheme="minorEastAsia"/>
          <w:lang w:val="es-ES"/>
        </w:rPr>
        <w:t xml:space="preserve">Entre cada serie existe un intervalo de 1 a 2 minutos. </w:t>
      </w:r>
    </w:p>
    <w:p w:rsidR="00DB2152" w:rsidRPr="000E24FE" w:rsidRDefault="00DB2152" w:rsidP="00DB2152">
      <w:pPr>
        <w:pStyle w:val="Prrafodelista"/>
        <w:rPr>
          <w:rFonts w:eastAsiaTheme="minorEastAsia"/>
          <w:lang w:val="es-ES"/>
        </w:rPr>
      </w:pPr>
      <w:r>
        <w:rPr>
          <w:rFonts w:eastAsiaTheme="minorEastAsia"/>
          <w:lang w:val="es-ES"/>
        </w:rPr>
        <w:t xml:space="preserve">Se entrega un promedio final para cada </w:t>
      </w:r>
      <m:oMath>
        <m:r>
          <w:rPr>
            <w:rFonts w:ascii="Cambria Math" w:eastAsiaTheme="minorEastAsia" w:hAnsi="Cambria Math"/>
            <w:lang w:val="es-ES"/>
          </w:rPr>
          <m:t>n</m:t>
        </m:r>
      </m:oMath>
      <w:r>
        <w:rPr>
          <w:rFonts w:eastAsiaTheme="minorEastAsia"/>
          <w:lang w:val="es-ES"/>
        </w:rPr>
        <w:t>.</w:t>
      </w:r>
    </w:p>
    <w:p w:rsidR="00DB2152" w:rsidRDefault="00DB2152" w:rsidP="00DB2152">
      <w:pPr>
        <w:pStyle w:val="Prrafodelista"/>
        <w:rPr>
          <w:rFonts w:eastAsiaTheme="minorEastAsia"/>
          <w:lang w:val="es-ES"/>
        </w:rPr>
      </w:pPr>
      <w:r>
        <w:rPr>
          <w:rFonts w:eastAsiaTheme="minorEastAsia"/>
          <w:lang w:val="es-ES"/>
        </w:rPr>
        <w:t>Las ejecuciones se realizaron en computador con un</w:t>
      </w:r>
    </w:p>
    <w:p w:rsidR="00DB2152" w:rsidRPr="008D0D0B" w:rsidRDefault="00DB2152" w:rsidP="008D0D0B">
      <w:pPr>
        <w:pStyle w:val="Prrafodelista"/>
        <w:rPr>
          <w:rFonts w:eastAsiaTheme="minorEastAsia"/>
          <w:lang w:val="es-ES"/>
        </w:rPr>
      </w:pPr>
      <w:r>
        <w:rPr>
          <w:rFonts w:eastAsiaTheme="minorEastAsia"/>
          <w:lang w:val="es-ES"/>
        </w:rPr>
        <w:t xml:space="preserve">Intel </w:t>
      </w:r>
      <w:proofErr w:type="spellStart"/>
      <w:r>
        <w:rPr>
          <w:rFonts w:eastAsiaTheme="minorEastAsia"/>
          <w:lang w:val="es-ES"/>
        </w:rPr>
        <w:t>Core</w:t>
      </w:r>
      <w:proofErr w:type="spellEnd"/>
      <w:r>
        <w:rPr>
          <w:rFonts w:eastAsiaTheme="minorEastAsia"/>
          <w:lang w:val="es-ES"/>
        </w:rPr>
        <w:t xml:space="preserve"> i5-7200U CPU </w:t>
      </w:r>
      <w:r w:rsidRPr="00297E45">
        <w:rPr>
          <w:rFonts w:eastAsiaTheme="minorEastAsia"/>
          <w:lang w:val="es-ES"/>
        </w:rPr>
        <w:t>2.50GHz 2 Núcleos, Procesadores lógicos 4</w:t>
      </w:r>
      <w:r>
        <w:rPr>
          <w:rFonts w:eastAsiaTheme="minorEastAsia"/>
          <w:lang w:val="es-ES"/>
        </w:rPr>
        <w:t xml:space="preserve"> y 8 GB de RAM</w:t>
      </w:r>
    </w:p>
    <w:p w:rsidR="00DB2152" w:rsidRDefault="00DB2152" w:rsidP="00DB2152">
      <w:pPr>
        <w:pStyle w:val="Prrafodelista"/>
        <w:rPr>
          <w:rFonts w:eastAsiaTheme="minorEastAsia"/>
          <w:lang w:val="es-ES"/>
        </w:rPr>
      </w:pPr>
    </w:p>
    <w:p w:rsidR="00DB2152" w:rsidRDefault="00DB2152" w:rsidP="00DB2152">
      <w:pPr>
        <w:pStyle w:val="Prrafodelista"/>
        <w:numPr>
          <w:ilvl w:val="2"/>
          <w:numId w:val="3"/>
        </w:numPr>
        <w:rPr>
          <w:rFonts w:eastAsiaTheme="minorEastAsia"/>
          <w:lang w:val="es-ES"/>
        </w:rPr>
      </w:pPr>
      <w:r w:rsidRPr="00F66E90">
        <w:rPr>
          <w:rFonts w:eastAsiaTheme="minorEastAsia"/>
          <w:lang w:val="es-ES"/>
        </w:rPr>
        <w:t xml:space="preserve">Mediciones con n = </w:t>
      </w:r>
      <w:r w:rsidR="00F01A82">
        <w:rPr>
          <w:rFonts w:eastAsiaTheme="minorEastAsia"/>
          <w:lang w:val="es-ES"/>
        </w:rPr>
        <w:t>1</w:t>
      </w:r>
      <w:r w:rsidRPr="00F66E90">
        <w:rPr>
          <w:rFonts w:eastAsiaTheme="minorEastAsia"/>
          <w:lang w:val="es-ES"/>
        </w:rPr>
        <w:t>0:</w:t>
      </w:r>
    </w:p>
    <w:tbl>
      <w:tblPr>
        <w:tblStyle w:val="Tablaconcuadrcula"/>
        <w:tblW w:w="8631" w:type="dxa"/>
        <w:tblInd w:w="720" w:type="dxa"/>
        <w:tblLook w:val="04A0" w:firstRow="1" w:lastRow="0" w:firstColumn="1" w:lastColumn="0" w:noHBand="0" w:noVBand="1"/>
      </w:tblPr>
      <w:tblGrid>
        <w:gridCol w:w="693"/>
        <w:gridCol w:w="5953"/>
        <w:gridCol w:w="1985"/>
      </w:tblGrid>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Serie</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Valores (s)</w:t>
            </w:r>
          </w:p>
        </w:tc>
        <w:tc>
          <w:tcPr>
            <w:tcW w:w="1985" w:type="dxa"/>
          </w:tcPr>
          <w:p w:rsidR="00DB2152" w:rsidRDefault="00DB2152" w:rsidP="005042F5">
            <w:pPr>
              <w:pStyle w:val="Prrafodelista"/>
              <w:ind w:left="0"/>
              <w:jc w:val="center"/>
              <w:rPr>
                <w:rFonts w:eastAsiaTheme="minorEastAsia"/>
                <w:lang w:val="es-ES"/>
              </w:rPr>
            </w:pPr>
            <w:r>
              <w:rPr>
                <w:rFonts w:eastAsiaTheme="minorEastAsia"/>
                <w:lang w:val="es-ES"/>
              </w:rPr>
              <w:t>Promedio (s)</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1</w:t>
            </w:r>
          </w:p>
        </w:tc>
        <w:tc>
          <w:tcPr>
            <w:tcW w:w="5953" w:type="dxa"/>
          </w:tcPr>
          <w:p w:rsidR="00DB2152" w:rsidRDefault="00700052" w:rsidP="00700052">
            <w:pPr>
              <w:pStyle w:val="Prrafodelista"/>
              <w:ind w:left="0"/>
              <w:jc w:val="center"/>
              <w:rPr>
                <w:rFonts w:eastAsiaTheme="minorEastAsia"/>
                <w:lang w:val="es-ES"/>
              </w:rPr>
            </w:pPr>
            <w:r w:rsidRPr="00700052">
              <w:rPr>
                <w:rFonts w:eastAsiaTheme="minorEastAsia"/>
                <w:lang w:val="es-ES"/>
              </w:rPr>
              <w:t>0.001031</w:t>
            </w:r>
            <w:r>
              <w:rPr>
                <w:rFonts w:eastAsiaTheme="minorEastAsia"/>
                <w:lang w:val="es-ES"/>
              </w:rPr>
              <w:t>9</w:t>
            </w:r>
            <w:r w:rsidRPr="00700052">
              <w:rPr>
                <w:rFonts w:eastAsiaTheme="minorEastAsia"/>
                <w:lang w:val="es-ES"/>
              </w:rPr>
              <w:t>, 0.0009970</w:t>
            </w:r>
            <w:r>
              <w:rPr>
                <w:rFonts w:eastAsiaTheme="minorEastAsia"/>
                <w:lang w:val="es-ES"/>
              </w:rPr>
              <w:t>7</w:t>
            </w:r>
            <w:r w:rsidRPr="00700052">
              <w:rPr>
                <w:rFonts w:eastAsiaTheme="minorEastAsia"/>
                <w:lang w:val="es-ES"/>
              </w:rPr>
              <w:t>, 0.00099802</w:t>
            </w:r>
            <w:r>
              <w:rPr>
                <w:rFonts w:eastAsiaTheme="minorEastAsia"/>
                <w:lang w:val="es-ES"/>
              </w:rPr>
              <w:t>, 0.0019946</w:t>
            </w:r>
            <w:r w:rsidRPr="00700052">
              <w:rPr>
                <w:rFonts w:eastAsiaTheme="minorEastAsia"/>
                <w:lang w:val="es-ES"/>
              </w:rPr>
              <w:t>, 0.00099754</w:t>
            </w:r>
          </w:p>
        </w:tc>
        <w:tc>
          <w:tcPr>
            <w:tcW w:w="1985" w:type="dxa"/>
          </w:tcPr>
          <w:p w:rsidR="00DB2152" w:rsidRDefault="00700052" w:rsidP="00700052">
            <w:pPr>
              <w:pStyle w:val="Prrafodelista"/>
              <w:ind w:left="0"/>
              <w:jc w:val="center"/>
              <w:rPr>
                <w:rFonts w:eastAsiaTheme="minorEastAsia"/>
                <w:lang w:val="es-ES"/>
              </w:rPr>
            </w:pPr>
            <w:r w:rsidRPr="00700052">
              <w:rPr>
                <w:rFonts w:eastAsiaTheme="minorEastAsia"/>
                <w:lang w:val="es-ES"/>
              </w:rPr>
              <w:t>0.0012038</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2</w:t>
            </w:r>
          </w:p>
        </w:tc>
        <w:tc>
          <w:tcPr>
            <w:tcW w:w="5953" w:type="dxa"/>
          </w:tcPr>
          <w:p w:rsidR="00DB2152" w:rsidRDefault="00650BED" w:rsidP="009C4E76">
            <w:pPr>
              <w:pStyle w:val="Prrafodelista"/>
              <w:ind w:left="0"/>
              <w:jc w:val="center"/>
              <w:rPr>
                <w:rFonts w:eastAsiaTheme="minorEastAsia"/>
                <w:lang w:val="es-ES"/>
              </w:rPr>
            </w:pPr>
            <w:r w:rsidRPr="00650BED">
              <w:rPr>
                <w:rFonts w:eastAsiaTheme="minorEastAsia"/>
                <w:lang w:val="es-ES"/>
              </w:rPr>
              <w:t xml:space="preserve">0.00099754, 0.00099921, </w:t>
            </w:r>
            <w:r w:rsidR="009C4E76">
              <w:rPr>
                <w:rFonts w:eastAsiaTheme="minorEastAsia"/>
                <w:lang w:val="es-ES"/>
              </w:rPr>
              <w:t>0.0010173, 0.0019949</w:t>
            </w:r>
            <w:r w:rsidRPr="00650BED">
              <w:rPr>
                <w:rFonts w:eastAsiaTheme="minorEastAsia"/>
                <w:lang w:val="es-ES"/>
              </w:rPr>
              <w:t>, 0.00099754</w:t>
            </w:r>
          </w:p>
        </w:tc>
        <w:tc>
          <w:tcPr>
            <w:tcW w:w="1985" w:type="dxa"/>
          </w:tcPr>
          <w:p w:rsidR="00DB2152" w:rsidRDefault="00650BED" w:rsidP="009C4E76">
            <w:pPr>
              <w:pStyle w:val="Prrafodelista"/>
              <w:ind w:left="0"/>
              <w:jc w:val="center"/>
              <w:rPr>
                <w:rFonts w:eastAsiaTheme="minorEastAsia"/>
                <w:lang w:val="es-ES"/>
              </w:rPr>
            </w:pPr>
            <w:r w:rsidRPr="00650BED">
              <w:rPr>
                <w:rFonts w:eastAsiaTheme="minorEastAsia"/>
                <w:lang w:val="es-ES"/>
              </w:rPr>
              <w:t>0.001201</w:t>
            </w:r>
            <w:r w:rsidR="009C4E76">
              <w:rPr>
                <w:rFonts w:eastAsiaTheme="minorEastAsia"/>
                <w:lang w:val="es-ES"/>
              </w:rPr>
              <w:t>3</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3</w:t>
            </w:r>
          </w:p>
        </w:tc>
        <w:tc>
          <w:tcPr>
            <w:tcW w:w="5953" w:type="dxa"/>
          </w:tcPr>
          <w:p w:rsidR="00DB2152" w:rsidRDefault="009C4E76" w:rsidP="009C4E76">
            <w:pPr>
              <w:pStyle w:val="Prrafodelista"/>
              <w:ind w:left="0"/>
              <w:jc w:val="center"/>
              <w:rPr>
                <w:rFonts w:eastAsiaTheme="minorEastAsia"/>
                <w:lang w:val="es-ES"/>
              </w:rPr>
            </w:pPr>
            <w:r>
              <w:rPr>
                <w:rFonts w:eastAsiaTheme="minorEastAsia"/>
                <w:lang w:val="es-ES"/>
              </w:rPr>
              <w:t>0.00039697</w:t>
            </w:r>
            <w:r w:rsidRPr="009C4E76">
              <w:rPr>
                <w:rFonts w:eastAsiaTheme="minorEastAsia"/>
                <w:lang w:val="es-ES"/>
              </w:rPr>
              <w:t>, 0.0009982</w:t>
            </w:r>
            <w:r>
              <w:rPr>
                <w:rFonts w:eastAsiaTheme="minorEastAsia"/>
                <w:lang w:val="es-ES"/>
              </w:rPr>
              <w:t>6</w:t>
            </w:r>
            <w:r w:rsidRPr="009C4E76">
              <w:rPr>
                <w:rFonts w:eastAsiaTheme="minorEastAsia"/>
                <w:lang w:val="es-ES"/>
              </w:rPr>
              <w:t>, 0.0, 0.0009956</w:t>
            </w:r>
            <w:r>
              <w:rPr>
                <w:rFonts w:eastAsiaTheme="minorEastAsia"/>
                <w:lang w:val="es-ES"/>
              </w:rPr>
              <w:t>4</w:t>
            </w:r>
            <w:r w:rsidRPr="009C4E76">
              <w:rPr>
                <w:rFonts w:eastAsiaTheme="minorEastAsia"/>
                <w:lang w:val="es-ES"/>
              </w:rPr>
              <w:t>, 0.001076</w:t>
            </w:r>
            <w:r>
              <w:rPr>
                <w:rFonts w:eastAsiaTheme="minorEastAsia"/>
                <w:lang w:val="es-ES"/>
              </w:rPr>
              <w:t>5</w:t>
            </w:r>
          </w:p>
        </w:tc>
        <w:tc>
          <w:tcPr>
            <w:tcW w:w="1985" w:type="dxa"/>
          </w:tcPr>
          <w:p w:rsidR="00DB2152" w:rsidRDefault="009C4E76" w:rsidP="009C4E76">
            <w:pPr>
              <w:pStyle w:val="Prrafodelista"/>
              <w:ind w:left="0"/>
              <w:jc w:val="center"/>
              <w:rPr>
                <w:rFonts w:eastAsiaTheme="minorEastAsia"/>
                <w:lang w:val="es-ES"/>
              </w:rPr>
            </w:pPr>
            <w:r w:rsidRPr="009C4E76">
              <w:rPr>
                <w:rFonts w:eastAsiaTheme="minorEastAsia"/>
                <w:lang w:val="es-ES"/>
              </w:rPr>
              <w:t>0.00069346</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4</w:t>
            </w:r>
          </w:p>
        </w:tc>
        <w:tc>
          <w:tcPr>
            <w:tcW w:w="5953"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0.001029491, 0.0009982</w:t>
            </w:r>
            <w:r>
              <w:rPr>
                <w:rFonts w:eastAsiaTheme="minorEastAsia"/>
                <w:lang w:val="es-ES"/>
              </w:rPr>
              <w:t>6</w:t>
            </w:r>
            <w:r w:rsidRPr="00DE49AA">
              <w:rPr>
                <w:rFonts w:eastAsiaTheme="minorEastAsia"/>
                <w:lang w:val="es-ES"/>
              </w:rPr>
              <w:t>, 0.00105</w:t>
            </w:r>
            <w:r>
              <w:rPr>
                <w:rFonts w:eastAsiaTheme="minorEastAsia"/>
                <w:lang w:val="es-ES"/>
              </w:rPr>
              <w:t>60</w:t>
            </w:r>
            <w:r w:rsidRPr="00DE49AA">
              <w:rPr>
                <w:rFonts w:eastAsiaTheme="minorEastAsia"/>
                <w:lang w:val="es-ES"/>
              </w:rPr>
              <w:t>, 0.00099778, 0.0021944</w:t>
            </w:r>
          </w:p>
        </w:tc>
        <w:tc>
          <w:tcPr>
            <w:tcW w:w="1985"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0.001255</w:t>
            </w:r>
            <w:r>
              <w:rPr>
                <w:rFonts w:eastAsiaTheme="minorEastAsia"/>
                <w:lang w:val="es-ES"/>
              </w:rPr>
              <w:t>2</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5</w:t>
            </w:r>
          </w:p>
        </w:tc>
        <w:tc>
          <w:tcPr>
            <w:tcW w:w="5953"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0.001018</w:t>
            </w:r>
            <w:r w:rsidR="008D0D0B">
              <w:rPr>
                <w:rFonts w:eastAsiaTheme="minorEastAsia"/>
                <w:lang w:val="es-ES"/>
              </w:rPr>
              <w:t>8</w:t>
            </w:r>
            <w:r w:rsidRPr="00DE49AA">
              <w:rPr>
                <w:rFonts w:eastAsiaTheme="minorEastAsia"/>
                <w:lang w:val="es-ES"/>
              </w:rPr>
              <w:t>, 0.000998</w:t>
            </w:r>
            <w:r w:rsidR="008D0D0B">
              <w:rPr>
                <w:rFonts w:eastAsiaTheme="minorEastAsia"/>
                <w:lang w:val="es-ES"/>
              </w:rPr>
              <w:t>50</w:t>
            </w:r>
            <w:r w:rsidRPr="00DE49AA">
              <w:rPr>
                <w:rFonts w:eastAsiaTheme="minorEastAsia"/>
                <w:lang w:val="es-ES"/>
              </w:rPr>
              <w:t>, 0.00099730, 0.0009970</w:t>
            </w:r>
            <w:r w:rsidR="008D0D0B">
              <w:rPr>
                <w:rFonts w:eastAsiaTheme="minorEastAsia"/>
                <w:lang w:val="es-ES"/>
              </w:rPr>
              <w:t>7</w:t>
            </w:r>
            <w:r w:rsidRPr="00DE49AA">
              <w:rPr>
                <w:rFonts w:eastAsiaTheme="minorEastAsia"/>
                <w:lang w:val="es-ES"/>
              </w:rPr>
              <w:t>, 0.0020947</w:t>
            </w:r>
          </w:p>
        </w:tc>
        <w:tc>
          <w:tcPr>
            <w:tcW w:w="1985"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0.001221</w:t>
            </w:r>
            <w:r w:rsidR="008D0D0B">
              <w:rPr>
                <w:rFonts w:eastAsiaTheme="minorEastAsia"/>
                <w:lang w:val="es-ES"/>
              </w:rPr>
              <w:t>3</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Final</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w:t>
            </w:r>
          </w:p>
        </w:tc>
        <w:tc>
          <w:tcPr>
            <w:tcW w:w="1985" w:type="dxa"/>
          </w:tcPr>
          <w:p w:rsidR="00DB2152" w:rsidRDefault="00DB2152" w:rsidP="00AE678F">
            <w:pPr>
              <w:pStyle w:val="Prrafodelista"/>
              <w:ind w:left="0"/>
              <w:jc w:val="center"/>
              <w:rPr>
                <w:rFonts w:eastAsiaTheme="minorEastAsia"/>
                <w:lang w:val="es-ES"/>
              </w:rPr>
            </w:pPr>
            <w:r>
              <w:rPr>
                <w:rFonts w:eastAsiaTheme="minorEastAsia"/>
                <w:lang w:val="es-ES"/>
              </w:rPr>
              <w:t>0.</w:t>
            </w:r>
            <w:r w:rsidR="00AE678F">
              <w:rPr>
                <w:rFonts w:eastAsiaTheme="minorEastAsia"/>
                <w:lang w:val="es-ES"/>
              </w:rPr>
              <w:t>0011150</w:t>
            </w:r>
          </w:p>
        </w:tc>
      </w:tr>
    </w:tbl>
    <w:p w:rsidR="00DB2152" w:rsidRDefault="00DB2152" w:rsidP="00DB2152">
      <w:pPr>
        <w:rPr>
          <w:rFonts w:eastAsiaTheme="minorEastAsia"/>
          <w:lang w:val="es-ES"/>
        </w:rPr>
      </w:pPr>
    </w:p>
    <w:p w:rsidR="00DB2152" w:rsidRDefault="00DB2152" w:rsidP="00DB2152">
      <w:pPr>
        <w:pStyle w:val="Prrafodelista"/>
        <w:numPr>
          <w:ilvl w:val="2"/>
          <w:numId w:val="3"/>
        </w:numPr>
        <w:rPr>
          <w:rFonts w:eastAsiaTheme="minorEastAsia"/>
          <w:lang w:val="es-ES"/>
        </w:rPr>
      </w:pPr>
      <w:r>
        <w:rPr>
          <w:rFonts w:eastAsiaTheme="minorEastAsia"/>
          <w:lang w:val="es-ES"/>
        </w:rPr>
        <w:t xml:space="preserve">Mediciones con n = </w:t>
      </w:r>
      <w:r w:rsidR="00F01A82">
        <w:rPr>
          <w:rFonts w:eastAsiaTheme="minorEastAsia"/>
          <w:lang w:val="es-ES"/>
        </w:rPr>
        <w:t>2</w:t>
      </w:r>
      <w:r w:rsidRPr="00F66E90">
        <w:rPr>
          <w:rFonts w:eastAsiaTheme="minorEastAsia"/>
          <w:lang w:val="es-ES"/>
        </w:rPr>
        <w:t>0:</w:t>
      </w:r>
    </w:p>
    <w:tbl>
      <w:tblPr>
        <w:tblStyle w:val="Tablaconcuadrcula"/>
        <w:tblW w:w="8631" w:type="dxa"/>
        <w:tblInd w:w="720" w:type="dxa"/>
        <w:tblLook w:val="04A0" w:firstRow="1" w:lastRow="0" w:firstColumn="1" w:lastColumn="0" w:noHBand="0" w:noVBand="1"/>
      </w:tblPr>
      <w:tblGrid>
        <w:gridCol w:w="693"/>
        <w:gridCol w:w="5953"/>
        <w:gridCol w:w="1985"/>
      </w:tblGrid>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Serie</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Valores (s)</w:t>
            </w:r>
          </w:p>
        </w:tc>
        <w:tc>
          <w:tcPr>
            <w:tcW w:w="1985" w:type="dxa"/>
          </w:tcPr>
          <w:p w:rsidR="00DB2152" w:rsidRDefault="00DB2152" w:rsidP="005042F5">
            <w:pPr>
              <w:pStyle w:val="Prrafodelista"/>
              <w:ind w:left="0"/>
              <w:jc w:val="center"/>
              <w:rPr>
                <w:rFonts w:eastAsiaTheme="minorEastAsia"/>
                <w:lang w:val="es-ES"/>
              </w:rPr>
            </w:pPr>
            <w:r>
              <w:rPr>
                <w:rFonts w:eastAsiaTheme="minorEastAsia"/>
                <w:lang w:val="es-ES"/>
              </w:rPr>
              <w:t>Promedio  (s)</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1</w:t>
            </w:r>
          </w:p>
        </w:tc>
        <w:tc>
          <w:tcPr>
            <w:tcW w:w="5953" w:type="dxa"/>
          </w:tcPr>
          <w:p w:rsidR="00DB2152" w:rsidRDefault="00700052" w:rsidP="00700052">
            <w:pPr>
              <w:pStyle w:val="Prrafodelista"/>
              <w:ind w:left="0"/>
              <w:jc w:val="center"/>
              <w:rPr>
                <w:rFonts w:eastAsiaTheme="minorEastAsia"/>
                <w:lang w:val="es-ES"/>
              </w:rPr>
            </w:pPr>
            <w:r w:rsidRPr="00700052">
              <w:rPr>
                <w:rFonts w:eastAsiaTheme="minorEastAsia"/>
                <w:lang w:val="es-ES"/>
              </w:rPr>
              <w:t>0.0046291</w:t>
            </w:r>
            <w:r>
              <w:rPr>
                <w:rFonts w:eastAsiaTheme="minorEastAsia"/>
                <w:lang w:val="es-ES"/>
              </w:rPr>
              <w:t>, 0.0029812</w:t>
            </w:r>
            <w:r w:rsidRPr="00700052">
              <w:rPr>
                <w:rFonts w:eastAsiaTheme="minorEastAsia"/>
                <w:lang w:val="es-ES"/>
              </w:rPr>
              <w:t>, 0.007053</w:t>
            </w:r>
            <w:r>
              <w:rPr>
                <w:rFonts w:eastAsiaTheme="minorEastAsia"/>
                <w:lang w:val="es-ES"/>
              </w:rPr>
              <w:t>9</w:t>
            </w:r>
            <w:r w:rsidRPr="00700052">
              <w:rPr>
                <w:rFonts w:eastAsiaTheme="minorEastAsia"/>
                <w:lang w:val="es-ES"/>
              </w:rPr>
              <w:t>, 0.00324</w:t>
            </w:r>
            <w:r>
              <w:rPr>
                <w:rFonts w:eastAsiaTheme="minorEastAsia"/>
                <w:lang w:val="es-ES"/>
              </w:rPr>
              <w:t>99</w:t>
            </w:r>
            <w:r w:rsidRPr="00700052">
              <w:rPr>
                <w:rFonts w:eastAsiaTheme="minorEastAsia"/>
                <w:lang w:val="es-ES"/>
              </w:rPr>
              <w:t>, 0.006680</w:t>
            </w:r>
            <w:r>
              <w:rPr>
                <w:rFonts w:eastAsiaTheme="minorEastAsia"/>
                <w:lang w:val="es-ES"/>
              </w:rPr>
              <w:t>5</w:t>
            </w:r>
          </w:p>
        </w:tc>
        <w:tc>
          <w:tcPr>
            <w:tcW w:w="1985" w:type="dxa"/>
          </w:tcPr>
          <w:p w:rsidR="00DB2152" w:rsidRDefault="00700052" w:rsidP="00700052">
            <w:pPr>
              <w:pStyle w:val="Prrafodelista"/>
              <w:ind w:left="0"/>
              <w:jc w:val="center"/>
              <w:rPr>
                <w:rFonts w:eastAsiaTheme="minorEastAsia"/>
                <w:lang w:val="es-ES"/>
              </w:rPr>
            </w:pPr>
            <w:r w:rsidRPr="00700052">
              <w:rPr>
                <w:rFonts w:eastAsiaTheme="minorEastAsia"/>
                <w:lang w:val="es-ES"/>
              </w:rPr>
              <w:t>0.004918</w:t>
            </w:r>
            <w:r>
              <w:rPr>
                <w:rFonts w:eastAsiaTheme="minorEastAsia"/>
                <w:lang w:val="es-ES"/>
              </w:rPr>
              <w:t>9</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2</w:t>
            </w:r>
          </w:p>
        </w:tc>
        <w:tc>
          <w:tcPr>
            <w:tcW w:w="5953" w:type="dxa"/>
          </w:tcPr>
          <w:p w:rsidR="00DB2152" w:rsidRDefault="00650BED" w:rsidP="009C4E76">
            <w:pPr>
              <w:pStyle w:val="Prrafodelista"/>
              <w:ind w:left="0"/>
              <w:jc w:val="center"/>
              <w:rPr>
                <w:rFonts w:eastAsiaTheme="minorEastAsia"/>
                <w:lang w:val="es-ES"/>
              </w:rPr>
            </w:pPr>
            <w:r w:rsidRPr="00650BED">
              <w:rPr>
                <w:rFonts w:eastAsiaTheme="minorEastAsia"/>
                <w:lang w:val="es-ES"/>
              </w:rPr>
              <w:t>0.003374</w:t>
            </w:r>
            <w:r w:rsidR="009C4E76">
              <w:rPr>
                <w:rFonts w:eastAsiaTheme="minorEastAsia"/>
                <w:lang w:val="es-ES"/>
              </w:rPr>
              <w:t>6</w:t>
            </w:r>
            <w:r w:rsidRPr="00650BED">
              <w:rPr>
                <w:rFonts w:eastAsiaTheme="minorEastAsia"/>
                <w:lang w:val="es-ES"/>
              </w:rPr>
              <w:t>, 0.0086150, 0.0016527, 0.0050554, 0.0048153</w:t>
            </w:r>
          </w:p>
        </w:tc>
        <w:tc>
          <w:tcPr>
            <w:tcW w:w="1985" w:type="dxa"/>
          </w:tcPr>
          <w:p w:rsidR="00DB2152" w:rsidRDefault="00650BED" w:rsidP="009C4E76">
            <w:pPr>
              <w:pStyle w:val="Prrafodelista"/>
              <w:ind w:left="0"/>
              <w:jc w:val="center"/>
              <w:rPr>
                <w:rFonts w:eastAsiaTheme="minorEastAsia"/>
                <w:lang w:val="es-ES"/>
              </w:rPr>
            </w:pPr>
            <w:r w:rsidRPr="00650BED">
              <w:rPr>
                <w:rFonts w:eastAsiaTheme="minorEastAsia"/>
                <w:lang w:val="es-ES"/>
              </w:rPr>
              <w:t>0.0047026</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3</w:t>
            </w:r>
          </w:p>
        </w:tc>
        <w:tc>
          <w:tcPr>
            <w:tcW w:w="5953" w:type="dxa"/>
          </w:tcPr>
          <w:p w:rsidR="00DB2152" w:rsidRDefault="009C4E76" w:rsidP="009C4E76">
            <w:pPr>
              <w:pStyle w:val="Prrafodelista"/>
              <w:ind w:left="0"/>
              <w:jc w:val="center"/>
              <w:rPr>
                <w:rFonts w:eastAsiaTheme="minorEastAsia"/>
                <w:lang w:val="es-ES"/>
              </w:rPr>
            </w:pPr>
            <w:r w:rsidRPr="009C4E76">
              <w:rPr>
                <w:rFonts w:eastAsiaTheme="minorEastAsia"/>
                <w:lang w:val="es-ES"/>
              </w:rPr>
              <w:t>0.0031967, 0.0021510, 0.0037014, 0.003597</w:t>
            </w:r>
            <w:r>
              <w:rPr>
                <w:rFonts w:eastAsiaTheme="minorEastAsia"/>
                <w:lang w:val="es-ES"/>
              </w:rPr>
              <w:t>3</w:t>
            </w:r>
            <w:r w:rsidRPr="009C4E76">
              <w:rPr>
                <w:rFonts w:eastAsiaTheme="minorEastAsia"/>
                <w:lang w:val="es-ES"/>
              </w:rPr>
              <w:t>, 0.0072021</w:t>
            </w:r>
          </w:p>
        </w:tc>
        <w:tc>
          <w:tcPr>
            <w:tcW w:w="1985" w:type="dxa"/>
          </w:tcPr>
          <w:p w:rsidR="00DB2152" w:rsidRDefault="009C4E76" w:rsidP="009C4E76">
            <w:pPr>
              <w:pStyle w:val="Prrafodelista"/>
              <w:ind w:left="0"/>
              <w:jc w:val="center"/>
              <w:rPr>
                <w:rFonts w:eastAsiaTheme="minorEastAsia"/>
                <w:lang w:val="es-ES"/>
              </w:rPr>
            </w:pPr>
            <w:r w:rsidRPr="009C4E76">
              <w:rPr>
                <w:rFonts w:eastAsiaTheme="minorEastAsia"/>
                <w:lang w:val="es-ES"/>
              </w:rPr>
              <w:t>0.0039697</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4</w:t>
            </w:r>
          </w:p>
        </w:tc>
        <w:tc>
          <w:tcPr>
            <w:tcW w:w="5953"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0.0045125, 0.0073783, 0.001994</w:t>
            </w:r>
            <w:r>
              <w:rPr>
                <w:rFonts w:eastAsiaTheme="minorEastAsia"/>
                <w:lang w:val="es-ES"/>
              </w:rPr>
              <w:t>4</w:t>
            </w:r>
            <w:r w:rsidRPr="00DE49AA">
              <w:rPr>
                <w:rFonts w:eastAsiaTheme="minorEastAsia"/>
                <w:lang w:val="es-ES"/>
              </w:rPr>
              <w:t>, 0.003867</w:t>
            </w:r>
            <w:r>
              <w:rPr>
                <w:rFonts w:eastAsiaTheme="minorEastAsia"/>
                <w:lang w:val="es-ES"/>
              </w:rPr>
              <w:t>9</w:t>
            </w:r>
            <w:r w:rsidRPr="00DE49AA">
              <w:rPr>
                <w:rFonts w:eastAsiaTheme="minorEastAsia"/>
                <w:lang w:val="es-ES"/>
              </w:rPr>
              <w:t>, 0.0070126</w:t>
            </w:r>
          </w:p>
        </w:tc>
        <w:tc>
          <w:tcPr>
            <w:tcW w:w="1985"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0.008735</w:t>
            </w:r>
            <w:r>
              <w:rPr>
                <w:rFonts w:eastAsiaTheme="minorEastAsia"/>
                <w:lang w:val="es-ES"/>
              </w:rPr>
              <w:t>6</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5</w:t>
            </w:r>
          </w:p>
        </w:tc>
        <w:tc>
          <w:tcPr>
            <w:tcW w:w="5953"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0.0018582, 0.001975</w:t>
            </w:r>
            <w:r w:rsidR="008D0D0B">
              <w:rPr>
                <w:rFonts w:eastAsiaTheme="minorEastAsia"/>
                <w:lang w:val="es-ES"/>
              </w:rPr>
              <w:t>8</w:t>
            </w:r>
            <w:r w:rsidRPr="00DE49AA">
              <w:rPr>
                <w:rFonts w:eastAsiaTheme="minorEastAsia"/>
                <w:lang w:val="es-ES"/>
              </w:rPr>
              <w:t>,</w:t>
            </w:r>
            <w:r w:rsidR="008D0D0B">
              <w:rPr>
                <w:rFonts w:eastAsiaTheme="minorEastAsia"/>
                <w:lang w:val="es-ES"/>
              </w:rPr>
              <w:t xml:space="preserve"> 0.0055623, 0.0023048</w:t>
            </w:r>
            <w:r w:rsidRPr="00DE49AA">
              <w:rPr>
                <w:rFonts w:eastAsiaTheme="minorEastAsia"/>
                <w:lang w:val="es-ES"/>
              </w:rPr>
              <w:t>, 0.0033798</w:t>
            </w:r>
          </w:p>
        </w:tc>
        <w:tc>
          <w:tcPr>
            <w:tcW w:w="1985" w:type="dxa"/>
          </w:tcPr>
          <w:p w:rsidR="00DB2152" w:rsidRDefault="008D0D0B" w:rsidP="008D0D0B">
            <w:pPr>
              <w:pStyle w:val="Prrafodelista"/>
              <w:ind w:left="0"/>
              <w:jc w:val="center"/>
              <w:rPr>
                <w:rFonts w:eastAsiaTheme="minorEastAsia"/>
                <w:lang w:val="es-ES"/>
              </w:rPr>
            </w:pPr>
            <w:r>
              <w:rPr>
                <w:rFonts w:eastAsiaTheme="minorEastAsia"/>
                <w:lang w:val="es-ES"/>
              </w:rPr>
              <w:t>0.0030162</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Final</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w:t>
            </w:r>
          </w:p>
        </w:tc>
        <w:tc>
          <w:tcPr>
            <w:tcW w:w="1985" w:type="dxa"/>
          </w:tcPr>
          <w:p w:rsidR="00DB2152" w:rsidRDefault="00DB2152" w:rsidP="0044160B">
            <w:pPr>
              <w:pStyle w:val="Prrafodelista"/>
              <w:ind w:left="0"/>
              <w:jc w:val="center"/>
              <w:rPr>
                <w:rFonts w:eastAsiaTheme="minorEastAsia"/>
                <w:lang w:val="es-ES"/>
              </w:rPr>
            </w:pPr>
            <w:r>
              <w:rPr>
                <w:rFonts w:eastAsiaTheme="minorEastAsia"/>
                <w:lang w:val="es-ES"/>
              </w:rPr>
              <w:t>0.</w:t>
            </w:r>
            <w:r w:rsidR="0044160B">
              <w:rPr>
                <w:rFonts w:eastAsiaTheme="minorEastAsia"/>
                <w:lang w:val="es-ES"/>
              </w:rPr>
              <w:t>0050686</w:t>
            </w:r>
          </w:p>
        </w:tc>
      </w:tr>
    </w:tbl>
    <w:p w:rsidR="00DB2152" w:rsidRDefault="00DB2152" w:rsidP="00DB2152">
      <w:pPr>
        <w:pStyle w:val="Prrafodelista"/>
        <w:rPr>
          <w:rFonts w:eastAsiaTheme="minorEastAsia"/>
          <w:lang w:val="es-ES"/>
        </w:rPr>
      </w:pPr>
    </w:p>
    <w:p w:rsidR="00DB2152" w:rsidRDefault="00DB2152" w:rsidP="00DB2152">
      <w:pPr>
        <w:pStyle w:val="Prrafodelista"/>
        <w:numPr>
          <w:ilvl w:val="2"/>
          <w:numId w:val="3"/>
        </w:numPr>
        <w:rPr>
          <w:rFonts w:eastAsiaTheme="minorEastAsia"/>
          <w:lang w:val="es-ES"/>
        </w:rPr>
      </w:pPr>
      <w:r>
        <w:rPr>
          <w:rFonts w:eastAsiaTheme="minorEastAsia"/>
          <w:lang w:val="es-ES"/>
        </w:rPr>
        <w:t xml:space="preserve">Mediciones con n = </w:t>
      </w:r>
      <w:r w:rsidR="00F01A82">
        <w:rPr>
          <w:rFonts w:eastAsiaTheme="minorEastAsia"/>
          <w:lang w:val="es-ES"/>
        </w:rPr>
        <w:t>3</w:t>
      </w:r>
      <w:r w:rsidRPr="00F66E90">
        <w:rPr>
          <w:rFonts w:eastAsiaTheme="minorEastAsia"/>
          <w:lang w:val="es-ES"/>
        </w:rPr>
        <w:t>0:</w:t>
      </w:r>
    </w:p>
    <w:tbl>
      <w:tblPr>
        <w:tblStyle w:val="Tablaconcuadrcula"/>
        <w:tblW w:w="8631" w:type="dxa"/>
        <w:tblInd w:w="720" w:type="dxa"/>
        <w:tblLook w:val="04A0" w:firstRow="1" w:lastRow="0" w:firstColumn="1" w:lastColumn="0" w:noHBand="0" w:noVBand="1"/>
      </w:tblPr>
      <w:tblGrid>
        <w:gridCol w:w="693"/>
        <w:gridCol w:w="5953"/>
        <w:gridCol w:w="1985"/>
      </w:tblGrid>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Serie</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Valores (s)</w:t>
            </w:r>
          </w:p>
        </w:tc>
        <w:tc>
          <w:tcPr>
            <w:tcW w:w="1985" w:type="dxa"/>
          </w:tcPr>
          <w:p w:rsidR="00DB2152" w:rsidRDefault="00DB2152" w:rsidP="005042F5">
            <w:pPr>
              <w:pStyle w:val="Prrafodelista"/>
              <w:ind w:left="0"/>
              <w:jc w:val="center"/>
              <w:rPr>
                <w:rFonts w:eastAsiaTheme="minorEastAsia"/>
                <w:lang w:val="es-ES"/>
              </w:rPr>
            </w:pPr>
            <w:r>
              <w:rPr>
                <w:rFonts w:eastAsiaTheme="minorEastAsia"/>
                <w:lang w:val="es-ES"/>
              </w:rPr>
              <w:t>Promedio (s)</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1</w:t>
            </w:r>
          </w:p>
        </w:tc>
        <w:tc>
          <w:tcPr>
            <w:tcW w:w="5953" w:type="dxa"/>
          </w:tcPr>
          <w:p w:rsidR="00DB2152" w:rsidRDefault="00700052" w:rsidP="00650BED">
            <w:pPr>
              <w:pStyle w:val="Prrafodelista"/>
              <w:ind w:left="0"/>
              <w:jc w:val="center"/>
              <w:rPr>
                <w:rFonts w:eastAsiaTheme="minorEastAsia"/>
                <w:lang w:val="es-ES"/>
              </w:rPr>
            </w:pPr>
            <w:r w:rsidRPr="00700052">
              <w:rPr>
                <w:rFonts w:eastAsiaTheme="minorEastAsia"/>
                <w:lang w:val="es-ES"/>
              </w:rPr>
              <w:t>0.003646</w:t>
            </w:r>
            <w:r w:rsidR="00650BED">
              <w:rPr>
                <w:rFonts w:eastAsiaTheme="minorEastAsia"/>
                <w:lang w:val="es-ES"/>
              </w:rPr>
              <w:t>4</w:t>
            </w:r>
            <w:r w:rsidRPr="00700052">
              <w:rPr>
                <w:rFonts w:eastAsiaTheme="minorEastAsia"/>
                <w:lang w:val="es-ES"/>
              </w:rPr>
              <w:t>, 0.004703</w:t>
            </w:r>
            <w:r w:rsidR="00650BED">
              <w:rPr>
                <w:rFonts w:eastAsiaTheme="minorEastAsia"/>
                <w:lang w:val="es-ES"/>
              </w:rPr>
              <w:t>8</w:t>
            </w:r>
            <w:r w:rsidRPr="00700052">
              <w:rPr>
                <w:rFonts w:eastAsiaTheme="minorEastAsia"/>
                <w:lang w:val="es-ES"/>
              </w:rPr>
              <w:t>, 0.006893</w:t>
            </w:r>
            <w:r w:rsidR="00650BED">
              <w:rPr>
                <w:rFonts w:eastAsiaTheme="minorEastAsia"/>
                <w:lang w:val="es-ES"/>
              </w:rPr>
              <w:t>2</w:t>
            </w:r>
            <w:r w:rsidRPr="00700052">
              <w:rPr>
                <w:rFonts w:eastAsiaTheme="minorEastAsia"/>
                <w:lang w:val="es-ES"/>
              </w:rPr>
              <w:t>, 0.003456</w:t>
            </w:r>
            <w:r w:rsidR="00650BED">
              <w:rPr>
                <w:rFonts w:eastAsiaTheme="minorEastAsia"/>
                <w:lang w:val="es-ES"/>
              </w:rPr>
              <w:t>4</w:t>
            </w:r>
            <w:r w:rsidRPr="00700052">
              <w:rPr>
                <w:rFonts w:eastAsiaTheme="minorEastAsia"/>
                <w:lang w:val="es-ES"/>
              </w:rPr>
              <w:t>, 0.0088539</w:t>
            </w:r>
          </w:p>
        </w:tc>
        <w:tc>
          <w:tcPr>
            <w:tcW w:w="1985" w:type="dxa"/>
          </w:tcPr>
          <w:p w:rsidR="00DB2152" w:rsidRDefault="00700052" w:rsidP="00650BED">
            <w:pPr>
              <w:pStyle w:val="Prrafodelista"/>
              <w:ind w:left="0"/>
              <w:jc w:val="center"/>
              <w:rPr>
                <w:rFonts w:eastAsiaTheme="minorEastAsia"/>
                <w:lang w:val="es-ES"/>
              </w:rPr>
            </w:pPr>
            <w:r w:rsidRPr="00700052">
              <w:rPr>
                <w:rFonts w:eastAsiaTheme="minorEastAsia"/>
                <w:lang w:val="es-ES"/>
              </w:rPr>
              <w:t>0.0055107</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2</w:t>
            </w:r>
          </w:p>
        </w:tc>
        <w:tc>
          <w:tcPr>
            <w:tcW w:w="5953" w:type="dxa"/>
          </w:tcPr>
          <w:p w:rsidR="00DB2152" w:rsidRDefault="00650BED" w:rsidP="00650BED">
            <w:pPr>
              <w:pStyle w:val="Prrafodelista"/>
              <w:ind w:left="0"/>
              <w:jc w:val="center"/>
              <w:rPr>
                <w:rFonts w:eastAsiaTheme="minorEastAsia"/>
                <w:lang w:val="es-ES"/>
              </w:rPr>
            </w:pPr>
            <w:r w:rsidRPr="00650BED">
              <w:rPr>
                <w:rFonts w:eastAsiaTheme="minorEastAsia"/>
                <w:lang w:val="es-ES"/>
              </w:rPr>
              <w:t>0.0034463, 0.00269</w:t>
            </w:r>
            <w:r>
              <w:rPr>
                <w:rFonts w:eastAsiaTheme="minorEastAsia"/>
                <w:lang w:val="es-ES"/>
              </w:rPr>
              <w:t>20</w:t>
            </w:r>
            <w:r w:rsidRPr="00650BED">
              <w:rPr>
                <w:rFonts w:eastAsiaTheme="minorEastAsia"/>
                <w:lang w:val="es-ES"/>
              </w:rPr>
              <w:t>, 0.0064046, 0.0048625, 0.002675</w:t>
            </w:r>
            <w:r>
              <w:rPr>
                <w:rFonts w:eastAsiaTheme="minorEastAsia"/>
                <w:lang w:val="es-ES"/>
              </w:rPr>
              <w:t>1</w:t>
            </w:r>
          </w:p>
        </w:tc>
        <w:tc>
          <w:tcPr>
            <w:tcW w:w="1985" w:type="dxa"/>
          </w:tcPr>
          <w:p w:rsidR="00DB2152" w:rsidRDefault="00650BED" w:rsidP="00650BED">
            <w:pPr>
              <w:pStyle w:val="Prrafodelista"/>
              <w:ind w:left="0"/>
              <w:jc w:val="center"/>
              <w:rPr>
                <w:rFonts w:eastAsiaTheme="minorEastAsia"/>
                <w:lang w:val="es-ES"/>
              </w:rPr>
            </w:pPr>
            <w:r w:rsidRPr="00650BED">
              <w:rPr>
                <w:rFonts w:eastAsiaTheme="minorEastAsia"/>
                <w:lang w:val="es-ES"/>
              </w:rPr>
              <w:t>0.0040161</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3</w:t>
            </w:r>
          </w:p>
        </w:tc>
        <w:tc>
          <w:tcPr>
            <w:tcW w:w="5953" w:type="dxa"/>
          </w:tcPr>
          <w:p w:rsidR="00DB2152" w:rsidRDefault="009C4E76" w:rsidP="009C4E76">
            <w:pPr>
              <w:pStyle w:val="Prrafodelista"/>
              <w:ind w:left="0"/>
              <w:jc w:val="center"/>
              <w:rPr>
                <w:rFonts w:eastAsiaTheme="minorEastAsia"/>
                <w:lang w:val="es-ES"/>
              </w:rPr>
            </w:pPr>
            <w:r w:rsidRPr="009C4E76">
              <w:rPr>
                <w:rFonts w:eastAsiaTheme="minorEastAsia"/>
                <w:lang w:val="es-ES"/>
              </w:rPr>
              <w:t>0.003117</w:t>
            </w:r>
            <w:r>
              <w:rPr>
                <w:rFonts w:eastAsiaTheme="minorEastAsia"/>
                <w:lang w:val="es-ES"/>
              </w:rPr>
              <w:t>6</w:t>
            </w:r>
            <w:r w:rsidRPr="009C4E76">
              <w:rPr>
                <w:rFonts w:eastAsiaTheme="minorEastAsia"/>
                <w:lang w:val="es-ES"/>
              </w:rPr>
              <w:t>,</w:t>
            </w:r>
            <w:r>
              <w:rPr>
                <w:rFonts w:eastAsiaTheme="minorEastAsia"/>
                <w:lang w:val="es-ES"/>
              </w:rPr>
              <w:t xml:space="preserve"> 0.0096705, 0.0037587</w:t>
            </w:r>
            <w:r w:rsidRPr="009C4E76">
              <w:rPr>
                <w:rFonts w:eastAsiaTheme="minorEastAsia"/>
                <w:lang w:val="es-ES"/>
              </w:rPr>
              <w:t>, 0.002958</w:t>
            </w:r>
            <w:r>
              <w:rPr>
                <w:rFonts w:eastAsiaTheme="minorEastAsia"/>
                <w:lang w:val="es-ES"/>
              </w:rPr>
              <w:t>1</w:t>
            </w:r>
            <w:r w:rsidRPr="009C4E76">
              <w:rPr>
                <w:rFonts w:eastAsiaTheme="minorEastAsia"/>
                <w:lang w:val="es-ES"/>
              </w:rPr>
              <w:t>, 0.0048871</w:t>
            </w:r>
          </w:p>
        </w:tc>
        <w:tc>
          <w:tcPr>
            <w:tcW w:w="1985" w:type="dxa"/>
          </w:tcPr>
          <w:p w:rsidR="00DB2152" w:rsidRDefault="009C4E76" w:rsidP="009C4E76">
            <w:pPr>
              <w:pStyle w:val="Prrafodelista"/>
              <w:ind w:left="0"/>
              <w:jc w:val="center"/>
              <w:rPr>
                <w:rFonts w:eastAsiaTheme="minorEastAsia"/>
                <w:lang w:val="es-ES"/>
              </w:rPr>
            </w:pPr>
            <w:r>
              <w:rPr>
                <w:rFonts w:eastAsiaTheme="minorEastAsia"/>
                <w:lang w:val="es-ES"/>
              </w:rPr>
              <w:t>0.0048784</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4</w:t>
            </w:r>
          </w:p>
        </w:tc>
        <w:tc>
          <w:tcPr>
            <w:tcW w:w="5953"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0.003755</w:t>
            </w:r>
            <w:r>
              <w:rPr>
                <w:rFonts w:eastAsiaTheme="minorEastAsia"/>
                <w:lang w:val="es-ES"/>
              </w:rPr>
              <w:t>1</w:t>
            </w:r>
            <w:r w:rsidRPr="00DE49AA">
              <w:rPr>
                <w:rFonts w:eastAsiaTheme="minorEastAsia"/>
                <w:lang w:val="es-ES"/>
              </w:rPr>
              <w:t>, 0.0024540, 0.0083053,</w:t>
            </w:r>
            <w:r>
              <w:rPr>
                <w:rFonts w:eastAsiaTheme="minorEastAsia"/>
                <w:lang w:val="es-ES"/>
              </w:rPr>
              <w:t xml:space="preserve"> 0.0035586, 0.0030792</w:t>
            </w:r>
          </w:p>
        </w:tc>
        <w:tc>
          <w:tcPr>
            <w:tcW w:w="1985"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0.004230</w:t>
            </w:r>
            <w:r>
              <w:rPr>
                <w:rFonts w:eastAsiaTheme="minorEastAsia"/>
                <w:lang w:val="es-ES"/>
              </w:rPr>
              <w:t>5</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5</w:t>
            </w:r>
          </w:p>
        </w:tc>
        <w:tc>
          <w:tcPr>
            <w:tcW w:w="5953"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0.0020511, 0.0056889, 0.008265</w:t>
            </w:r>
            <w:r w:rsidR="008D0D0B">
              <w:rPr>
                <w:rFonts w:eastAsiaTheme="minorEastAsia"/>
                <w:lang w:val="es-ES"/>
              </w:rPr>
              <w:t>5</w:t>
            </w:r>
            <w:r w:rsidRPr="00DE49AA">
              <w:rPr>
                <w:rFonts w:eastAsiaTheme="minorEastAsia"/>
                <w:lang w:val="es-ES"/>
              </w:rPr>
              <w:t>, 0.004342</w:t>
            </w:r>
            <w:r w:rsidR="008D0D0B">
              <w:rPr>
                <w:rFonts w:eastAsiaTheme="minorEastAsia"/>
                <w:lang w:val="es-ES"/>
              </w:rPr>
              <w:t>8</w:t>
            </w:r>
            <w:r w:rsidRPr="00DE49AA">
              <w:rPr>
                <w:rFonts w:eastAsiaTheme="minorEastAsia"/>
                <w:lang w:val="es-ES"/>
              </w:rPr>
              <w:t>, 0.007973</w:t>
            </w:r>
            <w:r w:rsidR="008D0D0B">
              <w:rPr>
                <w:rFonts w:eastAsiaTheme="minorEastAsia"/>
                <w:lang w:val="es-ES"/>
              </w:rPr>
              <w:t>2</w:t>
            </w:r>
          </w:p>
        </w:tc>
        <w:tc>
          <w:tcPr>
            <w:tcW w:w="1985"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0.0056643</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Final</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w:t>
            </w:r>
          </w:p>
        </w:tc>
        <w:tc>
          <w:tcPr>
            <w:tcW w:w="1985" w:type="dxa"/>
          </w:tcPr>
          <w:p w:rsidR="00DB2152" w:rsidRDefault="0044160B" w:rsidP="005042F5">
            <w:pPr>
              <w:pStyle w:val="Prrafodelista"/>
              <w:ind w:left="0"/>
              <w:jc w:val="center"/>
              <w:rPr>
                <w:rFonts w:eastAsiaTheme="minorEastAsia"/>
                <w:lang w:val="es-ES"/>
              </w:rPr>
            </w:pPr>
            <w:r>
              <w:rPr>
                <w:rFonts w:eastAsiaTheme="minorEastAsia"/>
                <w:lang w:val="es-ES"/>
              </w:rPr>
              <w:t>0.0048600</w:t>
            </w:r>
          </w:p>
        </w:tc>
      </w:tr>
    </w:tbl>
    <w:p w:rsidR="00DB2152" w:rsidRDefault="00DB2152" w:rsidP="00DB2152">
      <w:pPr>
        <w:rPr>
          <w:rFonts w:eastAsiaTheme="minorEastAsia"/>
          <w:lang w:val="es-ES"/>
        </w:rPr>
      </w:pPr>
    </w:p>
    <w:p w:rsidR="00A35ABC" w:rsidRDefault="00A35ABC" w:rsidP="00DB2152">
      <w:pPr>
        <w:rPr>
          <w:rFonts w:eastAsiaTheme="minorEastAsia"/>
          <w:lang w:val="es-ES"/>
        </w:rPr>
      </w:pPr>
    </w:p>
    <w:p w:rsidR="00DB2152" w:rsidRDefault="00DB2152" w:rsidP="00DB2152">
      <w:pPr>
        <w:pStyle w:val="Prrafodelista"/>
        <w:numPr>
          <w:ilvl w:val="2"/>
          <w:numId w:val="3"/>
        </w:numPr>
        <w:rPr>
          <w:rFonts w:eastAsiaTheme="minorEastAsia"/>
          <w:lang w:val="es-ES"/>
        </w:rPr>
      </w:pPr>
      <w:r>
        <w:rPr>
          <w:rFonts w:eastAsiaTheme="minorEastAsia"/>
          <w:lang w:val="es-ES"/>
        </w:rPr>
        <w:lastRenderedPageBreak/>
        <w:t xml:space="preserve">Mediciones con n = </w:t>
      </w:r>
      <w:r w:rsidR="00F01A82">
        <w:rPr>
          <w:rFonts w:eastAsiaTheme="minorEastAsia"/>
          <w:lang w:val="es-ES"/>
        </w:rPr>
        <w:t>4</w:t>
      </w:r>
      <w:r w:rsidRPr="00F66E90">
        <w:rPr>
          <w:rFonts w:eastAsiaTheme="minorEastAsia"/>
          <w:lang w:val="es-ES"/>
        </w:rPr>
        <w:t>0:</w:t>
      </w:r>
    </w:p>
    <w:tbl>
      <w:tblPr>
        <w:tblStyle w:val="Tablaconcuadrcula"/>
        <w:tblW w:w="8631" w:type="dxa"/>
        <w:tblInd w:w="720" w:type="dxa"/>
        <w:tblLook w:val="04A0" w:firstRow="1" w:lastRow="0" w:firstColumn="1" w:lastColumn="0" w:noHBand="0" w:noVBand="1"/>
      </w:tblPr>
      <w:tblGrid>
        <w:gridCol w:w="693"/>
        <w:gridCol w:w="5953"/>
        <w:gridCol w:w="1985"/>
      </w:tblGrid>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Serie</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Valores (s)</w:t>
            </w:r>
          </w:p>
        </w:tc>
        <w:tc>
          <w:tcPr>
            <w:tcW w:w="1985" w:type="dxa"/>
          </w:tcPr>
          <w:p w:rsidR="00DB2152" w:rsidRDefault="00DB2152" w:rsidP="005042F5">
            <w:pPr>
              <w:pStyle w:val="Prrafodelista"/>
              <w:ind w:left="0"/>
              <w:jc w:val="center"/>
              <w:rPr>
                <w:rFonts w:eastAsiaTheme="minorEastAsia"/>
                <w:lang w:val="es-ES"/>
              </w:rPr>
            </w:pPr>
            <w:r>
              <w:rPr>
                <w:rFonts w:eastAsiaTheme="minorEastAsia"/>
                <w:lang w:val="es-ES"/>
              </w:rPr>
              <w:t>Promedio (s)</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1</w:t>
            </w:r>
          </w:p>
        </w:tc>
        <w:tc>
          <w:tcPr>
            <w:tcW w:w="5953" w:type="dxa"/>
          </w:tcPr>
          <w:p w:rsidR="00DB2152" w:rsidRDefault="00700052" w:rsidP="00650BED">
            <w:pPr>
              <w:pStyle w:val="Prrafodelista"/>
              <w:ind w:left="0"/>
              <w:jc w:val="center"/>
              <w:rPr>
                <w:rFonts w:eastAsiaTheme="minorEastAsia"/>
                <w:lang w:val="es-ES"/>
              </w:rPr>
            </w:pPr>
            <w:r w:rsidRPr="00700052">
              <w:rPr>
                <w:rFonts w:eastAsiaTheme="minorEastAsia"/>
                <w:lang w:val="es-ES"/>
              </w:rPr>
              <w:t>0.0055568</w:t>
            </w:r>
            <w:r w:rsidR="00650BED">
              <w:rPr>
                <w:rFonts w:eastAsiaTheme="minorEastAsia"/>
                <w:lang w:val="es-ES"/>
              </w:rPr>
              <w:t>, 0.017852, 0.0083337</w:t>
            </w:r>
            <w:r w:rsidRPr="00700052">
              <w:rPr>
                <w:rFonts w:eastAsiaTheme="minorEastAsia"/>
                <w:lang w:val="es-ES"/>
              </w:rPr>
              <w:t>, 0.0087528, 0.008429</w:t>
            </w:r>
            <w:r w:rsidR="00650BED">
              <w:rPr>
                <w:rFonts w:eastAsiaTheme="minorEastAsia"/>
                <w:lang w:val="es-ES"/>
              </w:rPr>
              <w:t>8</w:t>
            </w:r>
          </w:p>
        </w:tc>
        <w:tc>
          <w:tcPr>
            <w:tcW w:w="1985" w:type="dxa"/>
          </w:tcPr>
          <w:p w:rsidR="00DB2152" w:rsidRDefault="00650BED" w:rsidP="00650BED">
            <w:pPr>
              <w:pStyle w:val="Prrafodelista"/>
              <w:ind w:left="0"/>
              <w:jc w:val="center"/>
              <w:rPr>
                <w:rFonts w:eastAsiaTheme="minorEastAsia"/>
                <w:lang w:val="es-ES"/>
              </w:rPr>
            </w:pPr>
            <w:r>
              <w:rPr>
                <w:rFonts w:eastAsiaTheme="minorEastAsia"/>
                <w:lang w:val="es-ES"/>
              </w:rPr>
              <w:t>0.0097900</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2</w:t>
            </w:r>
          </w:p>
        </w:tc>
        <w:tc>
          <w:tcPr>
            <w:tcW w:w="5953" w:type="dxa"/>
          </w:tcPr>
          <w:p w:rsidR="00DB2152" w:rsidRDefault="00650BED" w:rsidP="00650BED">
            <w:pPr>
              <w:pStyle w:val="Prrafodelista"/>
              <w:ind w:left="0"/>
              <w:jc w:val="center"/>
              <w:rPr>
                <w:rFonts w:eastAsiaTheme="minorEastAsia"/>
                <w:lang w:val="es-ES"/>
              </w:rPr>
            </w:pPr>
            <w:r w:rsidRPr="00650BED">
              <w:rPr>
                <w:rFonts w:eastAsiaTheme="minorEastAsia"/>
                <w:lang w:val="es-ES"/>
              </w:rPr>
              <w:t>0.009251</w:t>
            </w:r>
            <w:r>
              <w:rPr>
                <w:rFonts w:eastAsiaTheme="minorEastAsia"/>
                <w:lang w:val="es-ES"/>
              </w:rPr>
              <w:t>6</w:t>
            </w:r>
            <w:r w:rsidRPr="00650BED">
              <w:rPr>
                <w:rFonts w:eastAsiaTheme="minorEastAsia"/>
                <w:lang w:val="es-ES"/>
              </w:rPr>
              <w:t>, 0.0069830, 0.01147</w:t>
            </w:r>
            <w:r>
              <w:rPr>
                <w:rFonts w:eastAsiaTheme="minorEastAsia"/>
                <w:lang w:val="es-ES"/>
              </w:rPr>
              <w:t>8</w:t>
            </w:r>
            <w:r w:rsidRPr="00650BED">
              <w:rPr>
                <w:rFonts w:eastAsiaTheme="minorEastAsia"/>
                <w:lang w:val="es-ES"/>
              </w:rPr>
              <w:t>, 0.0064156, 0.006540</w:t>
            </w:r>
            <w:r>
              <w:rPr>
                <w:rFonts w:eastAsiaTheme="minorEastAsia"/>
                <w:lang w:val="es-ES"/>
              </w:rPr>
              <w:t>1</w:t>
            </w:r>
          </w:p>
        </w:tc>
        <w:tc>
          <w:tcPr>
            <w:tcW w:w="1985" w:type="dxa"/>
          </w:tcPr>
          <w:p w:rsidR="00DB2152" w:rsidRDefault="00650BED" w:rsidP="00650BED">
            <w:pPr>
              <w:pStyle w:val="Prrafodelista"/>
              <w:ind w:left="0"/>
              <w:jc w:val="center"/>
              <w:rPr>
                <w:rFonts w:eastAsiaTheme="minorEastAsia"/>
                <w:lang w:val="es-ES"/>
              </w:rPr>
            </w:pPr>
            <w:r w:rsidRPr="00650BED">
              <w:rPr>
                <w:rFonts w:eastAsiaTheme="minorEastAsia"/>
                <w:lang w:val="es-ES"/>
              </w:rPr>
              <w:t>0.0081336</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3</w:t>
            </w:r>
          </w:p>
        </w:tc>
        <w:tc>
          <w:tcPr>
            <w:tcW w:w="5953" w:type="dxa"/>
          </w:tcPr>
          <w:p w:rsidR="00DB2152" w:rsidRDefault="009C4E76" w:rsidP="009C4E76">
            <w:pPr>
              <w:pStyle w:val="Prrafodelista"/>
              <w:ind w:left="0"/>
              <w:jc w:val="center"/>
              <w:rPr>
                <w:rFonts w:eastAsiaTheme="minorEastAsia"/>
                <w:lang w:val="es-ES"/>
              </w:rPr>
            </w:pPr>
            <w:r>
              <w:rPr>
                <w:rFonts w:eastAsiaTheme="minorEastAsia"/>
                <w:lang w:val="es-ES"/>
              </w:rPr>
              <w:t>0.0046232</w:t>
            </w:r>
            <w:r w:rsidRPr="009C4E76">
              <w:rPr>
                <w:rFonts w:eastAsiaTheme="minorEastAsia"/>
                <w:lang w:val="es-ES"/>
              </w:rPr>
              <w:t xml:space="preserve">, </w:t>
            </w:r>
            <w:r>
              <w:rPr>
                <w:rFonts w:eastAsiaTheme="minorEastAsia"/>
                <w:lang w:val="es-ES"/>
              </w:rPr>
              <w:t>0.0085335, 0.0049775</w:t>
            </w:r>
            <w:r w:rsidRPr="009C4E76">
              <w:rPr>
                <w:rFonts w:eastAsiaTheme="minorEastAsia"/>
                <w:lang w:val="es-ES"/>
              </w:rPr>
              <w:t>,</w:t>
            </w:r>
            <w:r>
              <w:rPr>
                <w:rFonts w:eastAsiaTheme="minorEastAsia"/>
                <w:lang w:val="es-ES"/>
              </w:rPr>
              <w:t xml:space="preserve"> 0.0090234, 0.018895</w:t>
            </w:r>
          </w:p>
        </w:tc>
        <w:tc>
          <w:tcPr>
            <w:tcW w:w="1985" w:type="dxa"/>
          </w:tcPr>
          <w:p w:rsidR="00DB2152" w:rsidRDefault="009C4E76" w:rsidP="009C4E76">
            <w:pPr>
              <w:pStyle w:val="Prrafodelista"/>
              <w:ind w:left="0"/>
              <w:jc w:val="center"/>
              <w:rPr>
                <w:rFonts w:eastAsiaTheme="minorEastAsia"/>
                <w:lang w:val="es-ES"/>
              </w:rPr>
            </w:pPr>
            <w:r w:rsidRPr="009C4E76">
              <w:rPr>
                <w:rFonts w:eastAsiaTheme="minorEastAsia"/>
                <w:lang w:val="es-ES"/>
              </w:rPr>
              <w:t>0.0092104</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4</w:t>
            </w:r>
          </w:p>
        </w:tc>
        <w:tc>
          <w:tcPr>
            <w:tcW w:w="5953" w:type="dxa"/>
          </w:tcPr>
          <w:p w:rsidR="00DB2152" w:rsidRDefault="00DE49AA" w:rsidP="00DE49AA">
            <w:pPr>
              <w:pStyle w:val="Prrafodelista"/>
              <w:ind w:left="0"/>
              <w:jc w:val="center"/>
              <w:rPr>
                <w:rFonts w:eastAsiaTheme="minorEastAsia"/>
                <w:lang w:val="es-ES"/>
              </w:rPr>
            </w:pPr>
            <w:r>
              <w:rPr>
                <w:rFonts w:eastAsiaTheme="minorEastAsia"/>
                <w:lang w:val="es-ES"/>
              </w:rPr>
              <w:t>0.0099382</w:t>
            </w:r>
            <w:r w:rsidRPr="00DE49AA">
              <w:rPr>
                <w:rFonts w:eastAsiaTheme="minorEastAsia"/>
                <w:lang w:val="es-ES"/>
              </w:rPr>
              <w:t>, 0.005063</w:t>
            </w:r>
            <w:r>
              <w:rPr>
                <w:rFonts w:eastAsiaTheme="minorEastAsia"/>
                <w:lang w:val="es-ES"/>
              </w:rPr>
              <w:t>3</w:t>
            </w:r>
            <w:r w:rsidRPr="00DE49AA">
              <w:rPr>
                <w:rFonts w:eastAsiaTheme="minorEastAsia"/>
                <w:lang w:val="es-ES"/>
              </w:rPr>
              <w:t>, 0.011515, 0.0064349, 0.0107</w:t>
            </w:r>
            <w:r>
              <w:rPr>
                <w:rFonts w:eastAsiaTheme="minorEastAsia"/>
                <w:lang w:val="es-ES"/>
              </w:rPr>
              <w:t>26</w:t>
            </w:r>
          </w:p>
        </w:tc>
        <w:tc>
          <w:tcPr>
            <w:tcW w:w="1985" w:type="dxa"/>
          </w:tcPr>
          <w:p w:rsidR="00DB2152" w:rsidRDefault="00DE49AA" w:rsidP="00DE49AA">
            <w:pPr>
              <w:pStyle w:val="Prrafodelista"/>
              <w:ind w:left="0"/>
              <w:jc w:val="center"/>
              <w:rPr>
                <w:rFonts w:eastAsiaTheme="minorEastAsia"/>
                <w:lang w:val="es-ES"/>
              </w:rPr>
            </w:pPr>
            <w:r>
              <w:rPr>
                <w:rFonts w:eastAsiaTheme="minorEastAsia"/>
                <w:lang w:val="es-ES"/>
              </w:rPr>
              <w:t>0.0087356</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5</w:t>
            </w:r>
          </w:p>
        </w:tc>
        <w:tc>
          <w:tcPr>
            <w:tcW w:w="5953"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0.006913</w:t>
            </w:r>
            <w:r w:rsidR="008D0D0B">
              <w:rPr>
                <w:rFonts w:eastAsiaTheme="minorEastAsia"/>
                <w:lang w:val="es-ES"/>
              </w:rPr>
              <w:t>2</w:t>
            </w:r>
            <w:r w:rsidRPr="00DE49AA">
              <w:rPr>
                <w:rFonts w:eastAsiaTheme="minorEastAsia"/>
                <w:lang w:val="es-ES"/>
              </w:rPr>
              <w:t>, 0.01081</w:t>
            </w:r>
            <w:r w:rsidR="008D0D0B">
              <w:rPr>
                <w:rFonts w:eastAsiaTheme="minorEastAsia"/>
                <w:lang w:val="es-ES"/>
              </w:rPr>
              <w:t>4</w:t>
            </w:r>
            <w:r w:rsidRPr="00DE49AA">
              <w:rPr>
                <w:rFonts w:eastAsiaTheme="minorEastAsia"/>
                <w:lang w:val="es-ES"/>
              </w:rPr>
              <w:t>, 0.006230</w:t>
            </w:r>
            <w:r w:rsidR="008D0D0B">
              <w:rPr>
                <w:rFonts w:eastAsiaTheme="minorEastAsia"/>
                <w:lang w:val="es-ES"/>
              </w:rPr>
              <w:t>4</w:t>
            </w:r>
            <w:r w:rsidRPr="00DE49AA">
              <w:rPr>
                <w:rFonts w:eastAsiaTheme="minorEastAsia"/>
                <w:lang w:val="es-ES"/>
              </w:rPr>
              <w:t>, 0.0079052, 0.0053067</w:t>
            </w:r>
          </w:p>
        </w:tc>
        <w:tc>
          <w:tcPr>
            <w:tcW w:w="1985"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0.0074338</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Final</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w:t>
            </w:r>
          </w:p>
        </w:tc>
        <w:tc>
          <w:tcPr>
            <w:tcW w:w="1985" w:type="dxa"/>
          </w:tcPr>
          <w:p w:rsidR="00DB2152" w:rsidRDefault="00DB2152" w:rsidP="0044160B">
            <w:pPr>
              <w:pStyle w:val="Prrafodelista"/>
              <w:ind w:left="0"/>
              <w:jc w:val="center"/>
              <w:rPr>
                <w:rFonts w:eastAsiaTheme="minorEastAsia"/>
                <w:lang w:val="es-ES"/>
              </w:rPr>
            </w:pPr>
            <w:r>
              <w:rPr>
                <w:rFonts w:eastAsiaTheme="minorEastAsia"/>
                <w:lang w:val="es-ES"/>
              </w:rPr>
              <w:t>0.</w:t>
            </w:r>
            <w:r w:rsidR="0044160B">
              <w:rPr>
                <w:rFonts w:eastAsiaTheme="minorEastAsia"/>
                <w:lang w:val="es-ES"/>
              </w:rPr>
              <w:t>0086607</w:t>
            </w:r>
          </w:p>
        </w:tc>
      </w:tr>
    </w:tbl>
    <w:p w:rsidR="00DB2152" w:rsidRDefault="00DB2152" w:rsidP="00DB2152">
      <w:pPr>
        <w:rPr>
          <w:rFonts w:eastAsiaTheme="minorEastAsia"/>
          <w:lang w:val="es-ES"/>
        </w:rPr>
      </w:pPr>
    </w:p>
    <w:p w:rsidR="00DB2152" w:rsidRDefault="00F01A82" w:rsidP="00DB2152">
      <w:pPr>
        <w:pStyle w:val="Prrafodelista"/>
        <w:numPr>
          <w:ilvl w:val="2"/>
          <w:numId w:val="3"/>
        </w:numPr>
        <w:rPr>
          <w:rFonts w:eastAsiaTheme="minorEastAsia"/>
          <w:lang w:val="es-ES"/>
        </w:rPr>
      </w:pPr>
      <w:r>
        <w:rPr>
          <w:rFonts w:eastAsiaTheme="minorEastAsia"/>
          <w:lang w:val="es-ES"/>
        </w:rPr>
        <w:t>Mediciones con n = 5</w:t>
      </w:r>
      <w:r w:rsidR="00DB2152" w:rsidRPr="00F66E90">
        <w:rPr>
          <w:rFonts w:eastAsiaTheme="minorEastAsia"/>
          <w:lang w:val="es-ES"/>
        </w:rPr>
        <w:t>0:</w:t>
      </w:r>
    </w:p>
    <w:tbl>
      <w:tblPr>
        <w:tblStyle w:val="Tablaconcuadrcula"/>
        <w:tblW w:w="8631" w:type="dxa"/>
        <w:tblInd w:w="720" w:type="dxa"/>
        <w:tblLook w:val="04A0" w:firstRow="1" w:lastRow="0" w:firstColumn="1" w:lastColumn="0" w:noHBand="0" w:noVBand="1"/>
      </w:tblPr>
      <w:tblGrid>
        <w:gridCol w:w="693"/>
        <w:gridCol w:w="5953"/>
        <w:gridCol w:w="1985"/>
      </w:tblGrid>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Serie</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Valores (s)</w:t>
            </w:r>
          </w:p>
        </w:tc>
        <w:tc>
          <w:tcPr>
            <w:tcW w:w="1985" w:type="dxa"/>
          </w:tcPr>
          <w:p w:rsidR="00DB2152" w:rsidRDefault="00DB2152" w:rsidP="005042F5">
            <w:pPr>
              <w:pStyle w:val="Prrafodelista"/>
              <w:ind w:left="0"/>
              <w:jc w:val="center"/>
              <w:rPr>
                <w:rFonts w:eastAsiaTheme="minorEastAsia"/>
                <w:lang w:val="es-ES"/>
              </w:rPr>
            </w:pPr>
            <w:r>
              <w:rPr>
                <w:rFonts w:eastAsiaTheme="minorEastAsia"/>
                <w:lang w:val="es-ES"/>
              </w:rPr>
              <w:t>Promedio (s)</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1</w:t>
            </w:r>
          </w:p>
        </w:tc>
        <w:tc>
          <w:tcPr>
            <w:tcW w:w="5953" w:type="dxa"/>
          </w:tcPr>
          <w:p w:rsidR="00DB2152" w:rsidRDefault="00700052" w:rsidP="00650BED">
            <w:pPr>
              <w:pStyle w:val="Prrafodelista"/>
              <w:ind w:left="0"/>
              <w:jc w:val="center"/>
              <w:rPr>
                <w:rFonts w:eastAsiaTheme="minorEastAsia"/>
                <w:lang w:val="es-ES"/>
              </w:rPr>
            </w:pPr>
            <w:r w:rsidRPr="00700052">
              <w:rPr>
                <w:rFonts w:eastAsiaTheme="minorEastAsia"/>
                <w:lang w:val="es-ES"/>
              </w:rPr>
              <w:t>0.0097153, 0.010168, 0.01074</w:t>
            </w:r>
            <w:r w:rsidR="00650BED">
              <w:rPr>
                <w:rFonts w:eastAsiaTheme="minorEastAsia"/>
                <w:lang w:val="es-ES"/>
              </w:rPr>
              <w:t>3</w:t>
            </w:r>
            <w:r w:rsidRPr="00700052">
              <w:rPr>
                <w:rFonts w:eastAsiaTheme="minorEastAsia"/>
                <w:lang w:val="es-ES"/>
              </w:rPr>
              <w:t>, 0.009132</w:t>
            </w:r>
            <w:r w:rsidR="00650BED">
              <w:rPr>
                <w:rFonts w:eastAsiaTheme="minorEastAsia"/>
                <w:lang w:val="es-ES"/>
              </w:rPr>
              <w:t>4</w:t>
            </w:r>
            <w:r w:rsidRPr="00700052">
              <w:rPr>
                <w:rFonts w:eastAsiaTheme="minorEastAsia"/>
                <w:lang w:val="es-ES"/>
              </w:rPr>
              <w:t>, 0.01165</w:t>
            </w:r>
            <w:r w:rsidR="00650BED">
              <w:rPr>
                <w:rFonts w:eastAsiaTheme="minorEastAsia"/>
                <w:lang w:val="es-ES"/>
              </w:rPr>
              <w:t>9</w:t>
            </w:r>
          </w:p>
        </w:tc>
        <w:tc>
          <w:tcPr>
            <w:tcW w:w="1985" w:type="dxa"/>
          </w:tcPr>
          <w:p w:rsidR="00DB2152" w:rsidRDefault="00700052" w:rsidP="00700052">
            <w:pPr>
              <w:pStyle w:val="Prrafodelista"/>
              <w:ind w:left="0"/>
              <w:jc w:val="center"/>
              <w:rPr>
                <w:rFonts w:eastAsiaTheme="minorEastAsia"/>
                <w:lang w:val="es-ES"/>
              </w:rPr>
            </w:pPr>
            <w:r w:rsidRPr="00700052">
              <w:rPr>
                <w:rFonts w:eastAsiaTheme="minorEastAsia"/>
                <w:lang w:val="es-ES"/>
              </w:rPr>
              <w:t>0.01028</w:t>
            </w:r>
            <w:r>
              <w:rPr>
                <w:rFonts w:eastAsiaTheme="minorEastAsia"/>
                <w:lang w:val="es-ES"/>
              </w:rPr>
              <w:t>4</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2</w:t>
            </w:r>
          </w:p>
        </w:tc>
        <w:tc>
          <w:tcPr>
            <w:tcW w:w="5953" w:type="dxa"/>
          </w:tcPr>
          <w:p w:rsidR="00DB2152" w:rsidRDefault="00650BED" w:rsidP="00650BED">
            <w:pPr>
              <w:pStyle w:val="Prrafodelista"/>
              <w:ind w:left="0"/>
              <w:jc w:val="center"/>
              <w:rPr>
                <w:rFonts w:eastAsiaTheme="minorEastAsia"/>
                <w:lang w:val="es-ES"/>
              </w:rPr>
            </w:pPr>
            <w:r>
              <w:rPr>
                <w:rFonts w:eastAsiaTheme="minorEastAsia"/>
                <w:lang w:val="es-ES"/>
              </w:rPr>
              <w:t>0.0053484</w:t>
            </w:r>
            <w:r w:rsidRPr="00650BED">
              <w:rPr>
                <w:rFonts w:eastAsiaTheme="minorEastAsia"/>
                <w:lang w:val="es-ES"/>
              </w:rPr>
              <w:t>, 0.01342</w:t>
            </w:r>
            <w:r>
              <w:rPr>
                <w:rFonts w:eastAsiaTheme="minorEastAsia"/>
                <w:lang w:val="es-ES"/>
              </w:rPr>
              <w:t>4, 0.011081, 0.0078700</w:t>
            </w:r>
            <w:r w:rsidRPr="00650BED">
              <w:rPr>
                <w:rFonts w:eastAsiaTheme="minorEastAsia"/>
                <w:lang w:val="es-ES"/>
              </w:rPr>
              <w:t>, 0.006549</w:t>
            </w:r>
            <w:r>
              <w:rPr>
                <w:rFonts w:eastAsiaTheme="minorEastAsia"/>
                <w:lang w:val="es-ES"/>
              </w:rPr>
              <w:t>6</w:t>
            </w:r>
          </w:p>
        </w:tc>
        <w:tc>
          <w:tcPr>
            <w:tcW w:w="1985" w:type="dxa"/>
          </w:tcPr>
          <w:p w:rsidR="00DB2152" w:rsidRDefault="00650BED" w:rsidP="00650BED">
            <w:pPr>
              <w:pStyle w:val="Prrafodelista"/>
              <w:ind w:left="0"/>
              <w:jc w:val="center"/>
              <w:rPr>
                <w:rFonts w:eastAsiaTheme="minorEastAsia"/>
                <w:lang w:val="es-ES"/>
              </w:rPr>
            </w:pPr>
            <w:r w:rsidRPr="00650BED">
              <w:rPr>
                <w:rFonts w:eastAsiaTheme="minorEastAsia"/>
                <w:lang w:val="es-ES"/>
              </w:rPr>
              <w:t>0.008854</w:t>
            </w:r>
            <w:r>
              <w:rPr>
                <w:rFonts w:eastAsiaTheme="minorEastAsia"/>
                <w:lang w:val="es-ES"/>
              </w:rPr>
              <w:t>7</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3</w:t>
            </w:r>
          </w:p>
        </w:tc>
        <w:tc>
          <w:tcPr>
            <w:tcW w:w="5953" w:type="dxa"/>
          </w:tcPr>
          <w:p w:rsidR="00DB2152" w:rsidRDefault="009C4E76" w:rsidP="009C4E76">
            <w:pPr>
              <w:pStyle w:val="Prrafodelista"/>
              <w:ind w:left="0"/>
              <w:jc w:val="center"/>
              <w:rPr>
                <w:rFonts w:eastAsiaTheme="minorEastAsia"/>
                <w:lang w:val="es-ES"/>
              </w:rPr>
            </w:pPr>
            <w:r>
              <w:rPr>
                <w:rFonts w:eastAsiaTheme="minorEastAsia"/>
                <w:lang w:val="es-ES"/>
              </w:rPr>
              <w:t>0.020819, 0.018085, 0.012109</w:t>
            </w:r>
            <w:r w:rsidRPr="009C4E76">
              <w:rPr>
                <w:rFonts w:eastAsiaTheme="minorEastAsia"/>
                <w:lang w:val="es-ES"/>
              </w:rPr>
              <w:t>, 0.0093474, 0.00564</w:t>
            </w:r>
            <w:r>
              <w:rPr>
                <w:rFonts w:eastAsiaTheme="minorEastAsia"/>
                <w:lang w:val="es-ES"/>
              </w:rPr>
              <w:t>40</w:t>
            </w:r>
          </w:p>
        </w:tc>
        <w:tc>
          <w:tcPr>
            <w:tcW w:w="1985" w:type="dxa"/>
          </w:tcPr>
          <w:p w:rsidR="00DB2152" w:rsidRDefault="009C4E76" w:rsidP="009C4E76">
            <w:pPr>
              <w:pStyle w:val="Prrafodelista"/>
              <w:ind w:left="0"/>
              <w:jc w:val="center"/>
              <w:rPr>
                <w:rFonts w:eastAsiaTheme="minorEastAsia"/>
                <w:lang w:val="es-ES"/>
              </w:rPr>
            </w:pPr>
            <w:r w:rsidRPr="009C4E76">
              <w:rPr>
                <w:rFonts w:eastAsiaTheme="minorEastAsia"/>
                <w:lang w:val="es-ES"/>
              </w:rPr>
              <w:t>0.01320</w:t>
            </w:r>
            <w:r>
              <w:rPr>
                <w:rFonts w:eastAsiaTheme="minorEastAsia"/>
                <w:lang w:val="es-ES"/>
              </w:rPr>
              <w:t>1</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4</w:t>
            </w:r>
          </w:p>
        </w:tc>
        <w:tc>
          <w:tcPr>
            <w:tcW w:w="5953"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0.012436, 0.0076582, 0.011702, 0.01365</w:t>
            </w:r>
            <w:r>
              <w:rPr>
                <w:rFonts w:eastAsiaTheme="minorEastAsia"/>
                <w:lang w:val="es-ES"/>
              </w:rPr>
              <w:t>9</w:t>
            </w:r>
            <w:r w:rsidRPr="00DE49AA">
              <w:rPr>
                <w:rFonts w:eastAsiaTheme="minorEastAsia"/>
                <w:lang w:val="es-ES"/>
              </w:rPr>
              <w:t>, 0.00851</w:t>
            </w:r>
            <w:r>
              <w:rPr>
                <w:rFonts w:eastAsiaTheme="minorEastAsia"/>
                <w:lang w:val="es-ES"/>
              </w:rPr>
              <w:t>80</w:t>
            </w:r>
          </w:p>
        </w:tc>
        <w:tc>
          <w:tcPr>
            <w:tcW w:w="1985"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0.01079</w:t>
            </w:r>
            <w:r>
              <w:rPr>
                <w:rFonts w:eastAsiaTheme="minorEastAsia"/>
                <w:lang w:val="es-ES"/>
              </w:rPr>
              <w:t>5</w:t>
            </w:r>
            <w:r w:rsidRPr="00DE49AA">
              <w:rPr>
                <w:rFonts w:eastAsiaTheme="minorEastAsia"/>
                <w:lang w:val="es-ES"/>
              </w:rPr>
              <w:t>4</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5</w:t>
            </w:r>
          </w:p>
        </w:tc>
        <w:tc>
          <w:tcPr>
            <w:tcW w:w="5953"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0.011531, 0.01008</w:t>
            </w:r>
            <w:r w:rsidR="008D0D0B">
              <w:rPr>
                <w:rFonts w:eastAsiaTheme="minorEastAsia"/>
                <w:lang w:val="es-ES"/>
              </w:rPr>
              <w:t>4</w:t>
            </w:r>
            <w:r w:rsidRPr="00DE49AA">
              <w:rPr>
                <w:rFonts w:eastAsiaTheme="minorEastAsia"/>
                <w:lang w:val="es-ES"/>
              </w:rPr>
              <w:t>, 0.008048</w:t>
            </w:r>
            <w:r w:rsidR="008D0D0B">
              <w:rPr>
                <w:rFonts w:eastAsiaTheme="minorEastAsia"/>
                <w:lang w:val="es-ES"/>
              </w:rPr>
              <w:t>8</w:t>
            </w:r>
            <w:r w:rsidRPr="00DE49AA">
              <w:rPr>
                <w:rFonts w:eastAsiaTheme="minorEastAsia"/>
                <w:lang w:val="es-ES"/>
              </w:rPr>
              <w:t>, 0.007702</w:t>
            </w:r>
            <w:r w:rsidR="008D0D0B">
              <w:rPr>
                <w:rFonts w:eastAsiaTheme="minorEastAsia"/>
                <w:lang w:val="es-ES"/>
              </w:rPr>
              <w:t>4</w:t>
            </w:r>
            <w:r w:rsidRPr="00DE49AA">
              <w:rPr>
                <w:rFonts w:eastAsiaTheme="minorEastAsia"/>
                <w:lang w:val="es-ES"/>
              </w:rPr>
              <w:t>, 0.0081491</w:t>
            </w:r>
          </w:p>
        </w:tc>
        <w:tc>
          <w:tcPr>
            <w:tcW w:w="1985"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0.0091031</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Final</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w:t>
            </w:r>
          </w:p>
        </w:tc>
        <w:tc>
          <w:tcPr>
            <w:tcW w:w="1985" w:type="dxa"/>
          </w:tcPr>
          <w:p w:rsidR="00DB2152" w:rsidRDefault="00A35ABC" w:rsidP="005042F5">
            <w:pPr>
              <w:pStyle w:val="Prrafodelista"/>
              <w:ind w:left="0"/>
              <w:jc w:val="center"/>
              <w:rPr>
                <w:rFonts w:eastAsiaTheme="minorEastAsia"/>
                <w:lang w:val="es-ES"/>
              </w:rPr>
            </w:pPr>
            <w:r>
              <w:rPr>
                <w:rFonts w:eastAsiaTheme="minorEastAsia"/>
                <w:lang w:val="es-ES"/>
              </w:rPr>
              <w:t>0,01044</w:t>
            </w:r>
            <w:r w:rsidR="0044160B">
              <w:rPr>
                <w:rFonts w:eastAsiaTheme="minorEastAsia"/>
                <w:lang w:val="es-ES"/>
              </w:rPr>
              <w:t>8</w:t>
            </w:r>
          </w:p>
        </w:tc>
      </w:tr>
    </w:tbl>
    <w:p w:rsidR="00DB2152" w:rsidRDefault="00DB2152" w:rsidP="00DB2152">
      <w:pPr>
        <w:rPr>
          <w:rFonts w:eastAsiaTheme="minorEastAsia"/>
          <w:lang w:val="es-ES"/>
        </w:rPr>
      </w:pPr>
    </w:p>
    <w:p w:rsidR="00DB2152" w:rsidRDefault="00964533" w:rsidP="00DB2152">
      <w:pPr>
        <w:rPr>
          <w:rFonts w:eastAsiaTheme="minorEastAsia"/>
          <w:lang w:val="es-ES"/>
        </w:rPr>
      </w:pPr>
      <w:r>
        <w:rPr>
          <w:rFonts w:eastAsiaTheme="minorEastAsia"/>
          <w:noProof/>
          <w:lang w:eastAsia="es-AR"/>
        </w:rPr>
        <w:drawing>
          <wp:inline distT="0" distB="0" distL="0" distR="0">
            <wp:extent cx="5400040" cy="40500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acion_n.png"/>
                    <pic:cNvPicPr/>
                  </pic:nvPicPr>
                  <pic:blipFill>
                    <a:blip r:embed="rId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B2152" w:rsidRDefault="00DB2152" w:rsidP="00DB2152">
      <w:pPr>
        <w:jc w:val="center"/>
        <w:rPr>
          <w:rFonts w:eastAsiaTheme="minorEastAsia"/>
          <w:sz w:val="28"/>
          <w:szCs w:val="28"/>
          <w:lang w:val="es-ES"/>
        </w:rPr>
      </w:pPr>
      <w:r>
        <w:rPr>
          <w:rFonts w:eastAsiaTheme="minorEastAsia"/>
          <w:sz w:val="28"/>
          <w:szCs w:val="28"/>
          <w:lang w:val="es-ES"/>
        </w:rPr>
        <w:t>Fig. 3</w:t>
      </w:r>
      <w:r w:rsidRPr="00D620AB">
        <w:rPr>
          <w:rFonts w:eastAsiaTheme="minorEastAsia"/>
          <w:sz w:val="28"/>
          <w:szCs w:val="28"/>
          <w:lang w:val="es-ES"/>
        </w:rPr>
        <w:t>: Evolución del crecimiento de</w:t>
      </w:r>
      <w:r>
        <w:rPr>
          <w:rFonts w:eastAsiaTheme="minorEastAsia"/>
          <w:sz w:val="28"/>
          <w:szCs w:val="28"/>
          <w:lang w:val="es-ES"/>
        </w:rPr>
        <w:t xml:space="preserve"> los resultados obtenidos</w:t>
      </w:r>
      <w:r w:rsidRPr="00D620AB">
        <w:rPr>
          <w:rFonts w:eastAsiaTheme="minorEastAsia"/>
          <w:sz w:val="28"/>
          <w:szCs w:val="28"/>
          <w:lang w:val="es-ES"/>
        </w:rPr>
        <w:t xml:space="preserve"> con los n propuestos</w:t>
      </w:r>
    </w:p>
    <w:p w:rsidR="00DB2152" w:rsidRDefault="00DB2152" w:rsidP="00DB2152">
      <w:pPr>
        <w:jc w:val="center"/>
        <w:rPr>
          <w:rFonts w:eastAsiaTheme="minorEastAsia"/>
          <w:sz w:val="28"/>
          <w:szCs w:val="28"/>
          <w:lang w:val="es-ES"/>
        </w:rPr>
      </w:pPr>
    </w:p>
    <w:p w:rsidR="00DB2152" w:rsidRDefault="00121501" w:rsidP="00DB2152">
      <w:pPr>
        <w:jc w:val="center"/>
        <w:rPr>
          <w:rFonts w:eastAsiaTheme="minorEastAsia"/>
          <w:sz w:val="28"/>
          <w:szCs w:val="28"/>
          <w:lang w:val="es-ES"/>
        </w:rPr>
      </w:pPr>
      <w:r>
        <w:rPr>
          <w:rFonts w:eastAsiaTheme="minorEastAsia"/>
          <w:noProof/>
          <w:sz w:val="28"/>
          <w:szCs w:val="28"/>
          <w:lang w:eastAsia="es-AR"/>
        </w:rPr>
        <w:lastRenderedPageBreak/>
        <w:drawing>
          <wp:inline distT="0" distB="0" distL="0" distR="0">
            <wp:extent cx="5400040" cy="32397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empos_ejecucion.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239770"/>
                    </a:xfrm>
                    <a:prstGeom prst="rect">
                      <a:avLst/>
                    </a:prstGeom>
                  </pic:spPr>
                </pic:pic>
              </a:graphicData>
            </a:graphic>
          </wp:inline>
        </w:drawing>
      </w:r>
    </w:p>
    <w:p w:rsidR="00DB2152" w:rsidRDefault="00DB2152" w:rsidP="00DB2152">
      <w:pPr>
        <w:jc w:val="center"/>
        <w:rPr>
          <w:sz w:val="28"/>
          <w:szCs w:val="28"/>
        </w:rPr>
      </w:pPr>
      <w:r>
        <w:rPr>
          <w:rFonts w:eastAsiaTheme="minorEastAsia"/>
          <w:sz w:val="28"/>
          <w:szCs w:val="28"/>
          <w:lang w:val="es-ES"/>
        </w:rPr>
        <w:t>Fig. 4</w:t>
      </w:r>
      <w:r w:rsidRPr="00D92662">
        <w:rPr>
          <w:rFonts w:eastAsiaTheme="minorEastAsia"/>
          <w:sz w:val="28"/>
          <w:szCs w:val="28"/>
          <w:lang w:val="es-ES"/>
        </w:rPr>
        <w:t xml:space="preserve">: </w:t>
      </w:r>
      <w:r w:rsidRPr="00D92662">
        <w:rPr>
          <w:sz w:val="28"/>
          <w:szCs w:val="28"/>
        </w:rPr>
        <w:t xml:space="preserve">Tiempos de ejecución promediados para </w:t>
      </w:r>
      <w:r w:rsidRPr="00D92662">
        <w:rPr>
          <w:rStyle w:val="mord"/>
          <w:sz w:val="28"/>
          <w:szCs w:val="28"/>
        </w:rPr>
        <w:t>n</w:t>
      </w:r>
      <w:r w:rsidR="00121501">
        <w:rPr>
          <w:sz w:val="28"/>
          <w:szCs w:val="28"/>
        </w:rPr>
        <w:t xml:space="preserve"> entre </w:t>
      </w:r>
      <w:r>
        <w:rPr>
          <w:sz w:val="28"/>
          <w:szCs w:val="28"/>
        </w:rPr>
        <w:t>1</w:t>
      </w:r>
      <w:r w:rsidR="00121501">
        <w:rPr>
          <w:sz w:val="28"/>
          <w:szCs w:val="28"/>
        </w:rPr>
        <w:t>00 y 500</w:t>
      </w:r>
      <w:r>
        <w:rPr>
          <w:sz w:val="28"/>
          <w:szCs w:val="28"/>
        </w:rPr>
        <w:t>.</w:t>
      </w:r>
      <w:r w:rsidRPr="00D92662">
        <w:rPr>
          <w:sz w:val="28"/>
          <w:szCs w:val="28"/>
        </w:rPr>
        <w:t>000</w:t>
      </w:r>
    </w:p>
    <w:p w:rsidR="00DB2152" w:rsidRPr="00D92662" w:rsidRDefault="00DB2152" w:rsidP="00DB2152">
      <w:pPr>
        <w:jc w:val="center"/>
        <w:rPr>
          <w:rFonts w:eastAsiaTheme="minorEastAsia"/>
          <w:sz w:val="28"/>
          <w:szCs w:val="28"/>
          <w:lang w:val="es-ES"/>
        </w:rPr>
      </w:pPr>
    </w:p>
    <w:p w:rsidR="00DB2152" w:rsidRDefault="00DB2152" w:rsidP="00DB2152">
      <w:pPr>
        <w:pStyle w:val="Prrafodelista"/>
        <w:numPr>
          <w:ilvl w:val="0"/>
          <w:numId w:val="3"/>
        </w:numPr>
        <w:rPr>
          <w:rFonts w:eastAsiaTheme="minorEastAsia"/>
          <w:b/>
          <w:sz w:val="36"/>
          <w:szCs w:val="36"/>
          <w:lang w:val="es-ES"/>
        </w:rPr>
      </w:pPr>
      <w:r w:rsidRPr="00D95FB4">
        <w:rPr>
          <w:rFonts w:eastAsiaTheme="minorEastAsia"/>
          <w:b/>
          <w:sz w:val="36"/>
          <w:szCs w:val="36"/>
          <w:lang w:val="es-ES"/>
        </w:rPr>
        <w:t>Informe de resultados:</w:t>
      </w:r>
    </w:p>
    <w:p w:rsidR="00915D7D" w:rsidRPr="00915D7D" w:rsidRDefault="00915D7D" w:rsidP="00915D7D">
      <w:pPr>
        <w:pStyle w:val="Prrafodelista"/>
        <w:ind w:left="432"/>
        <w:rPr>
          <w:rFonts w:eastAsiaTheme="minorEastAsia"/>
          <w:lang w:val="es-ES"/>
        </w:rPr>
      </w:pPr>
      <w:r w:rsidRPr="00915D7D">
        <w:rPr>
          <w:rFonts w:eastAsiaTheme="minorEastAsia"/>
          <w:lang w:val="es-ES"/>
        </w:rPr>
        <w:t xml:space="preserve">La función </w:t>
      </w:r>
      <w:proofErr w:type="spellStart"/>
      <w:r w:rsidRPr="00915D7D">
        <w:rPr>
          <w:rFonts w:eastAsiaTheme="minorEastAsia"/>
          <w:lang w:val="es-ES"/>
        </w:rPr>
        <w:t>postas_hitratacion</w:t>
      </w:r>
      <w:proofErr w:type="spellEnd"/>
      <w:r w:rsidRPr="00915D7D">
        <w:rPr>
          <w:rFonts w:eastAsiaTheme="minorEastAsia"/>
          <w:lang w:val="es-ES"/>
        </w:rPr>
        <w:t xml:space="preserve"> presenta un comportamiento de tiempo</w:t>
      </w:r>
      <w:r>
        <w:rPr>
          <w:rFonts w:eastAsiaTheme="minorEastAsia"/>
          <w:lang w:val="es-ES"/>
        </w:rPr>
        <w:t>s</w:t>
      </w:r>
      <w:r w:rsidRPr="00915D7D">
        <w:rPr>
          <w:rFonts w:eastAsiaTheme="minorEastAsia"/>
          <w:lang w:val="es-ES"/>
        </w:rPr>
        <w:t xml:space="preserve"> de ejecución acorde a su complejidad esperada de </w:t>
      </w:r>
      <m:oMath>
        <m:r>
          <w:rPr>
            <w:rFonts w:ascii="Cambria Math" w:eastAsiaTheme="minorEastAsia" w:hAnsi="Cambria Math"/>
            <w:lang w:val="es-ES"/>
          </w:rPr>
          <m:t xml:space="preserve">O(n log n). </m:t>
        </m:r>
      </m:oMath>
      <w:r w:rsidRPr="00915D7D">
        <w:rPr>
          <w:rFonts w:eastAsiaTheme="minorEastAsia"/>
          <w:lang w:val="es-ES"/>
        </w:rPr>
        <w:t xml:space="preserve">Esta complejidad se deriva del uso de un algoritmo de ordenamiento (típicamente Timsort en Python, que opera en </w:t>
      </w:r>
      <m:oMath>
        <m:r>
          <w:rPr>
            <w:rFonts w:ascii="Cambria Math" w:eastAsiaTheme="minorEastAsia" w:hAnsi="Cambria Math"/>
            <w:lang w:val="es-ES"/>
          </w:rPr>
          <m:t>O(n log n))</m:t>
        </m:r>
      </m:oMath>
      <w:r w:rsidRPr="00915D7D">
        <w:rPr>
          <w:rFonts w:eastAsiaTheme="minorEastAsia"/>
          <w:lang w:val="es-ES"/>
        </w:rPr>
        <w:t xml:space="preserve"> seguido de un recorrido lineal </w:t>
      </w:r>
      <m:oMath>
        <m:r>
          <w:rPr>
            <w:rFonts w:ascii="Cambria Math" w:eastAsiaTheme="minorEastAsia" w:hAnsi="Cambria Math"/>
            <w:lang w:val="es-ES"/>
          </w:rPr>
          <m:t>O(n)</m:t>
        </m:r>
      </m:oMath>
      <w:r w:rsidRPr="00915D7D">
        <w:rPr>
          <w:rFonts w:eastAsiaTheme="minorEastAsia"/>
          <w:lang w:val="es-ES"/>
        </w:rPr>
        <w:t xml:space="preserve"> para seleccionar las postas de hidratación.</w:t>
      </w:r>
    </w:p>
    <w:p w:rsidR="00915D7D" w:rsidRPr="00915D7D" w:rsidRDefault="00915D7D" w:rsidP="00915D7D">
      <w:pPr>
        <w:pStyle w:val="Prrafodelista"/>
        <w:ind w:left="432"/>
        <w:rPr>
          <w:rFonts w:eastAsiaTheme="minorEastAsia"/>
          <w:lang w:val="es-ES"/>
        </w:rPr>
      </w:pPr>
      <w:r w:rsidRPr="00915D7D">
        <w:rPr>
          <w:rFonts w:eastAsiaTheme="minorEastAsia"/>
          <w:lang w:val="es-ES"/>
        </w:rPr>
        <w:t xml:space="preserve">Los resultados reflejan un crecimiento general en el tiempo de ejecución con respecto a </w:t>
      </w:r>
      <m:oMath>
        <m:r>
          <w:rPr>
            <w:rFonts w:ascii="Cambria Math" w:eastAsiaTheme="minorEastAsia" w:hAnsi="Cambria Math"/>
            <w:lang w:val="es-ES"/>
          </w:rPr>
          <m:t>n</m:t>
        </m:r>
      </m:oMath>
      <w:r w:rsidR="008E66E4">
        <w:rPr>
          <w:rFonts w:eastAsiaTheme="minorEastAsia"/>
          <w:lang w:val="es-ES"/>
        </w:rPr>
        <w:t>:</w:t>
      </w:r>
    </w:p>
    <w:p w:rsidR="00DB2152" w:rsidRDefault="00915D7D" w:rsidP="00DB2152">
      <w:pPr>
        <w:rPr>
          <w:rFonts w:eastAsiaTheme="minorEastAsia"/>
          <w:lang w:val="es-ES"/>
        </w:rPr>
      </w:pPr>
      <w:r>
        <w:rPr>
          <w:rFonts w:eastAsiaTheme="minorEastAsia"/>
          <w:noProof/>
          <w:lang w:eastAsia="es-AR"/>
        </w:rPr>
        <w:lastRenderedPageBreak/>
        <w:drawing>
          <wp:inline distT="0" distB="0" distL="0" distR="0">
            <wp:extent cx="5400040" cy="40500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l vs teoric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B2152" w:rsidRDefault="00DB2152" w:rsidP="00DB2152">
      <w:pPr>
        <w:jc w:val="center"/>
        <w:rPr>
          <w:rFonts w:eastAsiaTheme="minorEastAsia"/>
          <w:sz w:val="28"/>
          <w:szCs w:val="28"/>
          <w:lang w:val="es-ES"/>
        </w:rPr>
      </w:pPr>
      <w:r>
        <w:rPr>
          <w:rFonts w:eastAsiaTheme="minorEastAsia"/>
          <w:sz w:val="28"/>
          <w:szCs w:val="28"/>
          <w:lang w:val="es-ES"/>
        </w:rPr>
        <w:t>Fig. 5</w:t>
      </w:r>
      <w:r w:rsidRPr="00AF46B0">
        <w:rPr>
          <w:rFonts w:eastAsiaTheme="minorEastAsia"/>
          <w:sz w:val="28"/>
          <w:szCs w:val="28"/>
          <w:lang w:val="es-ES"/>
        </w:rPr>
        <w:t xml:space="preserve"> Tiempos teóricos vs. Tiempos obtenidos</w:t>
      </w:r>
    </w:p>
    <w:p w:rsidR="00DB2152" w:rsidRPr="00F233B1" w:rsidRDefault="00DB2152" w:rsidP="00DB2152">
      <w:pPr>
        <w:pStyle w:val="Prrafodelista"/>
        <w:ind w:left="576"/>
        <w:rPr>
          <w:rFonts w:eastAsiaTheme="minorEastAsia" w:cstheme="minorHAnsi"/>
          <w:lang w:val="es-ES"/>
        </w:rPr>
      </w:pPr>
      <w:r>
        <w:rPr>
          <w:rFonts w:eastAsiaTheme="minorEastAsia"/>
          <w:lang w:val="es-ES"/>
        </w:rPr>
        <w:t>Se pr</w:t>
      </w:r>
      <w:r w:rsidR="00915D7D">
        <w:rPr>
          <w:rFonts w:eastAsiaTheme="minorEastAsia"/>
          <w:lang w:val="es-ES"/>
        </w:rPr>
        <w:t>obaron 30 n valores, desde 100 hasta 10.</w:t>
      </w:r>
      <w:r>
        <w:rPr>
          <w:rFonts w:eastAsiaTheme="minorEastAsia"/>
          <w:lang w:val="es-ES"/>
        </w:rPr>
        <w:t xml:space="preserve">000, para cada uno se ejecutó el algoritmo y se guardó el tiempo que le tomo procesar los n números. Posteriormente se superpone la curva obtenida con la evolución de los tiempos reales y la </w:t>
      </w:r>
      <m:oMath>
        <m:r>
          <w:rPr>
            <w:rFonts w:ascii="Cambria Math" w:hAnsi="Cambria Math"/>
            <w:lang w:val="es-ES"/>
          </w:rPr>
          <m:t>O(</m:t>
        </m:r>
        <m:r>
          <w:rPr>
            <w:rFonts w:ascii="Cambria Math" w:hAnsi="Cambria Math"/>
            <w:lang w:val="es-ES"/>
          </w:rPr>
          <m:t>n+</m:t>
        </m:r>
        <m:r>
          <w:rPr>
            <w:rFonts w:ascii="Cambria Math" w:hAnsi="Cambria Math"/>
            <w:lang w:val="es-ES"/>
          </w:rPr>
          <m:t>n*</m:t>
        </m:r>
        <m:r>
          <m:rPr>
            <m:sty m:val="p"/>
          </m:rPr>
          <w:rPr>
            <w:rFonts w:ascii="Cambria Math" w:hAnsi="Cambria Math"/>
            <w:lang w:val="es-ES"/>
          </w:rPr>
          <m:t>log⁡</m:t>
        </m:r>
        <m:r>
          <w:rPr>
            <w:rFonts w:ascii="Cambria Math" w:hAnsi="Cambria Math"/>
            <w:lang w:val="es-ES"/>
          </w:rPr>
          <m:t>(n))</m:t>
        </m:r>
      </m:oMath>
      <w:r>
        <w:rPr>
          <w:rFonts w:eastAsiaTheme="minorEastAsia"/>
          <w:lang w:val="es-ES"/>
        </w:rPr>
        <w:t xml:space="preserve"> </w:t>
      </w:r>
      <w:r w:rsidRPr="00F233B1">
        <w:rPr>
          <w:rFonts w:eastAsiaTheme="minorEastAsia" w:cstheme="minorHAnsi"/>
          <w:lang w:val="es-ES"/>
        </w:rPr>
        <w:t xml:space="preserve">complejidad temporal esperada. Los resultados varían casi imperceptiblemente a la curva esperada comprobando que el algoritmo se ajusta a la complejidad determinada inicialmente en el </w:t>
      </w:r>
      <w:r w:rsidRPr="00F233B1">
        <w:rPr>
          <w:rFonts w:eastAsiaTheme="minorEastAsia" w:cstheme="minorHAnsi"/>
          <w:b/>
          <w:lang w:val="es-ES"/>
        </w:rPr>
        <w:t>análisis</w:t>
      </w:r>
      <w:r w:rsidRPr="00F233B1">
        <w:rPr>
          <w:rFonts w:eastAsiaTheme="minorEastAsia" w:cstheme="minorHAnsi"/>
          <w:lang w:val="es-ES"/>
        </w:rPr>
        <w:t>.</w:t>
      </w:r>
    </w:p>
    <w:p w:rsidR="00DB2152" w:rsidRDefault="00DB2152" w:rsidP="00DB2152">
      <w:pPr>
        <w:pStyle w:val="Prrafodelista"/>
        <w:ind w:left="576"/>
        <w:rPr>
          <w:rStyle w:val="CdigoHTML"/>
          <w:rFonts w:asciiTheme="minorHAnsi" w:eastAsiaTheme="minorHAnsi" w:hAnsiTheme="minorHAnsi" w:cstheme="minorHAnsi"/>
          <w:sz w:val="22"/>
          <w:szCs w:val="22"/>
        </w:rPr>
      </w:pPr>
      <w:r w:rsidRPr="00F233B1">
        <w:rPr>
          <w:rFonts w:eastAsiaTheme="minorEastAsia" w:cstheme="minorHAnsi"/>
          <w:lang w:val="es-ES"/>
        </w:rPr>
        <w:t xml:space="preserve">Se utilizó un computador con un AMD </w:t>
      </w:r>
      <w:proofErr w:type="spellStart"/>
      <w:r w:rsidRPr="00F233B1">
        <w:rPr>
          <w:rFonts w:eastAsiaTheme="minorEastAsia" w:cstheme="minorHAnsi"/>
          <w:lang w:val="es-ES"/>
        </w:rPr>
        <w:t>Ryzen</w:t>
      </w:r>
      <w:proofErr w:type="spellEnd"/>
      <w:r w:rsidRPr="00F233B1">
        <w:rPr>
          <w:rFonts w:eastAsiaTheme="minorEastAsia" w:cstheme="minorHAnsi"/>
          <w:lang w:val="es-ES"/>
        </w:rPr>
        <w:t xml:space="preserve"> 5 5600H con gráficos </w:t>
      </w:r>
      <w:proofErr w:type="spellStart"/>
      <w:r w:rsidRPr="00F233B1">
        <w:rPr>
          <w:rFonts w:eastAsiaTheme="minorEastAsia" w:cstheme="minorHAnsi"/>
          <w:lang w:val="es-ES"/>
        </w:rPr>
        <w:t>Radeon</w:t>
      </w:r>
      <w:proofErr w:type="spellEnd"/>
      <w:r w:rsidRPr="00F233B1">
        <w:rPr>
          <w:rFonts w:eastAsiaTheme="minorEastAsia" w:cstheme="minorHAnsi"/>
          <w:lang w:val="es-ES"/>
        </w:rPr>
        <w:t xml:space="preserve"> y 8 GB de RAM para la generación de la </w:t>
      </w:r>
      <w:r>
        <w:rPr>
          <w:rFonts w:eastAsiaTheme="minorEastAsia" w:cstheme="minorHAnsi"/>
          <w:b/>
          <w:lang w:val="es-ES"/>
        </w:rPr>
        <w:t>Fig. 5</w:t>
      </w:r>
      <w:r w:rsidRPr="00F233B1">
        <w:rPr>
          <w:rFonts w:eastAsiaTheme="minorEastAsia" w:cstheme="minorHAnsi"/>
          <w:b/>
          <w:lang w:val="es-ES"/>
        </w:rPr>
        <w:t xml:space="preserve"> </w:t>
      </w:r>
      <w:r w:rsidRPr="00F233B1">
        <w:rPr>
          <w:rFonts w:eastAsiaTheme="minorEastAsia" w:cstheme="minorHAnsi"/>
          <w:lang w:val="es-ES"/>
        </w:rPr>
        <w:t xml:space="preserve">para evitar ruido en los resultados no habiendo una </w:t>
      </w:r>
      <w:r w:rsidRPr="00F233B1">
        <w:rPr>
          <w:rFonts w:cstheme="minorHAnsi"/>
        </w:rPr>
        <w:t xml:space="preserve">desviación significativa en algunos valores de </w:t>
      </w:r>
      <w:r w:rsidRPr="00F233B1">
        <w:rPr>
          <w:rStyle w:val="CdigoHTML"/>
          <w:rFonts w:asciiTheme="minorHAnsi" w:eastAsiaTheme="minorHAnsi" w:hAnsiTheme="minorHAnsi" w:cstheme="minorHAnsi"/>
          <w:sz w:val="22"/>
          <w:szCs w:val="22"/>
        </w:rPr>
        <w:t>n.</w:t>
      </w:r>
    </w:p>
    <w:p w:rsidR="00DB2152" w:rsidRDefault="00DB2152" w:rsidP="00DB2152">
      <w:pPr>
        <w:pStyle w:val="Prrafodelista"/>
        <w:ind w:left="576"/>
        <w:rPr>
          <w:rFonts w:eastAsiaTheme="minorEastAsia"/>
          <w:lang w:val="es-ES"/>
        </w:rPr>
      </w:pPr>
      <w:r>
        <w:rPr>
          <w:rStyle w:val="CdigoHTML"/>
          <w:rFonts w:asciiTheme="minorHAnsi" w:eastAsiaTheme="minorHAnsi" w:hAnsiTheme="minorHAnsi" w:cstheme="minorHAnsi"/>
          <w:sz w:val="22"/>
          <w:szCs w:val="22"/>
        </w:rPr>
        <w:t xml:space="preserve">La causa del ruido puede deberse al </w:t>
      </w:r>
      <w:r>
        <w:t xml:space="preserve">uso de caché, ejecución en paralelo de otros procesos en el sistema, etc. A continuación se mostrará un gráfico de una métrica de error que posee mucho ruido y se aleja significativamente de la curva esperada. La grafica fue hecha en el computador utilizado para las métricas de </w:t>
      </w:r>
      <w:r w:rsidRPr="0010053D">
        <w:rPr>
          <w:rFonts w:eastAsiaTheme="minorEastAsia"/>
          <w:b/>
          <w:lang w:val="es-ES"/>
        </w:rPr>
        <w:t>Tiempos de ejecución</w:t>
      </w:r>
      <w:r>
        <w:rPr>
          <w:rFonts w:eastAsiaTheme="minorEastAsia"/>
          <w:lang w:val="es-ES"/>
        </w:rPr>
        <w:t xml:space="preserve">, </w:t>
      </w:r>
      <w:proofErr w:type="gramStart"/>
      <w:r>
        <w:rPr>
          <w:rFonts w:eastAsiaTheme="minorEastAsia"/>
          <w:lang w:val="es-ES"/>
        </w:rPr>
        <w:t>este</w:t>
      </w:r>
      <w:proofErr w:type="gramEnd"/>
      <w:r>
        <w:rPr>
          <w:rFonts w:eastAsiaTheme="minorEastAsia"/>
          <w:lang w:val="es-ES"/>
        </w:rPr>
        <w:t xml:space="preserve"> </w:t>
      </w:r>
      <w:r>
        <w:t>cuenta con menos núcleos, así como una menor cantidad de caché y de menor velocidad,</w:t>
      </w:r>
      <w:r>
        <w:rPr>
          <w:rFonts w:eastAsiaTheme="minorEastAsia"/>
          <w:lang w:val="es-ES"/>
        </w:rPr>
        <w:t xml:space="preserve"> lo que afecta al resultado</w:t>
      </w:r>
      <w:r w:rsidRPr="0010053D">
        <w:rPr>
          <w:rFonts w:eastAsiaTheme="minorEastAsia"/>
          <w:lang w:val="es-ES"/>
        </w:rPr>
        <w:t>:</w:t>
      </w:r>
    </w:p>
    <w:p w:rsidR="00DB2152" w:rsidRDefault="00DB2152" w:rsidP="00DB2152">
      <w:pPr>
        <w:pStyle w:val="Prrafodelista"/>
        <w:ind w:left="576"/>
        <w:rPr>
          <w:rFonts w:eastAsiaTheme="minorEastAsia"/>
          <w:lang w:val="es-ES"/>
        </w:rPr>
      </w:pPr>
    </w:p>
    <w:p w:rsidR="00DB2152" w:rsidRDefault="00DB2152" w:rsidP="00DB2152">
      <w:pPr>
        <w:pStyle w:val="Prrafodelista"/>
        <w:ind w:left="576"/>
        <w:rPr>
          <w:rFonts w:eastAsiaTheme="minorEastAsia"/>
          <w:lang w:val="es-ES"/>
        </w:rPr>
      </w:pPr>
    </w:p>
    <w:p w:rsidR="00DB2152" w:rsidRDefault="00915D7D" w:rsidP="00DB2152">
      <w:pPr>
        <w:pStyle w:val="Prrafodelista"/>
        <w:ind w:left="576"/>
        <w:rPr>
          <w:rFonts w:eastAsiaTheme="minorEastAsia"/>
          <w:lang w:val="es-ES"/>
        </w:rPr>
      </w:pPr>
      <w:r>
        <w:rPr>
          <w:rFonts w:eastAsiaTheme="minorEastAsia"/>
          <w:noProof/>
          <w:lang w:eastAsia="es-AR"/>
        </w:rPr>
        <w:lastRenderedPageBreak/>
        <w:drawing>
          <wp:inline distT="0" distB="0" distL="0" distR="0">
            <wp:extent cx="5400040" cy="40500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l vs teoric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B2152" w:rsidRDefault="00DB2152" w:rsidP="00DB2152">
      <w:pPr>
        <w:pStyle w:val="Prrafodelista"/>
        <w:ind w:left="576"/>
        <w:jc w:val="center"/>
        <w:rPr>
          <w:rFonts w:eastAsiaTheme="minorEastAsia" w:cstheme="minorHAnsi"/>
          <w:sz w:val="28"/>
          <w:szCs w:val="28"/>
          <w:lang w:val="es-ES"/>
        </w:rPr>
      </w:pPr>
      <w:r>
        <w:rPr>
          <w:rFonts w:eastAsiaTheme="minorEastAsia" w:cstheme="minorHAnsi"/>
          <w:sz w:val="28"/>
          <w:szCs w:val="28"/>
          <w:lang w:val="es-ES"/>
        </w:rPr>
        <w:t xml:space="preserve">Fig. 6 Tiempos teóricos vs Tiempos obtenidos en Intel </w:t>
      </w:r>
      <w:proofErr w:type="spellStart"/>
      <w:r>
        <w:rPr>
          <w:rFonts w:eastAsiaTheme="minorEastAsia" w:cstheme="minorHAnsi"/>
          <w:sz w:val="28"/>
          <w:szCs w:val="28"/>
          <w:lang w:val="es-ES"/>
        </w:rPr>
        <w:t>Core</w:t>
      </w:r>
      <w:proofErr w:type="spellEnd"/>
      <w:r>
        <w:rPr>
          <w:rFonts w:eastAsiaTheme="minorEastAsia" w:cstheme="minorHAnsi"/>
          <w:sz w:val="28"/>
          <w:szCs w:val="28"/>
          <w:lang w:val="es-ES"/>
        </w:rPr>
        <w:t xml:space="preserve"> i5 gen 7</w:t>
      </w:r>
    </w:p>
    <w:p w:rsidR="00DB2152" w:rsidRPr="00915D7D" w:rsidRDefault="00DB2152" w:rsidP="00915D7D">
      <w:pPr>
        <w:rPr>
          <w:rFonts w:eastAsiaTheme="minorEastAsia" w:cstheme="minorHAnsi"/>
          <w:lang w:val="es-ES"/>
        </w:rPr>
      </w:pPr>
    </w:p>
    <w:p w:rsidR="00DB2152" w:rsidRPr="000E62E9" w:rsidRDefault="00DB2152" w:rsidP="00DB2152">
      <w:pPr>
        <w:pStyle w:val="Prrafodelista"/>
        <w:numPr>
          <w:ilvl w:val="0"/>
          <w:numId w:val="3"/>
        </w:numPr>
        <w:rPr>
          <w:rFonts w:eastAsiaTheme="minorEastAsia" w:cstheme="minorHAnsi"/>
          <w:b/>
          <w:sz w:val="36"/>
          <w:szCs w:val="36"/>
          <w:lang w:val="es-ES"/>
        </w:rPr>
      </w:pPr>
      <w:r>
        <w:rPr>
          <w:rFonts w:eastAsiaTheme="minorEastAsia" w:cstheme="minorHAnsi"/>
          <w:b/>
          <w:sz w:val="36"/>
          <w:szCs w:val="36"/>
          <w:lang w:val="es-ES"/>
        </w:rPr>
        <w:t>C</w:t>
      </w:r>
      <w:r w:rsidRPr="000E62E9">
        <w:rPr>
          <w:rFonts w:eastAsiaTheme="minorEastAsia" w:cstheme="minorHAnsi"/>
          <w:b/>
          <w:sz w:val="36"/>
          <w:szCs w:val="36"/>
          <w:lang w:val="es-ES"/>
        </w:rPr>
        <w:t>onclusión:</w:t>
      </w:r>
    </w:p>
    <w:p w:rsidR="00DB2152" w:rsidRPr="000E62E9" w:rsidRDefault="008E66E4" w:rsidP="008E66E4">
      <w:pPr>
        <w:pStyle w:val="Prrafodelista"/>
        <w:ind w:left="432"/>
        <w:rPr>
          <w:rFonts w:eastAsiaTheme="minorEastAsia" w:cstheme="minorHAnsi"/>
          <w:lang w:val="es-ES"/>
        </w:rPr>
      </w:pPr>
      <w:r>
        <w:rPr>
          <w:rFonts w:eastAsiaTheme="minorEastAsia" w:cstheme="minorHAnsi"/>
          <w:lang w:val="es-ES"/>
        </w:rPr>
        <w:t>La lógica</w:t>
      </w:r>
      <w:r w:rsidR="00DB2152" w:rsidRPr="000E62E9">
        <w:rPr>
          <w:rFonts w:eastAsiaTheme="minorEastAsia" w:cstheme="minorHAnsi"/>
          <w:lang w:val="es-ES"/>
        </w:rPr>
        <w:t xml:space="preserve"> </w:t>
      </w:r>
      <w:r>
        <w:rPr>
          <w:rFonts w:eastAsiaTheme="minorEastAsia" w:cstheme="minorHAnsi"/>
          <w:lang w:val="es-ES"/>
        </w:rPr>
        <w:t xml:space="preserve">de los </w:t>
      </w:r>
      <w:r w:rsidR="00DB2152" w:rsidRPr="000E62E9">
        <w:rPr>
          <w:rFonts w:eastAsiaTheme="minorEastAsia" w:cstheme="minorHAnsi"/>
          <w:lang w:val="es-ES"/>
        </w:rPr>
        <w:t>algoritmo</w:t>
      </w:r>
      <w:r>
        <w:rPr>
          <w:rFonts w:eastAsiaTheme="minorEastAsia" w:cstheme="minorHAnsi"/>
          <w:lang w:val="es-ES"/>
        </w:rPr>
        <w:t>s</w:t>
      </w:r>
      <w:r w:rsidR="00DB2152" w:rsidRPr="000E62E9">
        <w:rPr>
          <w:rFonts w:eastAsiaTheme="minorEastAsia" w:cstheme="minorHAnsi"/>
          <w:lang w:val="es-ES"/>
        </w:rPr>
        <w:t xml:space="preserve"> </w:t>
      </w:r>
      <w:proofErr w:type="spellStart"/>
      <w:r>
        <w:rPr>
          <w:rFonts w:eastAsiaTheme="minorEastAsia" w:cstheme="minorHAnsi"/>
          <w:lang w:val="es-ES"/>
        </w:rPr>
        <w:t>greedy</w:t>
      </w:r>
      <w:proofErr w:type="spellEnd"/>
      <w:r>
        <w:rPr>
          <w:rFonts w:eastAsiaTheme="minorEastAsia" w:cstheme="minorHAnsi"/>
          <w:lang w:val="es-ES"/>
        </w:rPr>
        <w:t xml:space="preserve"> de ajusta perfectamente al problema de la carrera de Juan </w:t>
      </w:r>
      <w:proofErr w:type="spellStart"/>
      <w:r>
        <w:t>Curuchet</w:t>
      </w:r>
      <w:proofErr w:type="spellEnd"/>
      <w:r>
        <w:t xml:space="preserve"> lo que provoca que se obtenga la solución óptima. Esto demuestra que los algoritmos </w:t>
      </w:r>
      <w:proofErr w:type="spellStart"/>
      <w:r>
        <w:t>greedy</w:t>
      </w:r>
      <w:proofErr w:type="spellEnd"/>
      <w:r>
        <w:t xml:space="preserve"> son una herramienta confiable cuando sus limitaciones de ajustan al propio problema, dando una solución válida en poco tiempo aun con carreras de más de 500000 postas</w:t>
      </w:r>
      <w:r w:rsidR="00A444BB">
        <w:t>. La única limitación es saber identificar si la solución es efectivamente la óptima o solo una aproximación de la solución, lo que implica un mínimo de conocimiento de teoría de algoritmos.</w:t>
      </w:r>
      <w:bookmarkStart w:id="0" w:name="_GoBack"/>
      <w:bookmarkEnd w:id="0"/>
    </w:p>
    <w:p w:rsidR="005042F5" w:rsidRDefault="005042F5"/>
    <w:sectPr w:rsidR="005042F5">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14F" w:rsidRDefault="00D7514F">
      <w:pPr>
        <w:spacing w:after="0" w:line="240" w:lineRule="auto"/>
      </w:pPr>
      <w:r>
        <w:separator/>
      </w:r>
    </w:p>
  </w:endnote>
  <w:endnote w:type="continuationSeparator" w:id="0">
    <w:p w:rsidR="00D7514F" w:rsidRDefault="00D75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093202"/>
      <w:docPartObj>
        <w:docPartGallery w:val="Page Numbers (Bottom of Page)"/>
        <w:docPartUnique/>
      </w:docPartObj>
    </w:sdtPr>
    <w:sdtEndPr/>
    <w:sdtContent>
      <w:p w:rsidR="005042F5" w:rsidRDefault="005042F5">
        <w:pPr>
          <w:pStyle w:val="Piedepgina"/>
          <w:jc w:val="right"/>
        </w:pPr>
        <w:r>
          <w:fldChar w:fldCharType="begin"/>
        </w:r>
        <w:r>
          <w:instrText>PAGE   \* MERGEFORMAT</w:instrText>
        </w:r>
        <w:r>
          <w:fldChar w:fldCharType="separate"/>
        </w:r>
        <w:r w:rsidR="00A444BB" w:rsidRPr="00A444BB">
          <w:rPr>
            <w:noProof/>
            <w:lang w:val="es-ES"/>
          </w:rPr>
          <w:t>9</w:t>
        </w:r>
        <w:r>
          <w:fldChar w:fldCharType="end"/>
        </w:r>
      </w:p>
    </w:sdtContent>
  </w:sdt>
  <w:p w:rsidR="005042F5" w:rsidRDefault="005042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14F" w:rsidRDefault="00D7514F">
      <w:pPr>
        <w:spacing w:after="0" w:line="240" w:lineRule="auto"/>
      </w:pPr>
      <w:r>
        <w:separator/>
      </w:r>
    </w:p>
  </w:footnote>
  <w:footnote w:type="continuationSeparator" w:id="0">
    <w:p w:rsidR="00D7514F" w:rsidRDefault="00D75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D6850"/>
    <w:multiLevelType w:val="multilevel"/>
    <w:tmpl w:val="2C0A0023"/>
    <w:lvl w:ilvl="0">
      <w:start w:val="1"/>
      <w:numFmt w:val="upperRoman"/>
      <w:pStyle w:val="Ttulo1"/>
      <w:lvlText w:val="Artículo %1."/>
      <w:lvlJc w:val="left"/>
      <w:pPr>
        <w:ind w:left="0" w:firstLine="0"/>
      </w:p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
    <w:nsid w:val="22C92AA3"/>
    <w:multiLevelType w:val="hybridMultilevel"/>
    <w:tmpl w:val="3F646854"/>
    <w:lvl w:ilvl="0" w:tplc="1F02DE92">
      <w:start w:val="4"/>
      <w:numFmt w:val="bullet"/>
      <w:lvlText w:val="-"/>
      <w:lvlJc w:val="left"/>
      <w:pPr>
        <w:ind w:left="792" w:hanging="360"/>
      </w:pPr>
      <w:rPr>
        <w:rFonts w:ascii="Calibri" w:eastAsiaTheme="minorEastAsia" w:hAnsi="Calibri" w:cs="Calibri" w:hint="default"/>
      </w:rPr>
    </w:lvl>
    <w:lvl w:ilvl="1" w:tplc="2C0A0003" w:tentative="1">
      <w:start w:val="1"/>
      <w:numFmt w:val="bullet"/>
      <w:lvlText w:val="o"/>
      <w:lvlJc w:val="left"/>
      <w:pPr>
        <w:ind w:left="1512" w:hanging="360"/>
      </w:pPr>
      <w:rPr>
        <w:rFonts w:ascii="Courier New" w:hAnsi="Courier New" w:cs="Courier New" w:hint="default"/>
      </w:rPr>
    </w:lvl>
    <w:lvl w:ilvl="2" w:tplc="2C0A0005" w:tentative="1">
      <w:start w:val="1"/>
      <w:numFmt w:val="bullet"/>
      <w:lvlText w:val=""/>
      <w:lvlJc w:val="left"/>
      <w:pPr>
        <w:ind w:left="2232" w:hanging="360"/>
      </w:pPr>
      <w:rPr>
        <w:rFonts w:ascii="Wingdings" w:hAnsi="Wingdings" w:hint="default"/>
      </w:rPr>
    </w:lvl>
    <w:lvl w:ilvl="3" w:tplc="2C0A0001" w:tentative="1">
      <w:start w:val="1"/>
      <w:numFmt w:val="bullet"/>
      <w:lvlText w:val=""/>
      <w:lvlJc w:val="left"/>
      <w:pPr>
        <w:ind w:left="2952" w:hanging="360"/>
      </w:pPr>
      <w:rPr>
        <w:rFonts w:ascii="Symbol" w:hAnsi="Symbol" w:hint="default"/>
      </w:rPr>
    </w:lvl>
    <w:lvl w:ilvl="4" w:tplc="2C0A0003" w:tentative="1">
      <w:start w:val="1"/>
      <w:numFmt w:val="bullet"/>
      <w:lvlText w:val="o"/>
      <w:lvlJc w:val="left"/>
      <w:pPr>
        <w:ind w:left="3672" w:hanging="360"/>
      </w:pPr>
      <w:rPr>
        <w:rFonts w:ascii="Courier New" w:hAnsi="Courier New" w:cs="Courier New" w:hint="default"/>
      </w:rPr>
    </w:lvl>
    <w:lvl w:ilvl="5" w:tplc="2C0A0005" w:tentative="1">
      <w:start w:val="1"/>
      <w:numFmt w:val="bullet"/>
      <w:lvlText w:val=""/>
      <w:lvlJc w:val="left"/>
      <w:pPr>
        <w:ind w:left="4392" w:hanging="360"/>
      </w:pPr>
      <w:rPr>
        <w:rFonts w:ascii="Wingdings" w:hAnsi="Wingdings" w:hint="default"/>
      </w:rPr>
    </w:lvl>
    <w:lvl w:ilvl="6" w:tplc="2C0A0001" w:tentative="1">
      <w:start w:val="1"/>
      <w:numFmt w:val="bullet"/>
      <w:lvlText w:val=""/>
      <w:lvlJc w:val="left"/>
      <w:pPr>
        <w:ind w:left="5112" w:hanging="360"/>
      </w:pPr>
      <w:rPr>
        <w:rFonts w:ascii="Symbol" w:hAnsi="Symbol" w:hint="default"/>
      </w:rPr>
    </w:lvl>
    <w:lvl w:ilvl="7" w:tplc="2C0A0003" w:tentative="1">
      <w:start w:val="1"/>
      <w:numFmt w:val="bullet"/>
      <w:lvlText w:val="o"/>
      <w:lvlJc w:val="left"/>
      <w:pPr>
        <w:ind w:left="5832" w:hanging="360"/>
      </w:pPr>
      <w:rPr>
        <w:rFonts w:ascii="Courier New" w:hAnsi="Courier New" w:cs="Courier New" w:hint="default"/>
      </w:rPr>
    </w:lvl>
    <w:lvl w:ilvl="8" w:tplc="2C0A0005" w:tentative="1">
      <w:start w:val="1"/>
      <w:numFmt w:val="bullet"/>
      <w:lvlText w:val=""/>
      <w:lvlJc w:val="left"/>
      <w:pPr>
        <w:ind w:left="6552" w:hanging="360"/>
      </w:pPr>
      <w:rPr>
        <w:rFonts w:ascii="Wingdings" w:hAnsi="Wingdings" w:hint="default"/>
      </w:rPr>
    </w:lvl>
  </w:abstractNum>
  <w:abstractNum w:abstractNumId="2">
    <w:nsid w:val="333C41FA"/>
    <w:multiLevelType w:val="hybridMultilevel"/>
    <w:tmpl w:val="29DE8D12"/>
    <w:lvl w:ilvl="0" w:tplc="3118E268">
      <w:start w:val="7"/>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9A06A6C"/>
    <w:multiLevelType w:val="hybridMultilevel"/>
    <w:tmpl w:val="C4D80408"/>
    <w:lvl w:ilvl="0" w:tplc="F4E0DCDE">
      <w:start w:val="2"/>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0F3449C"/>
    <w:multiLevelType w:val="multilevel"/>
    <w:tmpl w:val="2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0706A06"/>
    <w:multiLevelType w:val="hybridMultilevel"/>
    <w:tmpl w:val="FEFEF1CC"/>
    <w:lvl w:ilvl="0" w:tplc="992A4E6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2462E09"/>
    <w:multiLevelType w:val="hybridMultilevel"/>
    <w:tmpl w:val="E74AC0E2"/>
    <w:lvl w:ilvl="0" w:tplc="4AB20750">
      <w:numFmt w:val="bullet"/>
      <w:lvlText w:val="-"/>
      <w:lvlJc w:val="left"/>
      <w:pPr>
        <w:ind w:left="936" w:hanging="360"/>
      </w:pPr>
      <w:rPr>
        <w:rFonts w:ascii="Calibri" w:eastAsiaTheme="minorHAnsi" w:hAnsi="Calibri" w:cs="Calibri"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52"/>
    <w:rsid w:val="00053D43"/>
    <w:rsid w:val="00064294"/>
    <w:rsid w:val="00121501"/>
    <w:rsid w:val="001A1F2B"/>
    <w:rsid w:val="001C40E4"/>
    <w:rsid w:val="0020307A"/>
    <w:rsid w:val="00311E70"/>
    <w:rsid w:val="003A6EFD"/>
    <w:rsid w:val="0044160B"/>
    <w:rsid w:val="005042F5"/>
    <w:rsid w:val="00586CD3"/>
    <w:rsid w:val="00624F2F"/>
    <w:rsid w:val="00650BED"/>
    <w:rsid w:val="006A1366"/>
    <w:rsid w:val="006C39E6"/>
    <w:rsid w:val="00700052"/>
    <w:rsid w:val="008D0D0B"/>
    <w:rsid w:val="008D2908"/>
    <w:rsid w:val="008E66E4"/>
    <w:rsid w:val="00915D7D"/>
    <w:rsid w:val="0094371F"/>
    <w:rsid w:val="00964533"/>
    <w:rsid w:val="00971A60"/>
    <w:rsid w:val="0099559D"/>
    <w:rsid w:val="009C4E76"/>
    <w:rsid w:val="00A031E1"/>
    <w:rsid w:val="00A32978"/>
    <w:rsid w:val="00A35ABC"/>
    <w:rsid w:val="00A444BB"/>
    <w:rsid w:val="00A55F24"/>
    <w:rsid w:val="00A66BEB"/>
    <w:rsid w:val="00AE678F"/>
    <w:rsid w:val="00B34E3D"/>
    <w:rsid w:val="00BF3418"/>
    <w:rsid w:val="00C17D20"/>
    <w:rsid w:val="00CD61F0"/>
    <w:rsid w:val="00D7514F"/>
    <w:rsid w:val="00D839ED"/>
    <w:rsid w:val="00D912C5"/>
    <w:rsid w:val="00D96B4C"/>
    <w:rsid w:val="00DB2152"/>
    <w:rsid w:val="00DC3604"/>
    <w:rsid w:val="00DE49AA"/>
    <w:rsid w:val="00EA1434"/>
    <w:rsid w:val="00F01A82"/>
    <w:rsid w:val="00FB78E2"/>
    <w:rsid w:val="00FC05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873D9-8CDF-45AE-9524-0DDB0FF8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152"/>
  </w:style>
  <w:style w:type="paragraph" w:styleId="Ttulo1">
    <w:name w:val="heading 1"/>
    <w:basedOn w:val="Normal"/>
    <w:next w:val="Normal"/>
    <w:link w:val="Ttulo1Car"/>
    <w:uiPriority w:val="9"/>
    <w:qFormat/>
    <w:rsid w:val="00DB215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B215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B215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B215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B215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B215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B215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B215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B21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15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DB215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DB215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B215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B215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B215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B215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B215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B2152"/>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DB2152"/>
    <w:pPr>
      <w:ind w:left="720"/>
      <w:contextualSpacing/>
    </w:pPr>
  </w:style>
  <w:style w:type="character" w:styleId="Textodelmarcadordeposicin">
    <w:name w:val="Placeholder Text"/>
    <w:basedOn w:val="Fuentedeprrafopredeter"/>
    <w:uiPriority w:val="99"/>
    <w:semiHidden/>
    <w:rsid w:val="00DB2152"/>
    <w:rPr>
      <w:color w:val="808080"/>
    </w:rPr>
  </w:style>
  <w:style w:type="character" w:styleId="Textoennegrita">
    <w:name w:val="Strong"/>
    <w:basedOn w:val="Fuentedeprrafopredeter"/>
    <w:uiPriority w:val="22"/>
    <w:qFormat/>
    <w:rsid w:val="00DB2152"/>
    <w:rPr>
      <w:b/>
      <w:bCs/>
    </w:rPr>
  </w:style>
  <w:style w:type="table" w:styleId="Tablaconcuadrcula">
    <w:name w:val="Table Grid"/>
    <w:basedOn w:val="Tablanormal"/>
    <w:uiPriority w:val="39"/>
    <w:rsid w:val="00DB2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digoHTML">
    <w:name w:val="HTML Code"/>
    <w:basedOn w:val="Fuentedeprrafopredeter"/>
    <w:uiPriority w:val="99"/>
    <w:semiHidden/>
    <w:unhideWhenUsed/>
    <w:rsid w:val="00DB2152"/>
    <w:rPr>
      <w:rFonts w:ascii="Courier New" w:eastAsia="Times New Roman" w:hAnsi="Courier New" w:cs="Courier New"/>
      <w:sz w:val="20"/>
      <w:szCs w:val="20"/>
    </w:rPr>
  </w:style>
  <w:style w:type="paragraph" w:styleId="Encabezado">
    <w:name w:val="header"/>
    <w:basedOn w:val="Normal"/>
    <w:link w:val="EncabezadoCar"/>
    <w:uiPriority w:val="99"/>
    <w:unhideWhenUsed/>
    <w:rsid w:val="00DB21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2152"/>
  </w:style>
  <w:style w:type="paragraph" w:styleId="Piedepgina">
    <w:name w:val="footer"/>
    <w:basedOn w:val="Normal"/>
    <w:link w:val="PiedepginaCar"/>
    <w:uiPriority w:val="99"/>
    <w:unhideWhenUsed/>
    <w:rsid w:val="00DB21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2152"/>
  </w:style>
  <w:style w:type="character" w:customStyle="1" w:styleId="katex-mathml">
    <w:name w:val="katex-mathml"/>
    <w:basedOn w:val="Fuentedeprrafopredeter"/>
    <w:rsid w:val="00DB2152"/>
  </w:style>
  <w:style w:type="character" w:customStyle="1" w:styleId="mord">
    <w:name w:val="mord"/>
    <w:basedOn w:val="Fuentedeprrafopredeter"/>
    <w:rsid w:val="00DB2152"/>
  </w:style>
  <w:style w:type="character" w:styleId="nfasis">
    <w:name w:val="Emphasis"/>
    <w:basedOn w:val="Fuentedeprrafopredeter"/>
    <w:uiPriority w:val="20"/>
    <w:qFormat/>
    <w:rsid w:val="00DB21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075387">
      <w:bodyDiv w:val="1"/>
      <w:marLeft w:val="0"/>
      <w:marRight w:val="0"/>
      <w:marTop w:val="0"/>
      <w:marBottom w:val="0"/>
      <w:divBdr>
        <w:top w:val="none" w:sz="0" w:space="0" w:color="auto"/>
        <w:left w:val="none" w:sz="0" w:space="0" w:color="auto"/>
        <w:bottom w:val="none" w:sz="0" w:space="0" w:color="auto"/>
        <w:right w:val="none" w:sz="0" w:space="0" w:color="auto"/>
      </w:divBdr>
      <w:divsChild>
        <w:div w:id="1012104392">
          <w:marLeft w:val="0"/>
          <w:marRight w:val="0"/>
          <w:marTop w:val="0"/>
          <w:marBottom w:val="0"/>
          <w:divBdr>
            <w:top w:val="none" w:sz="0" w:space="0" w:color="auto"/>
            <w:left w:val="none" w:sz="0" w:space="0" w:color="auto"/>
            <w:bottom w:val="none" w:sz="0" w:space="0" w:color="auto"/>
            <w:right w:val="none" w:sz="0" w:space="0" w:color="auto"/>
          </w:divBdr>
          <w:divsChild>
            <w:div w:id="340007474">
              <w:marLeft w:val="0"/>
              <w:marRight w:val="0"/>
              <w:marTop w:val="0"/>
              <w:marBottom w:val="0"/>
              <w:divBdr>
                <w:top w:val="none" w:sz="0" w:space="0" w:color="auto"/>
                <w:left w:val="none" w:sz="0" w:space="0" w:color="auto"/>
                <w:bottom w:val="none" w:sz="0" w:space="0" w:color="auto"/>
                <w:right w:val="none" w:sz="0" w:space="0" w:color="auto"/>
              </w:divBdr>
            </w:div>
            <w:div w:id="2048288265">
              <w:marLeft w:val="0"/>
              <w:marRight w:val="0"/>
              <w:marTop w:val="0"/>
              <w:marBottom w:val="0"/>
              <w:divBdr>
                <w:top w:val="none" w:sz="0" w:space="0" w:color="auto"/>
                <w:left w:val="none" w:sz="0" w:space="0" w:color="auto"/>
                <w:bottom w:val="none" w:sz="0" w:space="0" w:color="auto"/>
                <w:right w:val="none" w:sz="0" w:space="0" w:color="auto"/>
              </w:divBdr>
            </w:div>
            <w:div w:id="410931380">
              <w:marLeft w:val="0"/>
              <w:marRight w:val="0"/>
              <w:marTop w:val="0"/>
              <w:marBottom w:val="0"/>
              <w:divBdr>
                <w:top w:val="none" w:sz="0" w:space="0" w:color="auto"/>
                <w:left w:val="none" w:sz="0" w:space="0" w:color="auto"/>
                <w:bottom w:val="none" w:sz="0" w:space="0" w:color="auto"/>
                <w:right w:val="none" w:sz="0" w:space="0" w:color="auto"/>
              </w:divBdr>
            </w:div>
            <w:div w:id="1003357688">
              <w:marLeft w:val="0"/>
              <w:marRight w:val="0"/>
              <w:marTop w:val="0"/>
              <w:marBottom w:val="0"/>
              <w:divBdr>
                <w:top w:val="none" w:sz="0" w:space="0" w:color="auto"/>
                <w:left w:val="none" w:sz="0" w:space="0" w:color="auto"/>
                <w:bottom w:val="none" w:sz="0" w:space="0" w:color="auto"/>
                <w:right w:val="none" w:sz="0" w:space="0" w:color="auto"/>
              </w:divBdr>
            </w:div>
            <w:div w:id="292054066">
              <w:marLeft w:val="0"/>
              <w:marRight w:val="0"/>
              <w:marTop w:val="0"/>
              <w:marBottom w:val="0"/>
              <w:divBdr>
                <w:top w:val="none" w:sz="0" w:space="0" w:color="auto"/>
                <w:left w:val="none" w:sz="0" w:space="0" w:color="auto"/>
                <w:bottom w:val="none" w:sz="0" w:space="0" w:color="auto"/>
                <w:right w:val="none" w:sz="0" w:space="0" w:color="auto"/>
              </w:divBdr>
            </w:div>
            <w:div w:id="2127576696">
              <w:marLeft w:val="0"/>
              <w:marRight w:val="0"/>
              <w:marTop w:val="0"/>
              <w:marBottom w:val="0"/>
              <w:divBdr>
                <w:top w:val="none" w:sz="0" w:space="0" w:color="auto"/>
                <w:left w:val="none" w:sz="0" w:space="0" w:color="auto"/>
                <w:bottom w:val="none" w:sz="0" w:space="0" w:color="auto"/>
                <w:right w:val="none" w:sz="0" w:space="0" w:color="auto"/>
              </w:divBdr>
            </w:div>
            <w:div w:id="487596167">
              <w:marLeft w:val="0"/>
              <w:marRight w:val="0"/>
              <w:marTop w:val="0"/>
              <w:marBottom w:val="0"/>
              <w:divBdr>
                <w:top w:val="none" w:sz="0" w:space="0" w:color="auto"/>
                <w:left w:val="none" w:sz="0" w:space="0" w:color="auto"/>
                <w:bottom w:val="none" w:sz="0" w:space="0" w:color="auto"/>
                <w:right w:val="none" w:sz="0" w:space="0" w:color="auto"/>
              </w:divBdr>
            </w:div>
            <w:div w:id="1924410151">
              <w:marLeft w:val="0"/>
              <w:marRight w:val="0"/>
              <w:marTop w:val="0"/>
              <w:marBottom w:val="0"/>
              <w:divBdr>
                <w:top w:val="none" w:sz="0" w:space="0" w:color="auto"/>
                <w:left w:val="none" w:sz="0" w:space="0" w:color="auto"/>
                <w:bottom w:val="none" w:sz="0" w:space="0" w:color="auto"/>
                <w:right w:val="none" w:sz="0" w:space="0" w:color="auto"/>
              </w:divBdr>
            </w:div>
            <w:div w:id="2141141843">
              <w:marLeft w:val="0"/>
              <w:marRight w:val="0"/>
              <w:marTop w:val="0"/>
              <w:marBottom w:val="0"/>
              <w:divBdr>
                <w:top w:val="none" w:sz="0" w:space="0" w:color="auto"/>
                <w:left w:val="none" w:sz="0" w:space="0" w:color="auto"/>
                <w:bottom w:val="none" w:sz="0" w:space="0" w:color="auto"/>
                <w:right w:val="none" w:sz="0" w:space="0" w:color="auto"/>
              </w:divBdr>
            </w:div>
            <w:div w:id="1862889748">
              <w:marLeft w:val="0"/>
              <w:marRight w:val="0"/>
              <w:marTop w:val="0"/>
              <w:marBottom w:val="0"/>
              <w:divBdr>
                <w:top w:val="none" w:sz="0" w:space="0" w:color="auto"/>
                <w:left w:val="none" w:sz="0" w:space="0" w:color="auto"/>
                <w:bottom w:val="none" w:sz="0" w:space="0" w:color="auto"/>
                <w:right w:val="none" w:sz="0" w:space="0" w:color="auto"/>
              </w:divBdr>
            </w:div>
            <w:div w:id="887912712">
              <w:marLeft w:val="0"/>
              <w:marRight w:val="0"/>
              <w:marTop w:val="0"/>
              <w:marBottom w:val="0"/>
              <w:divBdr>
                <w:top w:val="none" w:sz="0" w:space="0" w:color="auto"/>
                <w:left w:val="none" w:sz="0" w:space="0" w:color="auto"/>
                <w:bottom w:val="none" w:sz="0" w:space="0" w:color="auto"/>
                <w:right w:val="none" w:sz="0" w:space="0" w:color="auto"/>
              </w:divBdr>
            </w:div>
            <w:div w:id="1252465286">
              <w:marLeft w:val="0"/>
              <w:marRight w:val="0"/>
              <w:marTop w:val="0"/>
              <w:marBottom w:val="0"/>
              <w:divBdr>
                <w:top w:val="none" w:sz="0" w:space="0" w:color="auto"/>
                <w:left w:val="none" w:sz="0" w:space="0" w:color="auto"/>
                <w:bottom w:val="none" w:sz="0" w:space="0" w:color="auto"/>
                <w:right w:val="none" w:sz="0" w:space="0" w:color="auto"/>
              </w:divBdr>
            </w:div>
            <w:div w:id="566960267">
              <w:marLeft w:val="0"/>
              <w:marRight w:val="0"/>
              <w:marTop w:val="0"/>
              <w:marBottom w:val="0"/>
              <w:divBdr>
                <w:top w:val="none" w:sz="0" w:space="0" w:color="auto"/>
                <w:left w:val="none" w:sz="0" w:space="0" w:color="auto"/>
                <w:bottom w:val="none" w:sz="0" w:space="0" w:color="auto"/>
                <w:right w:val="none" w:sz="0" w:space="0" w:color="auto"/>
              </w:divBdr>
            </w:div>
            <w:div w:id="150563060">
              <w:marLeft w:val="0"/>
              <w:marRight w:val="0"/>
              <w:marTop w:val="0"/>
              <w:marBottom w:val="0"/>
              <w:divBdr>
                <w:top w:val="none" w:sz="0" w:space="0" w:color="auto"/>
                <w:left w:val="none" w:sz="0" w:space="0" w:color="auto"/>
                <w:bottom w:val="none" w:sz="0" w:space="0" w:color="auto"/>
                <w:right w:val="none" w:sz="0" w:space="0" w:color="auto"/>
              </w:divBdr>
            </w:div>
            <w:div w:id="33621295">
              <w:marLeft w:val="0"/>
              <w:marRight w:val="0"/>
              <w:marTop w:val="0"/>
              <w:marBottom w:val="0"/>
              <w:divBdr>
                <w:top w:val="none" w:sz="0" w:space="0" w:color="auto"/>
                <w:left w:val="none" w:sz="0" w:space="0" w:color="auto"/>
                <w:bottom w:val="none" w:sz="0" w:space="0" w:color="auto"/>
                <w:right w:val="none" w:sz="0" w:space="0" w:color="auto"/>
              </w:divBdr>
            </w:div>
            <w:div w:id="1838644797">
              <w:marLeft w:val="0"/>
              <w:marRight w:val="0"/>
              <w:marTop w:val="0"/>
              <w:marBottom w:val="0"/>
              <w:divBdr>
                <w:top w:val="none" w:sz="0" w:space="0" w:color="auto"/>
                <w:left w:val="none" w:sz="0" w:space="0" w:color="auto"/>
                <w:bottom w:val="none" w:sz="0" w:space="0" w:color="auto"/>
                <w:right w:val="none" w:sz="0" w:space="0" w:color="auto"/>
              </w:divBdr>
            </w:div>
            <w:div w:id="3272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183">
      <w:bodyDiv w:val="1"/>
      <w:marLeft w:val="0"/>
      <w:marRight w:val="0"/>
      <w:marTop w:val="0"/>
      <w:marBottom w:val="0"/>
      <w:divBdr>
        <w:top w:val="none" w:sz="0" w:space="0" w:color="auto"/>
        <w:left w:val="none" w:sz="0" w:space="0" w:color="auto"/>
        <w:bottom w:val="none" w:sz="0" w:space="0" w:color="auto"/>
        <w:right w:val="none" w:sz="0" w:space="0" w:color="auto"/>
      </w:divBdr>
    </w:div>
    <w:div w:id="1236740602">
      <w:bodyDiv w:val="1"/>
      <w:marLeft w:val="0"/>
      <w:marRight w:val="0"/>
      <w:marTop w:val="0"/>
      <w:marBottom w:val="0"/>
      <w:divBdr>
        <w:top w:val="none" w:sz="0" w:space="0" w:color="auto"/>
        <w:left w:val="none" w:sz="0" w:space="0" w:color="auto"/>
        <w:bottom w:val="none" w:sz="0" w:space="0" w:color="auto"/>
        <w:right w:val="none" w:sz="0" w:space="0" w:color="auto"/>
      </w:divBdr>
    </w:div>
    <w:div w:id="2113822662">
      <w:bodyDiv w:val="1"/>
      <w:marLeft w:val="0"/>
      <w:marRight w:val="0"/>
      <w:marTop w:val="0"/>
      <w:marBottom w:val="0"/>
      <w:divBdr>
        <w:top w:val="none" w:sz="0" w:space="0" w:color="auto"/>
        <w:left w:val="none" w:sz="0" w:space="0" w:color="auto"/>
        <w:bottom w:val="none" w:sz="0" w:space="0" w:color="auto"/>
        <w:right w:val="none" w:sz="0" w:space="0" w:color="auto"/>
      </w:divBdr>
      <w:divsChild>
        <w:div w:id="212040502">
          <w:marLeft w:val="0"/>
          <w:marRight w:val="0"/>
          <w:marTop w:val="0"/>
          <w:marBottom w:val="0"/>
          <w:divBdr>
            <w:top w:val="none" w:sz="0" w:space="0" w:color="auto"/>
            <w:left w:val="none" w:sz="0" w:space="0" w:color="auto"/>
            <w:bottom w:val="none" w:sz="0" w:space="0" w:color="auto"/>
            <w:right w:val="none" w:sz="0" w:space="0" w:color="auto"/>
          </w:divBdr>
          <w:divsChild>
            <w:div w:id="1026757210">
              <w:marLeft w:val="0"/>
              <w:marRight w:val="0"/>
              <w:marTop w:val="0"/>
              <w:marBottom w:val="0"/>
              <w:divBdr>
                <w:top w:val="none" w:sz="0" w:space="0" w:color="auto"/>
                <w:left w:val="none" w:sz="0" w:space="0" w:color="auto"/>
                <w:bottom w:val="none" w:sz="0" w:space="0" w:color="auto"/>
                <w:right w:val="none" w:sz="0" w:space="0" w:color="auto"/>
              </w:divBdr>
            </w:div>
            <w:div w:id="222641644">
              <w:marLeft w:val="0"/>
              <w:marRight w:val="0"/>
              <w:marTop w:val="0"/>
              <w:marBottom w:val="0"/>
              <w:divBdr>
                <w:top w:val="none" w:sz="0" w:space="0" w:color="auto"/>
                <w:left w:val="none" w:sz="0" w:space="0" w:color="auto"/>
                <w:bottom w:val="none" w:sz="0" w:space="0" w:color="auto"/>
                <w:right w:val="none" w:sz="0" w:space="0" w:color="auto"/>
              </w:divBdr>
            </w:div>
            <w:div w:id="444079065">
              <w:marLeft w:val="0"/>
              <w:marRight w:val="0"/>
              <w:marTop w:val="0"/>
              <w:marBottom w:val="0"/>
              <w:divBdr>
                <w:top w:val="none" w:sz="0" w:space="0" w:color="auto"/>
                <w:left w:val="none" w:sz="0" w:space="0" w:color="auto"/>
                <w:bottom w:val="none" w:sz="0" w:space="0" w:color="auto"/>
                <w:right w:val="none" w:sz="0" w:space="0" w:color="auto"/>
              </w:divBdr>
            </w:div>
            <w:div w:id="1643464378">
              <w:marLeft w:val="0"/>
              <w:marRight w:val="0"/>
              <w:marTop w:val="0"/>
              <w:marBottom w:val="0"/>
              <w:divBdr>
                <w:top w:val="none" w:sz="0" w:space="0" w:color="auto"/>
                <w:left w:val="none" w:sz="0" w:space="0" w:color="auto"/>
                <w:bottom w:val="none" w:sz="0" w:space="0" w:color="auto"/>
                <w:right w:val="none" w:sz="0" w:space="0" w:color="auto"/>
              </w:divBdr>
            </w:div>
            <w:div w:id="1949310668">
              <w:marLeft w:val="0"/>
              <w:marRight w:val="0"/>
              <w:marTop w:val="0"/>
              <w:marBottom w:val="0"/>
              <w:divBdr>
                <w:top w:val="none" w:sz="0" w:space="0" w:color="auto"/>
                <w:left w:val="none" w:sz="0" w:space="0" w:color="auto"/>
                <w:bottom w:val="none" w:sz="0" w:space="0" w:color="auto"/>
                <w:right w:val="none" w:sz="0" w:space="0" w:color="auto"/>
              </w:divBdr>
            </w:div>
            <w:div w:id="2135711323">
              <w:marLeft w:val="0"/>
              <w:marRight w:val="0"/>
              <w:marTop w:val="0"/>
              <w:marBottom w:val="0"/>
              <w:divBdr>
                <w:top w:val="none" w:sz="0" w:space="0" w:color="auto"/>
                <w:left w:val="none" w:sz="0" w:space="0" w:color="auto"/>
                <w:bottom w:val="none" w:sz="0" w:space="0" w:color="auto"/>
                <w:right w:val="none" w:sz="0" w:space="0" w:color="auto"/>
              </w:divBdr>
            </w:div>
            <w:div w:id="1562596379">
              <w:marLeft w:val="0"/>
              <w:marRight w:val="0"/>
              <w:marTop w:val="0"/>
              <w:marBottom w:val="0"/>
              <w:divBdr>
                <w:top w:val="none" w:sz="0" w:space="0" w:color="auto"/>
                <w:left w:val="none" w:sz="0" w:space="0" w:color="auto"/>
                <w:bottom w:val="none" w:sz="0" w:space="0" w:color="auto"/>
                <w:right w:val="none" w:sz="0" w:space="0" w:color="auto"/>
              </w:divBdr>
            </w:div>
            <w:div w:id="908687392">
              <w:marLeft w:val="0"/>
              <w:marRight w:val="0"/>
              <w:marTop w:val="0"/>
              <w:marBottom w:val="0"/>
              <w:divBdr>
                <w:top w:val="none" w:sz="0" w:space="0" w:color="auto"/>
                <w:left w:val="none" w:sz="0" w:space="0" w:color="auto"/>
                <w:bottom w:val="none" w:sz="0" w:space="0" w:color="auto"/>
                <w:right w:val="none" w:sz="0" w:space="0" w:color="auto"/>
              </w:divBdr>
            </w:div>
            <w:div w:id="544413529">
              <w:marLeft w:val="0"/>
              <w:marRight w:val="0"/>
              <w:marTop w:val="0"/>
              <w:marBottom w:val="0"/>
              <w:divBdr>
                <w:top w:val="none" w:sz="0" w:space="0" w:color="auto"/>
                <w:left w:val="none" w:sz="0" w:space="0" w:color="auto"/>
                <w:bottom w:val="none" w:sz="0" w:space="0" w:color="auto"/>
                <w:right w:val="none" w:sz="0" w:space="0" w:color="auto"/>
              </w:divBdr>
            </w:div>
            <w:div w:id="1084883957">
              <w:marLeft w:val="0"/>
              <w:marRight w:val="0"/>
              <w:marTop w:val="0"/>
              <w:marBottom w:val="0"/>
              <w:divBdr>
                <w:top w:val="none" w:sz="0" w:space="0" w:color="auto"/>
                <w:left w:val="none" w:sz="0" w:space="0" w:color="auto"/>
                <w:bottom w:val="none" w:sz="0" w:space="0" w:color="auto"/>
                <w:right w:val="none" w:sz="0" w:space="0" w:color="auto"/>
              </w:divBdr>
            </w:div>
            <w:div w:id="1184978325">
              <w:marLeft w:val="0"/>
              <w:marRight w:val="0"/>
              <w:marTop w:val="0"/>
              <w:marBottom w:val="0"/>
              <w:divBdr>
                <w:top w:val="none" w:sz="0" w:space="0" w:color="auto"/>
                <w:left w:val="none" w:sz="0" w:space="0" w:color="auto"/>
                <w:bottom w:val="none" w:sz="0" w:space="0" w:color="auto"/>
                <w:right w:val="none" w:sz="0" w:space="0" w:color="auto"/>
              </w:divBdr>
            </w:div>
            <w:div w:id="1475831420">
              <w:marLeft w:val="0"/>
              <w:marRight w:val="0"/>
              <w:marTop w:val="0"/>
              <w:marBottom w:val="0"/>
              <w:divBdr>
                <w:top w:val="none" w:sz="0" w:space="0" w:color="auto"/>
                <w:left w:val="none" w:sz="0" w:space="0" w:color="auto"/>
                <w:bottom w:val="none" w:sz="0" w:space="0" w:color="auto"/>
                <w:right w:val="none" w:sz="0" w:space="0" w:color="auto"/>
              </w:divBdr>
            </w:div>
            <w:div w:id="924651673">
              <w:marLeft w:val="0"/>
              <w:marRight w:val="0"/>
              <w:marTop w:val="0"/>
              <w:marBottom w:val="0"/>
              <w:divBdr>
                <w:top w:val="none" w:sz="0" w:space="0" w:color="auto"/>
                <w:left w:val="none" w:sz="0" w:space="0" w:color="auto"/>
                <w:bottom w:val="none" w:sz="0" w:space="0" w:color="auto"/>
                <w:right w:val="none" w:sz="0" w:space="0" w:color="auto"/>
              </w:divBdr>
            </w:div>
            <w:div w:id="1510948519">
              <w:marLeft w:val="0"/>
              <w:marRight w:val="0"/>
              <w:marTop w:val="0"/>
              <w:marBottom w:val="0"/>
              <w:divBdr>
                <w:top w:val="none" w:sz="0" w:space="0" w:color="auto"/>
                <w:left w:val="none" w:sz="0" w:space="0" w:color="auto"/>
                <w:bottom w:val="none" w:sz="0" w:space="0" w:color="auto"/>
                <w:right w:val="none" w:sz="0" w:space="0" w:color="auto"/>
              </w:divBdr>
            </w:div>
            <w:div w:id="662002396">
              <w:marLeft w:val="0"/>
              <w:marRight w:val="0"/>
              <w:marTop w:val="0"/>
              <w:marBottom w:val="0"/>
              <w:divBdr>
                <w:top w:val="none" w:sz="0" w:space="0" w:color="auto"/>
                <w:left w:val="none" w:sz="0" w:space="0" w:color="auto"/>
                <w:bottom w:val="none" w:sz="0" w:space="0" w:color="auto"/>
                <w:right w:val="none" w:sz="0" w:space="0" w:color="auto"/>
              </w:divBdr>
            </w:div>
            <w:div w:id="1206021688">
              <w:marLeft w:val="0"/>
              <w:marRight w:val="0"/>
              <w:marTop w:val="0"/>
              <w:marBottom w:val="0"/>
              <w:divBdr>
                <w:top w:val="none" w:sz="0" w:space="0" w:color="auto"/>
                <w:left w:val="none" w:sz="0" w:space="0" w:color="auto"/>
                <w:bottom w:val="none" w:sz="0" w:space="0" w:color="auto"/>
                <w:right w:val="none" w:sz="0" w:space="0" w:color="auto"/>
              </w:divBdr>
            </w:div>
            <w:div w:id="19557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9</Pages>
  <Words>1881</Words>
  <Characters>10348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13</cp:revision>
  <dcterms:created xsi:type="dcterms:W3CDTF">2025-04-07T19:08:00Z</dcterms:created>
  <dcterms:modified xsi:type="dcterms:W3CDTF">2025-04-08T16:59:00Z</dcterms:modified>
</cp:coreProperties>
</file>