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Arial" w:hAnsi="Arial" w:cs="Arial" w:eastAsia="Arial"/>
          <w:color w:val="auto"/>
          <w:spacing w:val="0"/>
          <w:position w:val="0"/>
          <w:sz w:val="22"/>
          <w:shd w:fill="auto" w:val="clear"/>
        </w:rPr>
      </w:pPr>
      <w:r>
        <w:object w:dxaOrig="3895" w:dyaOrig="852">
          <v:rect xmlns:o="urn:schemas-microsoft-com:office:office" xmlns:v="urn:schemas-microsoft-com:vml" id="rectole0000000000" style="width:194.750000pt;height:4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PROPOSTA DE PROJETO DE TRABALHO DE CONCLUSÃO DE CURSO </w:t>
      </w:r>
    </w:p>
    <w:p>
      <w:pPr>
        <w:spacing w:before="0" w:after="0" w:line="36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TÍTULO DO PROJETO</w:t>
      </w:r>
    </w:p>
    <w:p>
      <w:pPr>
        <w:spacing w:before="0" w:after="0" w:line="36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Rodrigo Prola Sampei Paz</w:t>
      </w:r>
    </w:p>
    <w:p>
      <w:pPr>
        <w:spacing w:before="0" w:after="0" w:line="360"/>
        <w:ind w:right="0" w:left="0" w:firstLine="0"/>
        <w:jc w:val="center"/>
        <w:rPr>
          <w:rFonts w:ascii="Times New Roman" w:hAnsi="Times New Roman" w:cs="Times New Roman" w:eastAsia="Times New Roman"/>
          <w:b/>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1. OBJETIVOS</w:t>
      </w:r>
    </w:p>
    <w:p>
      <w:pPr>
        <w:spacing w:before="0" w:after="0" w:line="36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1.1 Objetivo Geral</w:t>
      </w:r>
    </w:p>
    <w:p>
      <w:pPr>
        <w:spacing w:before="0" w:after="0" w:line="36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Desenvolver  jogo gratuito para que promova o raciocínio  lógico,  jogador através da mecânica de voltar no tempo para completar seus objetivos.</w:t>
      </w:r>
    </w:p>
    <w:p>
      <w:pPr>
        <w:spacing w:before="0" w:after="0" w:line="360"/>
        <w:ind w:right="0" w:left="0" w:firstLine="0"/>
        <w:jc w:val="left"/>
        <w:rPr>
          <w:rFonts w:ascii="Times New Roman" w:hAnsi="Times New Roman" w:cs="Times New Roman" w:eastAsia="Times New Roman"/>
          <w:b/>
          <w:color w:val="FF0000"/>
          <w:spacing w:val="0"/>
          <w:position w:val="0"/>
          <w:sz w:val="1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1.2 Objetivos Específicos</w:t>
      </w:r>
    </w:p>
    <w:p>
      <w:pPr>
        <w:spacing w:before="0" w:after="0" w:line="36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 Buscas referências em jogos existentes e na cultura gaúcha, oferecer uma ferramenta gratuita que desenvolve o raciocínio, melhorar meu estudo sobre a plataforma unity. </w:t>
      </w:r>
    </w:p>
    <w:p>
      <w:pPr>
        <w:spacing w:before="0" w:after="0" w:line="36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Aprimoramento sobre arte de sprites em pixels e animações.</w:t>
      </w:r>
    </w:p>
    <w:p>
      <w:pPr>
        <w:spacing w:before="0" w:after="0" w:line="36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Estudar a linguagem de programação c# na unity para desenvolver novas soluções.</w:t>
      </w:r>
    </w:p>
    <w:p>
      <w:pPr>
        <w:spacing w:before="0" w:after="0" w:line="360"/>
        <w:ind w:right="0" w:left="0" w:firstLine="0"/>
        <w:jc w:val="left"/>
        <w:rPr>
          <w:rFonts w:ascii="Times New Roman" w:hAnsi="Times New Roman" w:cs="Times New Roman" w:eastAsia="Times New Roman"/>
          <w:b/>
          <w:color w:val="FF0000"/>
          <w:spacing w:val="0"/>
          <w:position w:val="0"/>
          <w:sz w:val="1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2. PÚBLICO ALVO </w:t>
      </w:r>
    </w:p>
    <w:p>
      <w:pPr>
        <w:spacing w:before="0" w:after="0" w:line="36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Não Contendo área específica , pessoas que buscam desafios lógicos de uma forma divertida junto da temática gaúcha , não tendo uma idade definida sendo livre para todas as idades .</w:t>
      </w:r>
    </w:p>
    <w:p>
      <w:pPr>
        <w:spacing w:before="0" w:after="0" w:line="36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3. JUSTIFICATIVA</w:t>
      </w:r>
    </w:p>
    <w:p>
      <w:pPr>
        <w:spacing w:before="0" w:after="0" w:line="36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A falta de jogos com mecânicas diferentes não tão exploradas,  gera uma infinidade de ideias tendo isto em mente seria um bom jogo com uma proposta um pouco diferente das demais, onde trabalha a logica implicitamente através do raciocínio da volta no tempo, onde o jogador poderá voltar a sua posição de antes e continuará sendo divertido.</w:t>
      </w:r>
    </w:p>
    <w:p>
      <w:pPr>
        <w:spacing w:before="0" w:after="0" w:line="360"/>
        <w:ind w:right="0" w:left="0" w:firstLine="0"/>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b/>
          <w:color w:val="FF0000"/>
          <w:spacing w:val="0"/>
          <w:position w:val="0"/>
          <w:sz w:val="18"/>
          <w:shd w:fill="auto" w:val="clear"/>
        </w:rPr>
        <w:t xml:space="preserve">  </w:t>
      </w:r>
    </w:p>
    <w:p>
      <w:pPr>
        <w:spacing w:before="0" w:after="0" w:line="36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4. FUNCIONALIDADES DO SISTEMA </w:t>
      </w:r>
    </w:p>
    <w:p>
      <w:pPr>
        <w:spacing w:before="0" w:after="0" w:line="36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0"/>
          <w:position w:val="0"/>
          <w:sz w:val="18"/>
          <w:shd w:fill="auto" w:val="clear"/>
        </w:rPr>
        <w:t xml:space="preserve"> O jogador poderá andar, pular , pegar moedas, colidir com inimigos, sofrer dano , morrer e passar de fase..</w:t>
      </w:r>
    </w:p>
    <w:p>
      <w:pPr>
        <w:spacing w:before="0" w:after="0" w:line="36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Onde a tarefa principal do jogador será recuperar a erva-mate e entregar ao final da fase enquanto passa pelos desafios como inimigos e obstáculos .</w:t>
      </w:r>
    </w:p>
    <w:p>
      <w:pPr>
        <w:spacing w:before="0" w:after="0" w:line="360"/>
        <w:ind w:right="0" w:left="0" w:firstLine="0"/>
        <w:jc w:val="left"/>
        <w:rPr>
          <w:rFonts w:ascii="Times New Roman" w:hAnsi="Times New Roman" w:cs="Times New Roman" w:eastAsia="Times New Roman"/>
          <w:b/>
          <w:color w:val="FF0000"/>
          <w:spacing w:val="0"/>
          <w:position w:val="0"/>
          <w:sz w:val="18"/>
          <w:shd w:fill="auto" w:val="clear"/>
        </w:rPr>
      </w:pPr>
    </w:p>
    <w:p>
      <w:pPr>
        <w:spacing w:before="0" w:after="0" w:line="360"/>
        <w:ind w:right="0" w:left="0" w:firstLine="0"/>
        <w:jc w:val="righ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Bagé, 22/03/2019</w:t>
      </w:r>
    </w:p>
    <w:p>
      <w:pPr>
        <w:spacing w:before="0" w:after="0" w:line="360"/>
        <w:ind w:right="0" w:left="0" w:firstLine="0"/>
        <w:jc w:val="righ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u w:val="single"/>
          <w:shd w:fill="auto" w:val="clear"/>
        </w:rPr>
        <w:t xml:space="preserve">Rodrigo Prola Sampei Paz</w:t>
      </w:r>
    </w:p>
    <w:p>
      <w:pPr>
        <w:spacing w:before="0" w:after="0" w:line="360"/>
        <w:ind w:right="0" w:left="0" w:firstLine="0"/>
        <w:jc w:val="righ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Assinatura do aluno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