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76223">
      <w:pPr>
        <w:rPr>
          <w:rFonts w:hint="default"/>
          <w:lang w:val="en-US"/>
        </w:rPr>
      </w:pPr>
      <w:r>
        <w:rPr>
          <w:rFonts w:hint="default"/>
          <w:lang w:val="en-US"/>
        </w:rPr>
        <w:t>Week 2 module 5 task 1</w:t>
      </w:r>
    </w:p>
    <w:p w14:paraId="018E8E71">
      <w:pPr>
        <w:rPr>
          <w:rFonts w:hint="default"/>
          <w:lang w:val="en-US"/>
        </w:rPr>
      </w:pPr>
    </w:p>
    <w:p w14:paraId="0D10582E">
      <w:pPr>
        <w:rPr>
          <w:rFonts w:hint="default"/>
          <w:lang w:val="en-US"/>
        </w:rPr>
      </w:pPr>
      <w:r>
        <w:rPr>
          <w:rFonts w:hint="default"/>
          <w:lang w:val="en-US"/>
        </w:rPr>
        <w:t>Install Zenmap</w:t>
      </w:r>
    </w:p>
    <w:p w14:paraId="34C5B0A5">
      <w:pPr>
        <w:rPr>
          <w:rFonts w:hint="default"/>
          <w:lang w:val="en-US"/>
        </w:rPr>
      </w:pPr>
    </w:p>
    <w:p w14:paraId="6DB4C7BF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EB64"/>
    <w:p w14:paraId="172A93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TAsk 2 </w:t>
      </w:r>
    </w:p>
    <w:p w14:paraId="38497043">
      <w:pPr>
        <w:rPr>
          <w:rFonts w:hint="default"/>
          <w:lang w:val="en-US"/>
        </w:rPr>
      </w:pPr>
    </w:p>
    <w:p w14:paraId="4CFCE7D6">
      <w:pPr>
        <w:rPr>
          <w:rFonts w:hint="default"/>
          <w:lang w:val="en-US"/>
        </w:rPr>
      </w:pPr>
      <w:r>
        <w:rPr>
          <w:rFonts w:hint="default"/>
          <w:lang w:val="en-US"/>
        </w:rPr>
        <w:t>Ethernet adapter vEthernet (Default Switch):</w:t>
      </w:r>
    </w:p>
    <w:p w14:paraId="6F2C6F77">
      <w:pPr>
        <w:rPr>
          <w:rFonts w:hint="default"/>
          <w:lang w:val="en-US"/>
        </w:rPr>
      </w:pPr>
    </w:p>
    <w:p w14:paraId="6EE690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Connection-specific DNS Suffix  . :</w:t>
      </w:r>
    </w:p>
    <w:p w14:paraId="4E0FBA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Link-local IPv6 Address . . . . . : fe80::b20a:b545:b8eb:da7a%11</w:t>
      </w:r>
    </w:p>
    <w:p w14:paraId="542B36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IPv4 Address. . . . . . . . . . . : 172.23.0.1</w:t>
      </w:r>
    </w:p>
    <w:p w14:paraId="5B7EEC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Subnet Mask . . . . . . . . . . . : 255.255.240.0</w:t>
      </w:r>
    </w:p>
    <w:p w14:paraId="6BF17A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Default Gateway . . . . . . . . . :</w:t>
      </w:r>
    </w:p>
    <w:p w14:paraId="3DE56BF7">
      <w:pPr>
        <w:rPr>
          <w:rFonts w:hint="default"/>
          <w:lang w:val="en-US"/>
        </w:rPr>
      </w:pPr>
    </w:p>
    <w:p w14:paraId="178BA110">
      <w:pPr>
        <w:rPr>
          <w:rFonts w:hint="default"/>
          <w:lang w:val="en-US"/>
        </w:rPr>
      </w:pPr>
      <w:r>
        <w:rPr>
          <w:rFonts w:hint="default"/>
          <w:lang w:val="en-US"/>
        </w:rPr>
        <w:t>Ethernet adapter Ethernet:</w:t>
      </w:r>
    </w:p>
    <w:p w14:paraId="443ED387">
      <w:pPr>
        <w:rPr>
          <w:rFonts w:hint="default"/>
          <w:lang w:val="en-US"/>
        </w:rPr>
      </w:pPr>
    </w:p>
    <w:p w14:paraId="1201B0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Connection-specific DNS Suffix  . :</w:t>
      </w:r>
    </w:p>
    <w:p w14:paraId="6D071A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IPv4 Address. . . . . . . . . . . : 192.168.56.1</w:t>
      </w:r>
    </w:p>
    <w:p w14:paraId="1B8E4A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Subnet Mask . . . . . . . . . . . : 255.255.255.0</w:t>
      </w:r>
    </w:p>
    <w:p w14:paraId="365712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Default Gateway . . . . . . . . . :</w:t>
      </w:r>
    </w:p>
    <w:p w14:paraId="14F16717">
      <w:pPr>
        <w:rPr>
          <w:rFonts w:hint="default"/>
          <w:lang w:val="en-US"/>
        </w:rPr>
      </w:pPr>
    </w:p>
    <w:p w14:paraId="2393FE6A">
      <w:pPr>
        <w:rPr>
          <w:rFonts w:hint="default"/>
          <w:lang w:val="en-US"/>
        </w:rPr>
      </w:pPr>
      <w:r>
        <w:rPr>
          <w:rFonts w:hint="default"/>
          <w:lang w:val="en-US"/>
        </w:rPr>
        <w:t>Ethernet adapter Ethernet 2:</w:t>
      </w:r>
    </w:p>
    <w:p w14:paraId="46255B4A">
      <w:pPr>
        <w:rPr>
          <w:rFonts w:hint="default"/>
          <w:lang w:val="en-US"/>
        </w:rPr>
      </w:pPr>
    </w:p>
    <w:p w14:paraId="2DF7F1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Connection-specific DNS Suffix  . :</w:t>
      </w:r>
    </w:p>
    <w:p w14:paraId="6B56F7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IPv4 Address. . . . . . . . . . . : 192.168.123.1</w:t>
      </w:r>
    </w:p>
    <w:p w14:paraId="252255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Subnet Mask . . . . . . . . . . . : 255.255.255.0</w:t>
      </w:r>
    </w:p>
    <w:p w14:paraId="2E6287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Default Gateway . . . . . . . . . :</w:t>
      </w:r>
    </w:p>
    <w:p w14:paraId="2C8A5912">
      <w:pPr>
        <w:rPr>
          <w:rFonts w:hint="default"/>
          <w:lang w:val="en-US"/>
        </w:rPr>
      </w:pPr>
    </w:p>
    <w:p w14:paraId="03E85DD3">
      <w:pPr>
        <w:rPr>
          <w:rFonts w:hint="default"/>
          <w:lang w:val="en-US"/>
        </w:rPr>
      </w:pPr>
      <w:r>
        <w:rPr>
          <w:rFonts w:hint="default"/>
          <w:lang w:val="en-US"/>
        </w:rPr>
        <w:t>Unknown adapter Local Area Connection:</w:t>
      </w:r>
    </w:p>
    <w:p w14:paraId="1F46122B">
      <w:pPr>
        <w:rPr>
          <w:rFonts w:hint="default"/>
          <w:lang w:val="en-US"/>
        </w:rPr>
      </w:pPr>
    </w:p>
    <w:p w14:paraId="4BFDA5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Media State . . . . . . . . . . . : Media disconnected</w:t>
      </w:r>
    </w:p>
    <w:p w14:paraId="1D521C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Connection-specific DNS Suffix  . :</w:t>
      </w:r>
    </w:p>
    <w:p w14:paraId="60C26E60">
      <w:pPr>
        <w:rPr>
          <w:rFonts w:hint="default"/>
          <w:lang w:val="en-US"/>
        </w:rPr>
      </w:pPr>
    </w:p>
    <w:p w14:paraId="72B12F28">
      <w:pPr>
        <w:rPr>
          <w:rFonts w:hint="default"/>
          <w:lang w:val="en-US"/>
        </w:rPr>
      </w:pPr>
      <w:r>
        <w:rPr>
          <w:rFonts w:hint="default"/>
          <w:lang w:val="en-US"/>
        </w:rPr>
        <w:t>Wireless LAN adapter Local Area Connection* 1:</w:t>
      </w:r>
    </w:p>
    <w:p w14:paraId="6D8C9A01">
      <w:pPr>
        <w:rPr>
          <w:rFonts w:hint="default"/>
          <w:lang w:val="en-US"/>
        </w:rPr>
      </w:pPr>
    </w:p>
    <w:p w14:paraId="22FDEB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Media State . . . . . . . . . . . : Media disconnected</w:t>
      </w:r>
    </w:p>
    <w:p w14:paraId="72628E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Connection-specific DNS Suffix  . :</w:t>
      </w:r>
    </w:p>
    <w:p w14:paraId="449F3C4E">
      <w:pPr>
        <w:rPr>
          <w:rFonts w:hint="default"/>
          <w:lang w:val="en-US"/>
        </w:rPr>
      </w:pPr>
    </w:p>
    <w:p w14:paraId="51845AC0">
      <w:pPr>
        <w:rPr>
          <w:rFonts w:hint="default"/>
          <w:lang w:val="en-US"/>
        </w:rPr>
      </w:pPr>
      <w:r>
        <w:rPr>
          <w:rFonts w:hint="default"/>
          <w:lang w:val="en-US"/>
        </w:rPr>
        <w:t>Wireless LAN adapter Local Area Connection* 12:</w:t>
      </w:r>
    </w:p>
    <w:p w14:paraId="6076BE22">
      <w:pPr>
        <w:rPr>
          <w:rFonts w:hint="default"/>
          <w:lang w:val="en-US"/>
        </w:rPr>
      </w:pPr>
    </w:p>
    <w:p w14:paraId="61D05C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Media State . . . . . . . . . . . : Media disconnected</w:t>
      </w:r>
    </w:p>
    <w:p w14:paraId="4B5695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Connection-specific DNS Suffix  . :</w:t>
      </w:r>
    </w:p>
    <w:p w14:paraId="5C268956">
      <w:pPr>
        <w:rPr>
          <w:rFonts w:hint="default"/>
          <w:lang w:val="en-US"/>
        </w:rPr>
      </w:pPr>
    </w:p>
    <w:p w14:paraId="4F024205">
      <w:pPr>
        <w:rPr>
          <w:rFonts w:hint="default"/>
          <w:lang w:val="en-US"/>
        </w:rPr>
      </w:pPr>
      <w:r>
        <w:rPr>
          <w:rFonts w:hint="default"/>
          <w:lang w:val="en-US"/>
        </w:rPr>
        <w:t>Wireless LAN adapter Wi-Fi:</w:t>
      </w:r>
    </w:p>
    <w:p w14:paraId="001EB2DE">
      <w:pPr>
        <w:rPr>
          <w:rFonts w:hint="default"/>
          <w:lang w:val="en-US"/>
        </w:rPr>
      </w:pPr>
    </w:p>
    <w:p w14:paraId="52FF9E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Connection-specific DNS Suffix  . :</w:t>
      </w:r>
    </w:p>
    <w:p w14:paraId="48FB31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IPv4 Address. . . . . . . . . . . : 192.168.1.6</w:t>
      </w:r>
    </w:p>
    <w:p w14:paraId="0FF5D0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Subnet Mask . . . . . . . . . . . : 255.255.255.0</w:t>
      </w:r>
    </w:p>
    <w:p w14:paraId="072485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Default Gateway . . . . . . . . . : 192.168.1.1</w:t>
      </w:r>
    </w:p>
    <w:p w14:paraId="79E8BB03">
      <w:pPr>
        <w:rPr>
          <w:rFonts w:hint="default"/>
          <w:lang w:val="en-US"/>
        </w:rPr>
      </w:pPr>
    </w:p>
    <w:p w14:paraId="7C13BAAB">
      <w:pPr>
        <w:rPr>
          <w:rFonts w:hint="default"/>
          <w:lang w:val="en-US"/>
        </w:rPr>
      </w:pPr>
      <w:r>
        <w:rPr>
          <w:rFonts w:hint="default"/>
          <w:lang w:val="en-US"/>
        </w:rPr>
        <w:t>Ethernet adapter Bluetooth Network Connection:</w:t>
      </w:r>
    </w:p>
    <w:p w14:paraId="3BECAEA0">
      <w:pPr>
        <w:rPr>
          <w:rFonts w:hint="default"/>
          <w:lang w:val="en-US"/>
        </w:rPr>
      </w:pPr>
    </w:p>
    <w:p w14:paraId="021C7E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Media State . . . . . . . . . . . : Media disconnected</w:t>
      </w:r>
    </w:p>
    <w:p w14:paraId="4F0B2C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Connection-specific DNS Suffix  . :</w:t>
      </w:r>
    </w:p>
    <w:p w14:paraId="290C71D8">
      <w:pPr>
        <w:rPr>
          <w:rFonts w:hint="default"/>
          <w:lang w:val="en-US"/>
        </w:rPr>
      </w:pPr>
    </w:p>
    <w:p w14:paraId="6EF790E6">
      <w:pPr>
        <w:rPr>
          <w:rFonts w:hint="default"/>
          <w:lang w:val="en-US"/>
        </w:rPr>
      </w:pPr>
      <w:r>
        <w:rPr>
          <w:rFonts w:hint="default"/>
          <w:lang w:val="en-US"/>
        </w:rPr>
        <w:t>Ethernet adapter vEthernet (WSL):</w:t>
      </w:r>
    </w:p>
    <w:p w14:paraId="043A8DA9">
      <w:pPr>
        <w:rPr>
          <w:rFonts w:hint="default"/>
          <w:lang w:val="en-US"/>
        </w:rPr>
      </w:pPr>
    </w:p>
    <w:p w14:paraId="67B9F8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Connection-specific DNS Suffix  . :</w:t>
      </w:r>
    </w:p>
    <w:p w14:paraId="49FF9C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Link-local IPv6 Address . . . . . : fe80::c2f5:f34f:2dcf:c02b%76</w:t>
      </w:r>
    </w:p>
    <w:p w14:paraId="04ACFC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IPv4 Address. . . . . . . . . . . : 172.28.144.1</w:t>
      </w:r>
    </w:p>
    <w:p w14:paraId="153A40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Subnet Mask . . . . . . . . . . . : 255.255.240.0</w:t>
      </w:r>
    </w:p>
    <w:p w14:paraId="28149A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Default Gateway . . . . . . . . . :</w:t>
      </w:r>
    </w:p>
    <w:p w14:paraId="74E3D3B5">
      <w:pPr>
        <w:rPr>
          <w:rFonts w:hint="default"/>
          <w:lang w:val="en-US"/>
        </w:rPr>
      </w:pPr>
    </w:p>
    <w:p w14:paraId="6902E78F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Wireless LAN adapter Wi-Fi:</w:t>
      </w:r>
    </w:p>
    <w:p w14:paraId="36FCC4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IPv4 Address: </w:t>
      </w:r>
      <w:r>
        <w:rPr>
          <w:rStyle w:val="6"/>
        </w:rPr>
        <w:t>192.168.1.6</w:t>
      </w:r>
    </w:p>
    <w:p w14:paraId="62FDD8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Subnet Mask: </w:t>
      </w:r>
      <w:r>
        <w:rPr>
          <w:rStyle w:val="6"/>
        </w:rPr>
        <w:t>255.255.255.0</w:t>
      </w:r>
    </w:p>
    <w:p w14:paraId="4F7C16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Default Gateway: </w:t>
      </w:r>
      <w:r>
        <w:rPr>
          <w:rStyle w:val="6"/>
        </w:rPr>
        <w:t>192.168.1.1</w:t>
      </w:r>
    </w:p>
    <w:p w14:paraId="77050810">
      <w:pPr>
        <w:rPr>
          <w:rFonts w:hint="default"/>
          <w:lang w:val="en-US"/>
        </w:rPr>
      </w:pPr>
      <w:r>
        <w:rPr>
          <w:rFonts w:hint="default"/>
          <w:lang w:val="en-US"/>
        </w:rPr>
        <w:t>Task 3</w:t>
      </w:r>
    </w:p>
    <w:p w14:paraId="46E4DDE6">
      <w:pPr>
        <w:rPr>
          <w:rFonts w:hint="default"/>
          <w:lang w:val="en-US"/>
        </w:rPr>
      </w:pPr>
    </w:p>
    <w:p w14:paraId="04BB610D"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5C245"/>
    <w:p w14:paraId="52BA8BFD"/>
    <w:p w14:paraId="60B9200A">
      <w:pPr>
        <w:pStyle w:val="2"/>
        <w:keepNext w:val="0"/>
        <w:keepLines w:val="0"/>
        <w:widowControl/>
        <w:suppressLineNumbers w:val="0"/>
        <w:bidi w:val="0"/>
      </w:pPr>
      <w:r>
        <w:t>Task 4</w:t>
      </w:r>
    </w:p>
    <w:p w14:paraId="52E793E1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8"/>
        </w:rPr>
        <w:t>5 hosts</w:t>
      </w:r>
      <w:r>
        <w:t xml:space="preserve"> </w:t>
      </w:r>
      <w:r>
        <w:rPr>
          <w:rFonts w:hint="default"/>
          <w:lang w:val="en-US"/>
        </w:rPr>
        <w:t xml:space="preserve">are live- </w:t>
      </w:r>
      <w:r>
        <w:t xml:space="preserve"> </w:t>
      </w:r>
      <w:r>
        <w:rPr>
          <w:rStyle w:val="6"/>
        </w:rPr>
        <w:t>Nmap done: 256 IP addresses (5 hosts up) scanned in 4.34 seconds</w:t>
      </w:r>
    </w:p>
    <w:p w14:paraId="18D5ADFF">
      <w:pPr>
        <w:pStyle w:val="2"/>
        <w:keepNext w:val="0"/>
        <w:keepLines w:val="0"/>
        <w:widowControl/>
        <w:suppressLineNumbers w:val="0"/>
        <w:bidi w:val="0"/>
      </w:pPr>
      <w:r>
        <w:t xml:space="preserve">Task 5: </w:t>
      </w:r>
      <w:r>
        <w:rPr>
          <w:rFonts w:hint="default"/>
          <w:lang w:val="en-US"/>
        </w:rPr>
        <w:t>T</w:t>
      </w:r>
      <w:r>
        <w:t>he IP addresses of the live hosts</w:t>
      </w:r>
    </w:p>
    <w:p w14:paraId="538B44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192.168.</w:t>
      </w:r>
      <w:r>
        <w:rPr>
          <w:rFonts w:hint="default"/>
          <w:lang w:val="en-US"/>
        </w:rPr>
        <w:t>*.*</w:t>
      </w:r>
    </w:p>
    <w:p w14:paraId="27AD31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192.168.</w:t>
      </w:r>
      <w:r>
        <w:rPr>
          <w:rFonts w:hint="default"/>
          <w:lang w:val="en-US"/>
        </w:rPr>
        <w:t>*.*</w:t>
      </w:r>
    </w:p>
    <w:p w14:paraId="3C2A34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192.168.</w:t>
      </w:r>
      <w:r>
        <w:rPr>
          <w:rFonts w:hint="default"/>
          <w:lang w:val="en-US"/>
        </w:rPr>
        <w:t>*.*</w:t>
      </w:r>
    </w:p>
    <w:p w14:paraId="5DDEC3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192.168.</w:t>
      </w:r>
      <w:r>
        <w:rPr>
          <w:rFonts w:hint="default"/>
          <w:lang w:val="en-US"/>
        </w:rPr>
        <w:t>*.*</w:t>
      </w:r>
    </w:p>
    <w:p w14:paraId="05AB60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192.</w:t>
      </w:r>
      <w:r>
        <w:rPr>
          <w:rFonts w:hint="default"/>
          <w:lang w:val="en-US"/>
        </w:rPr>
        <w:t>***</w:t>
      </w:r>
      <w:r>
        <w:t>.</w:t>
      </w:r>
      <w:r>
        <w:rPr>
          <w:rFonts w:hint="default"/>
          <w:lang w:val="en-US"/>
        </w:rPr>
        <w:t>*</w:t>
      </w:r>
      <w:r>
        <w:t>.</w:t>
      </w:r>
      <w:r>
        <w:rPr>
          <w:rFonts w:hint="default"/>
          <w:lang w:val="en-US"/>
        </w:rPr>
        <w:t>*</w:t>
      </w:r>
    </w:p>
    <w:p w14:paraId="411302C4">
      <w:pPr>
        <w:pStyle w:val="2"/>
        <w:keepNext w:val="0"/>
        <w:keepLines w:val="0"/>
        <w:widowControl/>
        <w:suppressLineNumbers w:val="0"/>
        <w:bidi w:val="0"/>
      </w:pPr>
      <w:r>
        <w:t xml:space="preserve">Task 6: </w:t>
      </w:r>
      <w:r>
        <w:rPr>
          <w:rFonts w:hint="default"/>
          <w:lang w:val="en-US"/>
        </w:rPr>
        <w:t>T</w:t>
      </w:r>
      <w:r>
        <w:t>he MAC addresses of the live hosts?</w:t>
      </w:r>
    </w:p>
    <w:p w14:paraId="53F1AD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18:B0:</w:t>
      </w:r>
      <w:r>
        <w:rPr>
          <w:rFonts w:hint="default"/>
          <w:lang w:val="en-US"/>
        </w:rPr>
        <w:t>**</w:t>
      </w:r>
      <w:r>
        <w:t>:</w:t>
      </w:r>
      <w:r>
        <w:rPr>
          <w:rFonts w:hint="default"/>
          <w:lang w:val="en-US"/>
        </w:rPr>
        <w:t>**</w:t>
      </w:r>
      <w:r>
        <w:t>:</w:t>
      </w:r>
      <w:r>
        <w:rPr>
          <w:rFonts w:hint="default"/>
          <w:lang w:val="en-US"/>
        </w:rPr>
        <w:t>**</w:t>
      </w:r>
      <w:r>
        <w:t>:</w:t>
      </w:r>
      <w:r>
        <w:rPr>
          <w:rFonts w:hint="default"/>
          <w:lang w:val="en-US"/>
        </w:rPr>
        <w:t>**</w:t>
      </w:r>
      <w:r>
        <w:t xml:space="preserve"> </w:t>
      </w:r>
      <w:r>
        <w:rPr>
          <w:rStyle w:val="5"/>
        </w:rPr>
        <w:t>(zte — likely your router/modem)</w:t>
      </w:r>
    </w:p>
    <w:p w14:paraId="15252B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86:7E:6B:A7:</w:t>
      </w:r>
      <w:r>
        <w:rPr>
          <w:rFonts w:hint="default"/>
          <w:lang w:val="en-US"/>
        </w:rPr>
        <w:t>**</w:t>
      </w:r>
      <w:r>
        <w:t>:</w:t>
      </w:r>
      <w:r>
        <w:rPr>
          <w:rFonts w:hint="default"/>
          <w:lang w:val="en-US"/>
        </w:rPr>
        <w:t>**</w:t>
      </w:r>
      <w:r>
        <w:t xml:space="preserve"> </w:t>
      </w:r>
      <w:r>
        <w:rPr>
          <w:rStyle w:val="5"/>
        </w:rPr>
        <w:t>(Unknown vendor)</w:t>
      </w:r>
    </w:p>
    <w:p w14:paraId="5B4C00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96:0E:B9:31:</w:t>
      </w:r>
      <w:r>
        <w:rPr>
          <w:rFonts w:hint="default"/>
          <w:lang w:val="en-US"/>
        </w:rPr>
        <w:t>**</w:t>
      </w:r>
      <w:r>
        <w:t>:</w:t>
      </w:r>
      <w:r>
        <w:rPr>
          <w:rFonts w:hint="default"/>
          <w:lang w:val="en-US"/>
        </w:rPr>
        <w:t>**</w:t>
      </w:r>
      <w:r>
        <w:t xml:space="preserve"> </w:t>
      </w:r>
      <w:r>
        <w:rPr>
          <w:rStyle w:val="5"/>
        </w:rPr>
        <w:t>(Unknown vendor)</w:t>
      </w:r>
    </w:p>
    <w:p w14:paraId="199DFB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A8:77:E5:16:</w:t>
      </w:r>
      <w:r>
        <w:rPr>
          <w:rFonts w:hint="default"/>
          <w:lang w:val="en-US"/>
        </w:rPr>
        <w:t>**</w:t>
      </w:r>
      <w:r>
        <w:t>:</w:t>
      </w:r>
      <w:r>
        <w:rPr>
          <w:rFonts w:hint="default"/>
          <w:lang w:val="en-US"/>
        </w:rPr>
        <w:t>**</w:t>
      </w:r>
      <w:r>
        <w:t xml:space="preserve"> </w:t>
      </w:r>
      <w:r>
        <w:rPr>
          <w:rStyle w:val="5"/>
        </w:rPr>
        <w:t>(Shenzhen Chuangwei-RGB Electronics)</w:t>
      </w:r>
    </w:p>
    <w:p w14:paraId="1A3A14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Your own PC (192.</w:t>
      </w:r>
      <w:r>
        <w:rPr>
          <w:rFonts w:hint="default"/>
          <w:lang w:val="en-US"/>
        </w:rPr>
        <w:t>***</w:t>
      </w:r>
      <w:r>
        <w:t>.</w:t>
      </w:r>
      <w:r>
        <w:rPr>
          <w:rFonts w:hint="default"/>
          <w:lang w:val="en-US"/>
        </w:rPr>
        <w:t>*</w:t>
      </w:r>
      <w:r>
        <w:t>.</w:t>
      </w:r>
      <w:r>
        <w:rPr>
          <w:rFonts w:hint="default"/>
          <w:lang w:val="en-US"/>
        </w:rPr>
        <w:t>*</w:t>
      </w:r>
      <w:r>
        <w:t xml:space="preserve">) doesn't show a MAC here since Nmap can't get your own machine's MAC over the network — run </w:t>
      </w:r>
      <w:r>
        <w:rPr>
          <w:rStyle w:val="6"/>
        </w:rPr>
        <w:t>ipconfig /all</w:t>
      </w:r>
      <w:r>
        <w:t xml:space="preserve"> in Command Prompt and look for "Physical Address" under the Wi-Fi adapter to get that one.</w:t>
      </w:r>
    </w:p>
    <w:p w14:paraId="61561F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BEF890C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/>
          <w:lang w:val="en-US"/>
        </w:rPr>
      </w:pPr>
      <w:r>
        <w:rPr>
          <w:rStyle w:val="6"/>
          <w:rFonts w:hint="default"/>
          <w:lang w:val="en-US"/>
        </w:rPr>
        <w:t>Task 7</w:t>
      </w:r>
    </w:p>
    <w:p w14:paraId="23526AF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/>
          <w:lang w:val="en-US"/>
        </w:rPr>
      </w:pPr>
      <w:r>
        <w:drawing>
          <wp:inline distT="0" distB="0" distL="114300" distR="114300">
            <wp:extent cx="2254250" cy="20320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BBEF">
      <w:pPr>
        <w:rPr>
          <w:rFonts w:hint="default"/>
          <w:lang w:val="en-US"/>
        </w:rPr>
      </w:pPr>
    </w:p>
    <w:p w14:paraId="79948F54">
      <w:pPr>
        <w:rPr>
          <w:rFonts w:hint="default"/>
          <w:lang w:val="en-US"/>
        </w:rPr>
      </w:pPr>
    </w:p>
    <w:p w14:paraId="729A17F9">
      <w:pPr>
        <w:rPr>
          <w:rFonts w:hint="default"/>
          <w:lang w:val="en-US"/>
        </w:rPr>
      </w:pPr>
    </w:p>
    <w:p w14:paraId="7001C68C">
      <w:pPr>
        <w:rPr>
          <w:rFonts w:hint="default"/>
          <w:lang w:val="en-US"/>
        </w:rPr>
      </w:pPr>
    </w:p>
    <w:p w14:paraId="34D58B51">
      <w:pPr>
        <w:rPr>
          <w:rFonts w:hint="default"/>
          <w:lang w:val="en-US"/>
        </w:rPr>
      </w:pPr>
    </w:p>
    <w:p w14:paraId="1F21A6DB">
      <w:pPr>
        <w:rPr>
          <w:rFonts w:hint="default"/>
          <w:lang w:val="en-US"/>
        </w:rPr>
      </w:pPr>
    </w:p>
    <w:p w14:paraId="7E831047">
      <w:pPr>
        <w:rPr>
          <w:rFonts w:hint="default"/>
          <w:lang w:val="en-US"/>
        </w:rPr>
      </w:pPr>
    </w:p>
    <w:p w14:paraId="05758851">
      <w:pPr>
        <w:rPr>
          <w:rFonts w:hint="default"/>
          <w:lang w:val="en-US"/>
        </w:rPr>
      </w:pPr>
    </w:p>
    <w:p w14:paraId="52BD5EC8">
      <w:pPr>
        <w:rPr>
          <w:rFonts w:hint="default"/>
          <w:lang w:val="en-US"/>
        </w:rPr>
      </w:pPr>
    </w:p>
    <w:p w14:paraId="2A0F0BEE">
      <w:pPr>
        <w:rPr>
          <w:rFonts w:hint="default"/>
          <w:lang w:val="en-US"/>
        </w:rPr>
      </w:pPr>
    </w:p>
    <w:p w14:paraId="4B239E9B">
      <w:pPr>
        <w:rPr>
          <w:rFonts w:hint="default"/>
          <w:lang w:val="en-US"/>
        </w:rPr>
      </w:pPr>
    </w:p>
    <w:p w14:paraId="40019699">
      <w:pPr>
        <w:rPr>
          <w:rFonts w:hint="default"/>
          <w:lang w:val="en-US"/>
        </w:rPr>
      </w:pPr>
    </w:p>
    <w:p w14:paraId="65C66D06">
      <w:p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DA03E"/>
    <w:multiLevelType w:val="multilevel"/>
    <w:tmpl w:val="B4CDA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484F893"/>
    <w:multiLevelType w:val="multilevel"/>
    <w:tmpl w:val="E484F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B4FA95A"/>
    <w:multiLevelType w:val="multilevel"/>
    <w:tmpl w:val="1B4FA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5A7B0A"/>
    <w:rsid w:val="665A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1496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2026-09-29T22:50:00Z</dcterms:created>
  <dc:creator>abiamba anthony</dc:creator>
  <cp:lastModifiedBy>abiamba anthony</cp:lastModifiedBy>
  <dcterms:modified xsi:type="dcterms:W3CDTF">2026-09-30T23:47:12Z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99A6D7BEA4604CEC9C1CE0097EA000EB_11</vt:lpwstr>
  </property>
  <property fmtid="{D5CDD505-2E9C-101B-9397-08002B2CF9AE}" pid="4" name="KSOTemplateDocerSaveRecord">
    <vt:lpwstr>eyJoZGlkIjoiMzdlZWUyOGQzM2RiNDY5ODA3MmYyMGM2NmJiOWJjM2EiLCJ1c2VySWQiOiIxNjY2NjIzNzUzNDA4In0=</vt:lpwstr>
  </property>
</Properties>
</file>