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Tonight’s Appetizers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Charcuterie Plate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Cured meats and aged cheeses served with gourmet crackers, fruits and nuts -16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Half-Plate -9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Stone’s Throw Onion 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Beer battered onions made with Fargo Brewing Company’s Stone’s Throw Scottish Ale. -8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Falafel Appetizer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House-made falafels served with cucumber slices and a choice of cucumber mint or spicy yogurt sauces -8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Tempura Vegetables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Hand-cut vegetables fried in a tempura batter served with a light ginger sauce -8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Spanish Fries 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Hand-cut potatoes fried and seasoned with smoked paprika served with aioli -8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Tonight’s Salads and Sandwiches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Avocado Toast Points 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Toasted bread topped with avocado slices and Za’atar seasoning -6 </w:t>
      </w:r>
    </w:p>
    <w:p w:rsidR="00000000" w:rsidDel="00000000" w:rsidP="00000000" w:rsidRDefault="00000000" w:rsidRPr="00000000" w14:paraId="00000016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Roasted Beet Salad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Roasted red and gold beets with mixed greens, toasted walnuts, feta, and strawberries, served with a cardamom sunflower oil dressing -8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Chicken Philly 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Chopped chicken thigh and Italian sausages tossed with onions and sweet peppers and sautéed in a white wine then topped with melted smoked gouda in a toasted baguette. Served with a choice of house fries, wilted greens, or sautéed fresh vegetables. -14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the sandwich cut to share -10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Prairie Sandwich </w:t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Generous layers of greens, cucumber, bean sprouts, mini bell peppers, drizzled with a lemon basil vinaigrette and finished with an onion ring in a baguette. Served with a choice of house fries, wilted greens, or sautéed fresh vegetables. -12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the sandwich cut to share -8</w: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Grass-Fed Hamburger</w: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Hand-formed 5oz patties. Served on a Brioche with Lettuce and Tomato.   Served with a choice of house fries, wilted greens, or sautéed fresh vegetables. -12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Tonight’s Entrees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Ribeye Steak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hand cut and trim each </w:t>
      </w:r>
      <w:r w:rsidDel="00000000" w:rsidR="00000000" w:rsidRPr="00000000">
        <w:rPr>
          <w:sz w:val="28"/>
          <w:szCs w:val="28"/>
          <w:rtl w:val="0"/>
        </w:rPr>
        <w:t xml:space="preserve">12 oz. ribeye steak from the tenderloin and cook to temperature on a cast iron skillet.  Served with lemon new potatoes and choice of wilted greens or </w:t>
      </w:r>
      <w:r w:rsidDel="00000000" w:rsidR="00000000" w:rsidRPr="00000000">
        <w:rPr>
          <w:sz w:val="28"/>
          <w:szCs w:val="28"/>
          <w:rtl w:val="0"/>
        </w:rPr>
        <w:t xml:space="preserve">sautéed </w:t>
      </w:r>
      <w:r w:rsidDel="00000000" w:rsidR="00000000" w:rsidRPr="00000000">
        <w:rPr>
          <w:sz w:val="28"/>
          <w:szCs w:val="28"/>
          <w:rtl w:val="0"/>
        </w:rPr>
        <w:t xml:space="preserve">fresh vegetables. 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Rack of Lamb 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rack of lamb cut into four bone-in medallions accompanied by a Tattersall Cranberry Demi-glace, served with sautéed fresh vegetable and lemon new potatoes. -35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Tonight’s Desserts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Flourless Chocolate Torte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6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Almond Cake </w:t>
        <w:tab/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Buttermilk Pie with a fruit glaze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6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Rhubarb Custard Pie ala Mode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6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806.4000000000001" w:right="806.4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