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33862" w14:textId="77777777" w:rsidR="00E43921" w:rsidRPr="00E43921" w:rsidRDefault="00E43921" w:rsidP="00E43921">
      <w:pPr>
        <w:rPr>
          <w:b/>
          <w:bCs/>
        </w:rPr>
      </w:pPr>
      <w:r w:rsidRPr="00E43921">
        <w:rPr>
          <w:b/>
          <w:bCs/>
        </w:rPr>
        <w:t>1. Титульный слайд</w:t>
      </w:r>
    </w:p>
    <w:p w14:paraId="3A06D0E2" w14:textId="77777777" w:rsidR="00E43921" w:rsidRPr="00E43921" w:rsidRDefault="00E43921" w:rsidP="00E43921">
      <w:pPr>
        <w:numPr>
          <w:ilvl w:val="0"/>
          <w:numId w:val="1"/>
        </w:numPr>
      </w:pPr>
      <w:r w:rsidRPr="00E43921">
        <w:t xml:space="preserve">Название: </w:t>
      </w:r>
      <w:r w:rsidRPr="00E43921">
        <w:rPr>
          <w:b/>
          <w:bCs/>
        </w:rPr>
        <w:t>«Основание Санкт-Петербурга»</w:t>
      </w:r>
    </w:p>
    <w:p w14:paraId="32883A4E" w14:textId="77777777" w:rsidR="00E43921" w:rsidRPr="00E43921" w:rsidRDefault="00E43921" w:rsidP="00E43921">
      <w:pPr>
        <w:numPr>
          <w:ilvl w:val="0"/>
          <w:numId w:val="1"/>
        </w:numPr>
      </w:pPr>
      <w:r w:rsidRPr="00E43921">
        <w:t>Подзаголовок: «Исторические предпосылки и значение»</w:t>
      </w:r>
    </w:p>
    <w:p w14:paraId="2F3191C3" w14:textId="77777777" w:rsidR="00E43921" w:rsidRPr="00E43921" w:rsidRDefault="00E43921" w:rsidP="00E43921">
      <w:pPr>
        <w:numPr>
          <w:ilvl w:val="0"/>
          <w:numId w:val="1"/>
        </w:numPr>
      </w:pPr>
      <w:r w:rsidRPr="00E43921">
        <w:t>Автор презентации (ваше имя или группа)</w:t>
      </w:r>
    </w:p>
    <w:p w14:paraId="1BB1AE00" w14:textId="77777777" w:rsidR="00E43921" w:rsidRPr="00E43921" w:rsidRDefault="00E43921" w:rsidP="00E43921">
      <w:pPr>
        <w:numPr>
          <w:ilvl w:val="0"/>
          <w:numId w:val="1"/>
        </w:numPr>
      </w:pPr>
      <w:r w:rsidRPr="00E43921">
        <w:t>Дата</w:t>
      </w:r>
    </w:p>
    <w:p w14:paraId="0A6CE668" w14:textId="77777777" w:rsidR="00E43921" w:rsidRPr="00E43921" w:rsidRDefault="00E43921" w:rsidP="00E43921">
      <w:r w:rsidRPr="00E43921">
        <w:pict w14:anchorId="5FE736CD">
          <v:rect id="_x0000_i1091" style="width:0;height:1.5pt" o:hralign="center" o:hrstd="t" o:hr="t" fillcolor="#a0a0a0" stroked="f"/>
        </w:pict>
      </w:r>
    </w:p>
    <w:p w14:paraId="7F79E59F" w14:textId="569BA3CA" w:rsidR="00E43921" w:rsidRPr="00E43921" w:rsidRDefault="00CA1299" w:rsidP="00E43921">
      <w:pPr>
        <w:rPr>
          <w:b/>
          <w:bCs/>
        </w:rPr>
      </w:pPr>
      <w:r>
        <w:rPr>
          <w:b/>
          <w:bCs/>
        </w:rPr>
        <w:t>2</w:t>
      </w:r>
      <w:r w:rsidR="00E43921" w:rsidRPr="00E43921">
        <w:rPr>
          <w:b/>
          <w:bCs/>
        </w:rPr>
        <w:t>. Исторические предпосылки</w:t>
      </w:r>
    </w:p>
    <w:p w14:paraId="026B04AB" w14:textId="77777777" w:rsidR="00E43921" w:rsidRPr="00E43921" w:rsidRDefault="00E43921" w:rsidP="00E43921">
      <w:pPr>
        <w:numPr>
          <w:ilvl w:val="0"/>
          <w:numId w:val="3"/>
        </w:numPr>
      </w:pPr>
      <w:r w:rsidRPr="00E43921">
        <w:t>Ситуация в России начала XVIII века</w:t>
      </w:r>
    </w:p>
    <w:p w14:paraId="5E9EC9FE" w14:textId="77777777" w:rsidR="00E43921" w:rsidRPr="00E43921" w:rsidRDefault="00E43921" w:rsidP="00E43921">
      <w:pPr>
        <w:numPr>
          <w:ilvl w:val="0"/>
          <w:numId w:val="3"/>
        </w:numPr>
      </w:pPr>
      <w:r w:rsidRPr="00E43921">
        <w:t>Северная война (1700–1721)</w:t>
      </w:r>
    </w:p>
    <w:p w14:paraId="0CB8061F" w14:textId="77777777" w:rsidR="00E43921" w:rsidRPr="00E43921" w:rsidRDefault="00E43921" w:rsidP="00E43921">
      <w:pPr>
        <w:numPr>
          <w:ilvl w:val="0"/>
          <w:numId w:val="3"/>
        </w:numPr>
      </w:pPr>
      <w:r w:rsidRPr="00E43921">
        <w:t>Потребность в выходе к Балтийскому морю</w:t>
      </w:r>
    </w:p>
    <w:p w14:paraId="0ACF8C83" w14:textId="77777777" w:rsidR="00E43921" w:rsidRPr="00E43921" w:rsidRDefault="00E43921" w:rsidP="00E43921">
      <w:r w:rsidRPr="00E43921">
        <w:pict w14:anchorId="3F7E0B01">
          <v:rect id="_x0000_i1093" style="width:0;height:1.5pt" o:hralign="center" o:hrstd="t" o:hr="t" fillcolor="#a0a0a0" stroked="f"/>
        </w:pict>
      </w:r>
    </w:p>
    <w:p w14:paraId="574E285F" w14:textId="643CE1E1" w:rsidR="00E43921" w:rsidRPr="00E43921" w:rsidRDefault="00CA1299" w:rsidP="00E43921">
      <w:pPr>
        <w:rPr>
          <w:b/>
          <w:bCs/>
        </w:rPr>
      </w:pPr>
      <w:r>
        <w:rPr>
          <w:b/>
          <w:bCs/>
        </w:rPr>
        <w:t>3</w:t>
      </w:r>
      <w:r w:rsidR="00E43921" w:rsidRPr="00E43921">
        <w:rPr>
          <w:b/>
          <w:bCs/>
        </w:rPr>
        <w:t>. Выбор места</w:t>
      </w:r>
    </w:p>
    <w:p w14:paraId="6C6FB9D9" w14:textId="77777777" w:rsidR="00E43921" w:rsidRPr="00E43921" w:rsidRDefault="00E43921" w:rsidP="00E43921">
      <w:pPr>
        <w:numPr>
          <w:ilvl w:val="0"/>
          <w:numId w:val="4"/>
        </w:numPr>
      </w:pPr>
      <w:r w:rsidRPr="00E43921">
        <w:t>Географическое положение дельты Невы</w:t>
      </w:r>
    </w:p>
    <w:p w14:paraId="1539A4E8" w14:textId="77777777" w:rsidR="00E43921" w:rsidRPr="00E43921" w:rsidRDefault="00E43921" w:rsidP="00E43921">
      <w:pPr>
        <w:numPr>
          <w:ilvl w:val="0"/>
          <w:numId w:val="4"/>
        </w:numPr>
      </w:pPr>
      <w:r w:rsidRPr="00E43921">
        <w:t>Военные и экономические преимущества</w:t>
      </w:r>
    </w:p>
    <w:p w14:paraId="5F78217C" w14:textId="77777777" w:rsidR="00E43921" w:rsidRPr="00E43921" w:rsidRDefault="00E43921" w:rsidP="00E43921">
      <w:pPr>
        <w:numPr>
          <w:ilvl w:val="0"/>
          <w:numId w:val="4"/>
        </w:numPr>
      </w:pPr>
      <w:r w:rsidRPr="00E43921">
        <w:t>«Окно в Европу»</w:t>
      </w:r>
    </w:p>
    <w:p w14:paraId="1EA97DA5" w14:textId="77777777" w:rsidR="00E43921" w:rsidRPr="00E43921" w:rsidRDefault="00E43921" w:rsidP="00E43921">
      <w:r w:rsidRPr="00E43921">
        <w:pict w14:anchorId="6178FFF3">
          <v:rect id="_x0000_i1094" style="width:0;height:1.5pt" o:hralign="center" o:hrstd="t" o:hr="t" fillcolor="#a0a0a0" stroked="f"/>
        </w:pict>
      </w:r>
    </w:p>
    <w:p w14:paraId="6745F67C" w14:textId="6ABF46F3" w:rsidR="00E43921" w:rsidRPr="00E43921" w:rsidRDefault="00CA1299" w:rsidP="00E43921">
      <w:pPr>
        <w:rPr>
          <w:b/>
          <w:bCs/>
        </w:rPr>
      </w:pPr>
      <w:r>
        <w:rPr>
          <w:b/>
          <w:bCs/>
        </w:rPr>
        <w:t>4</w:t>
      </w:r>
      <w:r w:rsidR="00E43921" w:rsidRPr="00E43921">
        <w:rPr>
          <w:b/>
          <w:bCs/>
        </w:rPr>
        <w:t>. Основание города (1703 год)</w:t>
      </w:r>
    </w:p>
    <w:p w14:paraId="020DE132" w14:textId="77777777" w:rsidR="00E43921" w:rsidRPr="00E43921" w:rsidRDefault="00E43921" w:rsidP="00E43921">
      <w:pPr>
        <w:numPr>
          <w:ilvl w:val="0"/>
          <w:numId w:val="5"/>
        </w:numPr>
      </w:pPr>
      <w:r w:rsidRPr="00E43921">
        <w:t>Заложение Петропавловской крепости 16 мая 1703 года</w:t>
      </w:r>
    </w:p>
    <w:p w14:paraId="6984EF16" w14:textId="77777777" w:rsidR="00E43921" w:rsidRPr="00E43921" w:rsidRDefault="00E43921" w:rsidP="00E43921">
      <w:pPr>
        <w:numPr>
          <w:ilvl w:val="0"/>
          <w:numId w:val="5"/>
        </w:numPr>
      </w:pPr>
      <w:r w:rsidRPr="00E43921">
        <w:t>Участие Петра I в проектировании города</w:t>
      </w:r>
    </w:p>
    <w:p w14:paraId="2BD51A7A" w14:textId="77777777" w:rsidR="00E43921" w:rsidRPr="00E43921" w:rsidRDefault="00E43921" w:rsidP="00E43921">
      <w:pPr>
        <w:numPr>
          <w:ilvl w:val="0"/>
          <w:numId w:val="5"/>
        </w:numPr>
      </w:pPr>
      <w:r w:rsidRPr="00E43921">
        <w:t>Первые этапы строительства</w:t>
      </w:r>
    </w:p>
    <w:p w14:paraId="296591FD" w14:textId="77777777" w:rsidR="00E43921" w:rsidRPr="00E43921" w:rsidRDefault="00E43921" w:rsidP="00E43921">
      <w:r w:rsidRPr="00E43921">
        <w:pict w14:anchorId="79FFFE44">
          <v:rect id="_x0000_i1095" style="width:0;height:1.5pt" o:hralign="center" o:hrstd="t" o:hr="t" fillcolor="#a0a0a0" stroked="f"/>
        </w:pict>
      </w:r>
    </w:p>
    <w:p w14:paraId="389E5E51" w14:textId="126B7B34" w:rsidR="00E43921" w:rsidRPr="00E43921" w:rsidRDefault="00CA1299" w:rsidP="00E43921">
      <w:pPr>
        <w:rPr>
          <w:b/>
          <w:bCs/>
        </w:rPr>
      </w:pPr>
      <w:r>
        <w:rPr>
          <w:b/>
          <w:bCs/>
        </w:rPr>
        <w:t>5</w:t>
      </w:r>
      <w:r w:rsidR="00E43921" w:rsidRPr="00E43921">
        <w:rPr>
          <w:b/>
          <w:bCs/>
        </w:rPr>
        <w:t>. Трудности строительства</w:t>
      </w:r>
    </w:p>
    <w:p w14:paraId="2E95273D" w14:textId="77777777" w:rsidR="00E43921" w:rsidRPr="00E43921" w:rsidRDefault="00E43921" w:rsidP="00E43921">
      <w:pPr>
        <w:numPr>
          <w:ilvl w:val="0"/>
          <w:numId w:val="6"/>
        </w:numPr>
      </w:pPr>
      <w:r w:rsidRPr="00E43921">
        <w:t>Природные условия: болота, наводнения</w:t>
      </w:r>
    </w:p>
    <w:p w14:paraId="2B0F1286" w14:textId="77777777" w:rsidR="00E43921" w:rsidRPr="00E43921" w:rsidRDefault="00E43921" w:rsidP="00E43921">
      <w:pPr>
        <w:numPr>
          <w:ilvl w:val="0"/>
          <w:numId w:val="6"/>
        </w:numPr>
      </w:pPr>
      <w:r w:rsidRPr="00E43921">
        <w:t>Привлечение крепостных и военных для работ</w:t>
      </w:r>
    </w:p>
    <w:p w14:paraId="7C465D77" w14:textId="77777777" w:rsidR="00E43921" w:rsidRPr="00E43921" w:rsidRDefault="00E43921" w:rsidP="00E43921">
      <w:pPr>
        <w:numPr>
          <w:ilvl w:val="0"/>
          <w:numId w:val="6"/>
        </w:numPr>
      </w:pPr>
      <w:r w:rsidRPr="00E43921">
        <w:t>Смертность среди рабочих</w:t>
      </w:r>
    </w:p>
    <w:p w14:paraId="327CA6AD" w14:textId="77777777" w:rsidR="00E43921" w:rsidRPr="00E43921" w:rsidRDefault="00E43921" w:rsidP="00E43921">
      <w:r w:rsidRPr="00E43921">
        <w:pict w14:anchorId="6CCA739B">
          <v:rect id="_x0000_i1096" style="width:0;height:1.5pt" o:hralign="center" o:hrstd="t" o:hr="t" fillcolor="#a0a0a0" stroked="f"/>
        </w:pict>
      </w:r>
    </w:p>
    <w:p w14:paraId="73130BD8" w14:textId="1378A98B" w:rsidR="00E43921" w:rsidRPr="00E43921" w:rsidRDefault="00CA1299" w:rsidP="00E43921">
      <w:pPr>
        <w:rPr>
          <w:b/>
          <w:bCs/>
        </w:rPr>
      </w:pPr>
      <w:r>
        <w:rPr>
          <w:b/>
          <w:bCs/>
        </w:rPr>
        <w:t>6</w:t>
      </w:r>
      <w:r w:rsidR="00E43921" w:rsidRPr="00E43921">
        <w:rPr>
          <w:b/>
          <w:bCs/>
        </w:rPr>
        <w:t>. Градостроительство и архитектура</w:t>
      </w:r>
    </w:p>
    <w:p w14:paraId="3CBA44DF" w14:textId="77777777" w:rsidR="00E43921" w:rsidRPr="00E43921" w:rsidRDefault="00E43921" w:rsidP="00E43921">
      <w:pPr>
        <w:numPr>
          <w:ilvl w:val="0"/>
          <w:numId w:val="7"/>
        </w:numPr>
      </w:pPr>
      <w:r w:rsidRPr="00E43921">
        <w:t>Планировка города по европейскому образцу</w:t>
      </w:r>
    </w:p>
    <w:p w14:paraId="50F0EBF6" w14:textId="77777777" w:rsidR="00E43921" w:rsidRPr="00E43921" w:rsidRDefault="00E43921" w:rsidP="00E43921">
      <w:pPr>
        <w:numPr>
          <w:ilvl w:val="0"/>
          <w:numId w:val="7"/>
        </w:numPr>
      </w:pPr>
      <w:r w:rsidRPr="00E43921">
        <w:t>Роль Доменико Трезини и других архитекторов</w:t>
      </w:r>
    </w:p>
    <w:p w14:paraId="45992B1C" w14:textId="77777777" w:rsidR="00E43921" w:rsidRPr="00E43921" w:rsidRDefault="00E43921" w:rsidP="00E43921">
      <w:pPr>
        <w:numPr>
          <w:ilvl w:val="0"/>
          <w:numId w:val="7"/>
        </w:numPr>
      </w:pPr>
      <w:r w:rsidRPr="00E43921">
        <w:t>Первые здания: Петропавловская крепость, Адмиралтейство</w:t>
      </w:r>
    </w:p>
    <w:p w14:paraId="2017BCD9" w14:textId="77777777" w:rsidR="00E43921" w:rsidRPr="00E43921" w:rsidRDefault="00E43921" w:rsidP="00E43921">
      <w:r w:rsidRPr="00E43921">
        <w:pict w14:anchorId="2DC1F9B8">
          <v:rect id="_x0000_i1097" style="width:0;height:1.5pt" o:hralign="center" o:hrstd="t" o:hr="t" fillcolor="#a0a0a0" stroked="f"/>
        </w:pict>
      </w:r>
    </w:p>
    <w:p w14:paraId="49B484FB" w14:textId="69ABF2EF" w:rsidR="00E43921" w:rsidRPr="00E43921" w:rsidRDefault="00CA1299" w:rsidP="00E43921">
      <w:pPr>
        <w:rPr>
          <w:b/>
          <w:bCs/>
        </w:rPr>
      </w:pPr>
      <w:r>
        <w:rPr>
          <w:b/>
          <w:bCs/>
        </w:rPr>
        <w:t>7</w:t>
      </w:r>
      <w:r w:rsidR="00E43921" w:rsidRPr="00E43921">
        <w:rPr>
          <w:b/>
          <w:bCs/>
        </w:rPr>
        <w:t>. Санкт-Петербург как столица России</w:t>
      </w:r>
    </w:p>
    <w:p w14:paraId="2D5E7B35" w14:textId="77777777" w:rsidR="00E43921" w:rsidRPr="00E43921" w:rsidRDefault="00E43921" w:rsidP="00E43921">
      <w:pPr>
        <w:numPr>
          <w:ilvl w:val="0"/>
          <w:numId w:val="8"/>
        </w:numPr>
      </w:pPr>
      <w:r w:rsidRPr="00E43921">
        <w:lastRenderedPageBreak/>
        <w:t>Перенос столицы из Москвы в 1712 году</w:t>
      </w:r>
    </w:p>
    <w:p w14:paraId="1CA97AEB" w14:textId="77777777" w:rsidR="00E43921" w:rsidRPr="00E43921" w:rsidRDefault="00E43921" w:rsidP="00E43921">
      <w:pPr>
        <w:numPr>
          <w:ilvl w:val="0"/>
          <w:numId w:val="8"/>
        </w:numPr>
      </w:pPr>
      <w:r w:rsidRPr="00E43921">
        <w:t>Роль города в политике, экономике и культуре</w:t>
      </w:r>
    </w:p>
    <w:p w14:paraId="2CDD5AF8" w14:textId="77777777" w:rsidR="00E43921" w:rsidRPr="00E43921" w:rsidRDefault="00E43921" w:rsidP="00E43921">
      <w:pPr>
        <w:numPr>
          <w:ilvl w:val="0"/>
          <w:numId w:val="8"/>
        </w:numPr>
      </w:pPr>
      <w:r w:rsidRPr="00E43921">
        <w:t>Формирование дворянских и торговых сословий</w:t>
      </w:r>
    </w:p>
    <w:p w14:paraId="42F7AE84" w14:textId="77777777" w:rsidR="00E43921" w:rsidRPr="00E43921" w:rsidRDefault="00E43921" w:rsidP="00E43921">
      <w:r w:rsidRPr="00E43921">
        <w:pict w14:anchorId="0595DDCA">
          <v:rect id="_x0000_i1098" style="width:0;height:1.5pt" o:hralign="center" o:hrstd="t" o:hr="t" fillcolor="#a0a0a0" stroked="f"/>
        </w:pict>
      </w:r>
    </w:p>
    <w:p w14:paraId="32EED04D" w14:textId="2D5C0830" w:rsidR="00E43921" w:rsidRPr="00E43921" w:rsidRDefault="00CA1299" w:rsidP="00E43921">
      <w:pPr>
        <w:rPr>
          <w:b/>
          <w:bCs/>
        </w:rPr>
      </w:pPr>
      <w:r>
        <w:rPr>
          <w:b/>
          <w:bCs/>
        </w:rPr>
        <w:t>8</w:t>
      </w:r>
      <w:r w:rsidR="00E43921" w:rsidRPr="00E43921">
        <w:rPr>
          <w:b/>
          <w:bCs/>
        </w:rPr>
        <w:t>. Значение Санкт-Петербурга для России</w:t>
      </w:r>
    </w:p>
    <w:p w14:paraId="0EB9E55B" w14:textId="77777777" w:rsidR="00E43921" w:rsidRPr="00E43921" w:rsidRDefault="00E43921" w:rsidP="00E43921">
      <w:pPr>
        <w:numPr>
          <w:ilvl w:val="0"/>
          <w:numId w:val="9"/>
        </w:numPr>
      </w:pPr>
      <w:r w:rsidRPr="00E43921">
        <w:t>Укрепление международного положения России</w:t>
      </w:r>
    </w:p>
    <w:p w14:paraId="0CA07D33" w14:textId="77777777" w:rsidR="00E43921" w:rsidRPr="00E43921" w:rsidRDefault="00E43921" w:rsidP="00E43921">
      <w:pPr>
        <w:numPr>
          <w:ilvl w:val="0"/>
          <w:numId w:val="9"/>
        </w:numPr>
      </w:pPr>
      <w:r w:rsidRPr="00E43921">
        <w:t>Символ модернизации и реформ Петра I</w:t>
      </w:r>
    </w:p>
    <w:p w14:paraId="03EFB64B" w14:textId="77777777" w:rsidR="00E43921" w:rsidRPr="00E43921" w:rsidRDefault="00E43921" w:rsidP="00E43921">
      <w:pPr>
        <w:numPr>
          <w:ilvl w:val="0"/>
          <w:numId w:val="9"/>
        </w:numPr>
      </w:pPr>
      <w:r w:rsidRPr="00E43921">
        <w:t>«Культурная столица» Российской империи</w:t>
      </w:r>
    </w:p>
    <w:p w14:paraId="1E310788" w14:textId="77777777" w:rsidR="00E43921" w:rsidRPr="00E43921" w:rsidRDefault="00E43921" w:rsidP="00E43921">
      <w:r w:rsidRPr="00E43921">
        <w:pict w14:anchorId="616A4EF8">
          <v:rect id="_x0000_i1099" style="width:0;height:1.5pt" o:hralign="center" o:hrstd="t" o:hr="t" fillcolor="#a0a0a0" stroked="f"/>
        </w:pict>
      </w:r>
    </w:p>
    <w:p w14:paraId="59FAAD4B" w14:textId="0B103027" w:rsidR="00E43921" w:rsidRPr="00E43921" w:rsidRDefault="00CA1299" w:rsidP="00E43921">
      <w:pPr>
        <w:rPr>
          <w:b/>
          <w:bCs/>
        </w:rPr>
      </w:pPr>
      <w:r>
        <w:rPr>
          <w:b/>
          <w:bCs/>
        </w:rPr>
        <w:t>9</w:t>
      </w:r>
      <w:r w:rsidR="00E43921" w:rsidRPr="00E43921">
        <w:rPr>
          <w:b/>
          <w:bCs/>
        </w:rPr>
        <w:t>. Легенды и мифы об основании города</w:t>
      </w:r>
    </w:p>
    <w:p w14:paraId="00D6FBA1" w14:textId="77777777" w:rsidR="00E43921" w:rsidRPr="00E43921" w:rsidRDefault="00E43921" w:rsidP="00E43921">
      <w:pPr>
        <w:numPr>
          <w:ilvl w:val="0"/>
          <w:numId w:val="10"/>
        </w:numPr>
      </w:pPr>
      <w:r w:rsidRPr="00E43921">
        <w:t>Город на костях: правда и вымысел</w:t>
      </w:r>
    </w:p>
    <w:p w14:paraId="527FF9BF" w14:textId="77777777" w:rsidR="00E43921" w:rsidRPr="00E43921" w:rsidRDefault="00E43921" w:rsidP="00E43921">
      <w:pPr>
        <w:numPr>
          <w:ilvl w:val="0"/>
          <w:numId w:val="10"/>
        </w:numPr>
      </w:pPr>
      <w:r w:rsidRPr="00E43921">
        <w:t>Пророчества и мистические истории</w:t>
      </w:r>
    </w:p>
    <w:p w14:paraId="129CFF50" w14:textId="77777777" w:rsidR="00E43921" w:rsidRPr="00E43921" w:rsidRDefault="00E43921" w:rsidP="00E43921">
      <w:r w:rsidRPr="00E43921">
        <w:pict w14:anchorId="46646FF6">
          <v:rect id="_x0000_i1100" style="width:0;height:1.5pt" o:hralign="center" o:hrstd="t" o:hr="t" fillcolor="#a0a0a0" stroked="f"/>
        </w:pict>
      </w:r>
    </w:p>
    <w:p w14:paraId="2BFB66B9" w14:textId="27E5955F" w:rsidR="00E43921" w:rsidRPr="00E43921" w:rsidRDefault="00E43921" w:rsidP="00E43921">
      <w:pPr>
        <w:rPr>
          <w:b/>
          <w:bCs/>
        </w:rPr>
      </w:pPr>
      <w:r w:rsidRPr="00E43921">
        <w:rPr>
          <w:b/>
          <w:bCs/>
        </w:rPr>
        <w:t>1</w:t>
      </w:r>
      <w:r w:rsidR="00CA1299">
        <w:rPr>
          <w:b/>
          <w:bCs/>
        </w:rPr>
        <w:t>0</w:t>
      </w:r>
      <w:r w:rsidRPr="00E43921">
        <w:rPr>
          <w:b/>
          <w:bCs/>
        </w:rPr>
        <w:t>. Итоги и выводы</w:t>
      </w:r>
    </w:p>
    <w:p w14:paraId="66A085B2" w14:textId="77777777" w:rsidR="00E43921" w:rsidRPr="00E43921" w:rsidRDefault="00E43921" w:rsidP="00E43921">
      <w:pPr>
        <w:numPr>
          <w:ilvl w:val="0"/>
          <w:numId w:val="11"/>
        </w:numPr>
      </w:pPr>
      <w:r w:rsidRPr="00E43921">
        <w:t>Вклад Санкт-Петербурга в историю России</w:t>
      </w:r>
    </w:p>
    <w:p w14:paraId="3735EA3C" w14:textId="77777777" w:rsidR="00E43921" w:rsidRPr="00E43921" w:rsidRDefault="00E43921" w:rsidP="00E43921">
      <w:pPr>
        <w:numPr>
          <w:ilvl w:val="0"/>
          <w:numId w:val="11"/>
        </w:numPr>
      </w:pPr>
      <w:r w:rsidRPr="00E43921">
        <w:t>Значение реформ Петра I</w:t>
      </w:r>
    </w:p>
    <w:p w14:paraId="2A67E135" w14:textId="77777777" w:rsidR="00E43921" w:rsidRPr="00E43921" w:rsidRDefault="00E43921" w:rsidP="00E43921">
      <w:pPr>
        <w:numPr>
          <w:ilvl w:val="0"/>
          <w:numId w:val="11"/>
        </w:numPr>
      </w:pPr>
      <w:r w:rsidRPr="00E43921">
        <w:t>Уникальность города</w:t>
      </w:r>
    </w:p>
    <w:p w14:paraId="6E3766D3" w14:textId="77777777" w:rsidR="00E43921" w:rsidRPr="00E43921" w:rsidRDefault="00E43921" w:rsidP="00E43921">
      <w:r w:rsidRPr="00E43921">
        <w:pict w14:anchorId="1628117A">
          <v:rect id="_x0000_i1101" style="width:0;height:1.5pt" o:hralign="center" o:hrstd="t" o:hr="t" fillcolor="#a0a0a0" stroked="f"/>
        </w:pict>
      </w:r>
    </w:p>
    <w:p w14:paraId="5E708BCF" w14:textId="3EE1D74F" w:rsidR="00E43921" w:rsidRPr="00E43921" w:rsidRDefault="00E43921" w:rsidP="00E43921">
      <w:pPr>
        <w:rPr>
          <w:b/>
          <w:bCs/>
        </w:rPr>
      </w:pPr>
      <w:r w:rsidRPr="00E43921">
        <w:rPr>
          <w:b/>
          <w:bCs/>
        </w:rPr>
        <w:t>1</w:t>
      </w:r>
      <w:r w:rsidR="00E37EE4">
        <w:rPr>
          <w:b/>
          <w:bCs/>
        </w:rPr>
        <w:t>1</w:t>
      </w:r>
      <w:r w:rsidRPr="00E43921">
        <w:rPr>
          <w:b/>
          <w:bCs/>
        </w:rPr>
        <w:t>. Заключительный слайд</w:t>
      </w:r>
    </w:p>
    <w:p w14:paraId="1EB0786A" w14:textId="77777777" w:rsidR="00E43921" w:rsidRPr="00E43921" w:rsidRDefault="00E43921" w:rsidP="00E43921">
      <w:pPr>
        <w:numPr>
          <w:ilvl w:val="0"/>
          <w:numId w:val="12"/>
        </w:numPr>
      </w:pPr>
      <w:r w:rsidRPr="00E43921">
        <w:t>Благодарность за внимание</w:t>
      </w:r>
    </w:p>
    <w:p w14:paraId="730849C7" w14:textId="77777777" w:rsidR="00E43921" w:rsidRPr="00E43921" w:rsidRDefault="00E43921" w:rsidP="00E43921">
      <w:pPr>
        <w:numPr>
          <w:ilvl w:val="0"/>
          <w:numId w:val="12"/>
        </w:numPr>
      </w:pPr>
      <w:r w:rsidRPr="00E43921">
        <w:t>Вопросы от аудитории</w:t>
      </w:r>
    </w:p>
    <w:p w14:paraId="20035E3E" w14:textId="77777777" w:rsidR="00E43921" w:rsidRPr="00E43921" w:rsidRDefault="00E43921" w:rsidP="00E43921">
      <w:pPr>
        <w:numPr>
          <w:ilvl w:val="0"/>
          <w:numId w:val="12"/>
        </w:numPr>
      </w:pPr>
      <w:r w:rsidRPr="00E43921">
        <w:t>Картинка или цитата о Санкт-Петербурге (например, слова Петра I: «Здесь быть городу!»)</w:t>
      </w:r>
    </w:p>
    <w:p w14:paraId="5C4720DF" w14:textId="77777777" w:rsidR="00862895" w:rsidRDefault="00862895"/>
    <w:sectPr w:rsidR="00862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0761"/>
    <w:multiLevelType w:val="multilevel"/>
    <w:tmpl w:val="A8AE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927E2"/>
    <w:multiLevelType w:val="multilevel"/>
    <w:tmpl w:val="8870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36DF5"/>
    <w:multiLevelType w:val="multilevel"/>
    <w:tmpl w:val="4644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06A26"/>
    <w:multiLevelType w:val="multilevel"/>
    <w:tmpl w:val="07DE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E3E66"/>
    <w:multiLevelType w:val="multilevel"/>
    <w:tmpl w:val="FF72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171A0"/>
    <w:multiLevelType w:val="multilevel"/>
    <w:tmpl w:val="D50E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8019E"/>
    <w:multiLevelType w:val="multilevel"/>
    <w:tmpl w:val="4C7E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A714E"/>
    <w:multiLevelType w:val="multilevel"/>
    <w:tmpl w:val="216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91C3C"/>
    <w:multiLevelType w:val="multilevel"/>
    <w:tmpl w:val="C434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10E97"/>
    <w:multiLevelType w:val="multilevel"/>
    <w:tmpl w:val="E6EE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57033"/>
    <w:multiLevelType w:val="multilevel"/>
    <w:tmpl w:val="6934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24865"/>
    <w:multiLevelType w:val="multilevel"/>
    <w:tmpl w:val="06CC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443289">
    <w:abstractNumId w:val="6"/>
  </w:num>
  <w:num w:numId="2" w16cid:durableId="1788162483">
    <w:abstractNumId w:val="10"/>
  </w:num>
  <w:num w:numId="3" w16cid:durableId="452211601">
    <w:abstractNumId w:val="8"/>
  </w:num>
  <w:num w:numId="4" w16cid:durableId="763109304">
    <w:abstractNumId w:val="0"/>
  </w:num>
  <w:num w:numId="5" w16cid:durableId="545802901">
    <w:abstractNumId w:val="2"/>
  </w:num>
  <w:num w:numId="6" w16cid:durableId="860358226">
    <w:abstractNumId w:val="9"/>
  </w:num>
  <w:num w:numId="7" w16cid:durableId="1318414451">
    <w:abstractNumId w:val="5"/>
  </w:num>
  <w:num w:numId="8" w16cid:durableId="994643571">
    <w:abstractNumId w:val="7"/>
  </w:num>
  <w:num w:numId="9" w16cid:durableId="2055762735">
    <w:abstractNumId w:val="3"/>
  </w:num>
  <w:num w:numId="10" w16cid:durableId="484473930">
    <w:abstractNumId w:val="4"/>
  </w:num>
  <w:num w:numId="11" w16cid:durableId="592711734">
    <w:abstractNumId w:val="11"/>
  </w:num>
  <w:num w:numId="12" w16cid:durableId="991103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D9"/>
    <w:rsid w:val="00214C7F"/>
    <w:rsid w:val="003F0E34"/>
    <w:rsid w:val="006E0F5C"/>
    <w:rsid w:val="00862895"/>
    <w:rsid w:val="00B65C56"/>
    <w:rsid w:val="00C432D9"/>
    <w:rsid w:val="00CA1299"/>
    <w:rsid w:val="00E37EE4"/>
    <w:rsid w:val="00E4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4D90"/>
  <w15:chartTrackingRefBased/>
  <w15:docId w15:val="{6A1E51A4-0BA7-4DD6-8117-A04D465D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6</cp:revision>
  <dcterms:created xsi:type="dcterms:W3CDTF">2024-11-25T16:06:00Z</dcterms:created>
  <dcterms:modified xsi:type="dcterms:W3CDTF">2024-11-25T16:17:00Z</dcterms:modified>
</cp:coreProperties>
</file>