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73F0E" w14:textId="43488D63" w:rsidR="00862895" w:rsidRPr="0070228B" w:rsidRDefault="0070228B" w:rsidP="003E4DEB">
      <w:pPr>
        <w:jc w:val="center"/>
        <w:rPr>
          <w:rFonts w:ascii="Bahnschrift" w:hAnsi="Bahnschrift"/>
          <w:sz w:val="28"/>
          <w:szCs w:val="28"/>
        </w:rPr>
      </w:pPr>
      <w:r w:rsidRPr="0070228B">
        <w:rPr>
          <w:rFonts w:ascii="Bahnschrift" w:hAnsi="Bahnschrift"/>
          <w:sz w:val="28"/>
          <w:szCs w:val="28"/>
        </w:rPr>
        <w:t>Практика</w:t>
      </w:r>
    </w:p>
    <w:p w14:paraId="24784FB7" w14:textId="0EDA5C5D" w:rsidR="0070228B" w:rsidRDefault="0070228B">
      <w:pPr>
        <w:rPr>
          <w:rFonts w:ascii="Bahnschrift" w:hAnsi="Bahnschrift"/>
          <w:sz w:val="28"/>
          <w:szCs w:val="28"/>
          <w:lang w:val="en-US"/>
        </w:rPr>
      </w:pPr>
      <w:r w:rsidRPr="0070228B">
        <w:rPr>
          <w:rFonts w:ascii="Bahnschrift" w:hAnsi="Bahnschrift"/>
          <w:sz w:val="28"/>
          <w:szCs w:val="28"/>
        </w:rPr>
        <w:t>Фаворитизм</w:t>
      </w:r>
    </w:p>
    <w:p w14:paraId="364CAF2C" w14:textId="22D0C854" w:rsidR="00531A44" w:rsidRDefault="00531A44" w:rsidP="003E4DEB">
      <w:pPr>
        <w:jc w:val="center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</w:rPr>
        <w:t>Лекция</w:t>
      </w:r>
    </w:p>
    <w:p w14:paraId="659F7103" w14:textId="3144EFCE" w:rsidR="00531A44" w:rsidRDefault="003E4DE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История 17-18 веков</w:t>
      </w:r>
    </w:p>
    <w:p w14:paraId="58B242A3" w14:textId="49D27080" w:rsidR="003E4DEB" w:rsidRDefault="003E4DE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Самозванцы</w:t>
      </w:r>
    </w:p>
    <w:p w14:paraId="1BD09C85" w14:textId="77777777" w:rsidR="003E4DEB" w:rsidRPr="003E4DEB" w:rsidRDefault="003E4DEB">
      <w:pPr>
        <w:rPr>
          <w:rFonts w:ascii="Bahnschrift" w:hAnsi="Bahnschrift"/>
          <w:sz w:val="28"/>
          <w:szCs w:val="28"/>
        </w:rPr>
      </w:pPr>
    </w:p>
    <w:p w14:paraId="305F98CC" w14:textId="5E75A8F8" w:rsidR="0070228B" w:rsidRPr="000706D8" w:rsidRDefault="0070228B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</w:rPr>
        <w:tab/>
      </w:r>
    </w:p>
    <w:sectPr w:rsidR="0070228B" w:rsidRPr="00070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53"/>
    <w:rsid w:val="000706D8"/>
    <w:rsid w:val="003A3153"/>
    <w:rsid w:val="003E4DEB"/>
    <w:rsid w:val="003F0E34"/>
    <w:rsid w:val="00531A44"/>
    <w:rsid w:val="005F3AC9"/>
    <w:rsid w:val="0070228B"/>
    <w:rsid w:val="00862895"/>
    <w:rsid w:val="00B41965"/>
    <w:rsid w:val="00D4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C0B1"/>
  <w15:chartTrackingRefBased/>
  <w15:docId w15:val="{505DC3DC-9E9D-4D0C-A66D-5BB35D05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5</cp:revision>
  <dcterms:created xsi:type="dcterms:W3CDTF">2024-09-19T10:34:00Z</dcterms:created>
  <dcterms:modified xsi:type="dcterms:W3CDTF">2024-09-19T13:34:00Z</dcterms:modified>
</cp:coreProperties>
</file>