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02AB5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C1C1C"/>
          <w:shd w:val="clear" w:color="auto" w:fill="FFFFFF"/>
        </w:rPr>
        <w:t>Федеральное государственное автономное образовательное учреждение высшего образования </w:t>
      </w:r>
      <w:r>
        <w:rPr>
          <w:rStyle w:val="ac"/>
          <w:rFonts w:ascii="Times New Roman" w:hAnsi="Times New Roman" w:cs="Times New Roman"/>
          <w:color w:val="1C1C1C"/>
          <w:shd w:val="clear" w:color="auto" w:fill="FFFFFF"/>
        </w:rPr>
        <w:t>«Национальный исследовательский университет ИТМО»</w:t>
      </w:r>
    </w:p>
    <w:p w14:paraId="74E31201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</w:p>
    <w:p w14:paraId="4636AFAB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Факультет Программной Инженерии и Компьютерной Техники </w:t>
      </w:r>
    </w:p>
    <w:p w14:paraId="3AFDFDFA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</w:p>
    <w:p w14:paraId="3D0524E8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</w:p>
    <w:p w14:paraId="09659DE5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</w:p>
    <w:p w14:paraId="1A6703DB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</w:p>
    <w:p w14:paraId="7D0B9BBB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</w:p>
    <w:p w14:paraId="41625775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</w:p>
    <w:p w14:paraId="74C20D86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</w:p>
    <w:p w14:paraId="538DCEB5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</w:p>
    <w:p w14:paraId="023FC781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</w:p>
    <w:p w14:paraId="63D559DB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</w:p>
    <w:p w14:paraId="0AE51708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</w:p>
    <w:p w14:paraId="11B14AAD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598A8E3C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</w:p>
    <w:p w14:paraId="337F8743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«Вычислительная математика»</w:t>
      </w:r>
    </w:p>
    <w:p w14:paraId="3E74EBA8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</w:p>
    <w:p w14:paraId="26816F77" w14:textId="77777777" w:rsidR="009410ED" w:rsidRPr="00DC7933" w:rsidRDefault="009410ED" w:rsidP="009410ED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Вариант: </w:t>
      </w:r>
      <w:r w:rsidRPr="00DC7933">
        <w:rPr>
          <w:rFonts w:ascii="Times New Roman" w:hAnsi="Times New Roman" w:cs="Times New Roman"/>
          <w:b/>
          <w:sz w:val="28"/>
          <w:szCs w:val="28"/>
        </w:rPr>
        <w:t>3</w:t>
      </w:r>
    </w:p>
    <w:p w14:paraId="4E9DDD21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</w:p>
    <w:p w14:paraId="19391DF9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</w:p>
    <w:p w14:paraId="3F3F8AE9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</w:p>
    <w:p w14:paraId="03C0E1FE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</w:p>
    <w:p w14:paraId="19AA7C7B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</w:p>
    <w:p w14:paraId="3C763ECB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</w:p>
    <w:p w14:paraId="1F53CFDC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</w:p>
    <w:p w14:paraId="6D59E3CA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</w:p>
    <w:p w14:paraId="2C84B76B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</w:p>
    <w:p w14:paraId="7A7D413C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</w:p>
    <w:p w14:paraId="323C91EF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</w:p>
    <w:p w14:paraId="58B75078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</w:p>
    <w:p w14:paraId="0B96F2D9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</w:p>
    <w:p w14:paraId="38EF2DD9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</w:p>
    <w:p w14:paraId="4ABEAE74" w14:textId="77777777" w:rsidR="009410ED" w:rsidRDefault="009410ED" w:rsidP="009410ED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Преподаватель: </w:t>
      </w:r>
      <w:r>
        <w:rPr>
          <w:rFonts w:ascii="Times New Roman" w:hAnsi="Times New Roman" w:cs="Times New Roman"/>
        </w:rPr>
        <w:br/>
        <w:t>Малышева Татьяна Алексеевна</w:t>
      </w:r>
    </w:p>
    <w:p w14:paraId="10378311" w14:textId="77777777" w:rsidR="009410ED" w:rsidRDefault="009410ED" w:rsidP="009410ED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Наумова Надежда Александровна</w:t>
      </w:r>
    </w:p>
    <w:p w14:paraId="3CABDE5F" w14:textId="77777777" w:rsidR="009410ED" w:rsidRDefault="009410ED" w:rsidP="009410ED">
      <w:pPr>
        <w:pStyle w:val="Standard"/>
        <w:jc w:val="right"/>
        <w:rPr>
          <w:rFonts w:ascii="Times New Roman" w:hAnsi="Times New Roman" w:cs="Times New Roman"/>
        </w:rPr>
      </w:pPr>
    </w:p>
    <w:p w14:paraId="287EA905" w14:textId="77777777" w:rsidR="009410ED" w:rsidRDefault="009410ED" w:rsidP="009410ED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Выполнил: Григорьев Даниил</w:t>
      </w:r>
    </w:p>
    <w:p w14:paraId="1E26FBBC" w14:textId="77777777" w:rsidR="009410ED" w:rsidRDefault="009410ED" w:rsidP="009410ED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Группа: Р3216</w:t>
      </w:r>
    </w:p>
    <w:p w14:paraId="589429BF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</w:p>
    <w:p w14:paraId="4712650B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</w:p>
    <w:p w14:paraId="27BB3CFA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</w:p>
    <w:p w14:paraId="551EFE76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</w:p>
    <w:p w14:paraId="2114E530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</w:p>
    <w:p w14:paraId="39A920A1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</w:p>
    <w:p w14:paraId="28559130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</w:p>
    <w:p w14:paraId="75AFA9F6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</w:p>
    <w:p w14:paraId="6F18462A" w14:textId="77777777" w:rsidR="009410ED" w:rsidRDefault="009410ED" w:rsidP="009410ED">
      <w:pPr>
        <w:pStyle w:val="Standard"/>
        <w:jc w:val="center"/>
        <w:rPr>
          <w:rFonts w:ascii="Times New Roman" w:hAnsi="Times New Roman" w:cs="Times New Roman"/>
        </w:rPr>
      </w:pPr>
    </w:p>
    <w:p w14:paraId="18A07949" w14:textId="1148A695" w:rsidR="00862895" w:rsidRPr="009410ED" w:rsidRDefault="009410ED" w:rsidP="00937919">
      <w:pPr>
        <w:ind w:left="2832" w:firstLine="708"/>
      </w:pPr>
      <w:r>
        <w:rPr>
          <w:rFonts w:ascii="Times New Roman" w:hAnsi="Times New Roman" w:cs="Times New Roman"/>
        </w:rPr>
        <w:t>Санкт-Петербург, 2026 г</w:t>
      </w:r>
    </w:p>
    <w:sectPr w:rsidR="00862895" w:rsidRPr="009410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BE4"/>
    <w:rsid w:val="003F0E34"/>
    <w:rsid w:val="00580BE4"/>
    <w:rsid w:val="00862895"/>
    <w:rsid w:val="00937919"/>
    <w:rsid w:val="009410ED"/>
    <w:rsid w:val="00B27D45"/>
    <w:rsid w:val="00D7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67949"/>
  <w15:chartTrackingRefBased/>
  <w15:docId w15:val="{20B59B16-BA0F-4E7E-BE39-92A48858A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10ED"/>
    <w:pPr>
      <w:suppressAutoHyphens/>
      <w:spacing w:after="0" w:line="240" w:lineRule="auto"/>
      <w:textAlignment w:val="baseline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80BE4"/>
    <w:pPr>
      <w:keepNext/>
      <w:keepLines/>
      <w:suppressAutoHyphens w:val="0"/>
      <w:spacing w:before="360" w:after="80" w:line="259" w:lineRule="auto"/>
      <w:textAlignment w:val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0BE4"/>
    <w:pPr>
      <w:keepNext/>
      <w:keepLines/>
      <w:suppressAutoHyphens w:val="0"/>
      <w:spacing w:before="160" w:after="80" w:line="259" w:lineRule="auto"/>
      <w:textAlignment w:val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0BE4"/>
    <w:pPr>
      <w:keepNext/>
      <w:keepLines/>
      <w:suppressAutoHyphens w:val="0"/>
      <w:spacing w:before="160" w:after="80" w:line="259" w:lineRule="auto"/>
      <w:textAlignment w:val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0BE4"/>
    <w:pPr>
      <w:keepNext/>
      <w:keepLines/>
      <w:suppressAutoHyphens w:val="0"/>
      <w:spacing w:before="80" w:after="40" w:line="259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0BE4"/>
    <w:pPr>
      <w:keepNext/>
      <w:keepLines/>
      <w:suppressAutoHyphens w:val="0"/>
      <w:spacing w:before="80" w:after="40" w:line="259" w:lineRule="auto"/>
      <w:textAlignment w:val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0BE4"/>
    <w:pPr>
      <w:keepNext/>
      <w:keepLines/>
      <w:suppressAutoHyphens w:val="0"/>
      <w:spacing w:before="40" w:line="259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0BE4"/>
    <w:pPr>
      <w:keepNext/>
      <w:keepLines/>
      <w:suppressAutoHyphens w:val="0"/>
      <w:spacing w:before="40" w:line="259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0BE4"/>
    <w:pPr>
      <w:keepNext/>
      <w:keepLines/>
      <w:suppressAutoHyphens w:val="0"/>
      <w:spacing w:line="259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0BE4"/>
    <w:pPr>
      <w:keepNext/>
      <w:keepLines/>
      <w:suppressAutoHyphens w:val="0"/>
      <w:spacing w:line="259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0B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0B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0B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0BE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0BE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0B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0B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0B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0B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0BE4"/>
    <w:pPr>
      <w:suppressAutoHyphens w:val="0"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80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0BE4"/>
    <w:pPr>
      <w:numPr>
        <w:ilvl w:val="1"/>
      </w:numPr>
      <w:suppressAutoHyphens w:val="0"/>
      <w:spacing w:after="160" w:line="259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80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0BE4"/>
    <w:pPr>
      <w:suppressAutoHyphens w:val="0"/>
      <w:spacing w:before="160" w:after="160" w:line="259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80B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0BE4"/>
    <w:pPr>
      <w:suppressAutoHyphens w:val="0"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sz w:val="22"/>
      <w:szCs w:val="22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580B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0B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59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80BE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80BE4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9410ED"/>
    <w:rPr>
      <w:b/>
      <w:bCs/>
    </w:rPr>
  </w:style>
  <w:style w:type="paragraph" w:customStyle="1" w:styleId="Standard">
    <w:name w:val="Standard"/>
    <w:qFormat/>
    <w:rsid w:val="009410ED"/>
    <w:pPr>
      <w:suppressAutoHyphens/>
      <w:spacing w:after="0" w:line="240" w:lineRule="auto"/>
      <w:textAlignment w:val="baseline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Григорьев</dc:creator>
  <cp:keywords/>
  <dc:description/>
  <cp:lastModifiedBy>Даниил Григорьев</cp:lastModifiedBy>
  <cp:revision>3</cp:revision>
  <dcterms:created xsi:type="dcterms:W3CDTF">2026-02-26T12:35:00Z</dcterms:created>
  <dcterms:modified xsi:type="dcterms:W3CDTF">2026-02-26T12:35:00Z</dcterms:modified>
</cp:coreProperties>
</file>