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jc w:val="center"/>
        <w:rPr>
          <w:rFonts w:ascii="微软雅黑" w:hAnsi="微软雅黑" w:cs="微软雅黑"/>
          <w:b/>
          <w:color w:val="262626"/>
          <w:kern w:val="0"/>
          <w:sz w:val="80"/>
          <w:szCs w:val="80"/>
        </w:rPr>
      </w:pPr>
      <w:r>
        <w:rPr>
          <w:rFonts w:hint="eastAsia" w:ascii="微软雅黑" w:hAnsi="微软雅黑" w:cs="微软雅黑"/>
          <w:b/>
          <w:color w:val="262626"/>
          <w:kern w:val="0"/>
          <w:sz w:val="80"/>
          <w:szCs w:val="80"/>
        </w:rPr>
        <w:t>分布式温控系统</w:t>
      </w:r>
    </w:p>
    <w:p>
      <w:pPr>
        <w:widowControl/>
        <w:autoSpaceDE w:val="0"/>
        <w:autoSpaceDN w:val="0"/>
        <w:adjustRightInd w:val="0"/>
        <w:jc w:val="center"/>
        <w:rPr>
          <w:rFonts w:ascii="微软雅黑" w:hAnsi="微软雅黑" w:cs="微软雅黑"/>
          <w:b/>
          <w:color w:val="262626"/>
          <w:kern w:val="0"/>
          <w:sz w:val="96"/>
          <w:szCs w:val="96"/>
        </w:rPr>
      </w:pPr>
      <w:r>
        <w:rPr>
          <w:rFonts w:hint="eastAsia" w:ascii="微软雅黑" w:hAnsi="微软雅黑"/>
          <w:b/>
          <w:color w:val="262626"/>
          <w:kern w:val="0"/>
          <w:sz w:val="80"/>
          <w:szCs w:val="80"/>
        </w:rPr>
        <w:t>面向对象设计</w:t>
      </w:r>
    </w:p>
    <w:p>
      <w:pPr>
        <w:jc w:val="left"/>
        <w:rPr>
          <w:rFonts w:ascii="微软雅黑" w:hAnsi="微软雅黑"/>
          <w:b/>
          <w:bCs/>
          <w:sz w:val="32"/>
          <w:szCs w:val="32"/>
        </w:rPr>
      </w:pPr>
    </w:p>
    <w:p>
      <w:pPr>
        <w:jc w:val="left"/>
        <w:rPr>
          <w:rFonts w:ascii="微软雅黑" w:hAnsi="微软雅黑"/>
          <w:b/>
          <w:bCs/>
          <w:sz w:val="32"/>
          <w:szCs w:val="32"/>
        </w:rPr>
      </w:pPr>
    </w:p>
    <w:p>
      <w:pPr>
        <w:jc w:val="left"/>
        <w:rPr>
          <w:rFonts w:ascii="微软雅黑" w:hAnsi="微软雅黑"/>
          <w:b/>
          <w:bCs/>
          <w:sz w:val="32"/>
          <w:szCs w:val="32"/>
        </w:rPr>
      </w:pPr>
    </w:p>
    <w:p>
      <w:pPr>
        <w:jc w:val="left"/>
        <w:rPr>
          <w:rFonts w:ascii="微软雅黑" w:hAnsi="微软雅黑"/>
          <w:b/>
          <w:bCs/>
          <w:sz w:val="32"/>
          <w:szCs w:val="32"/>
        </w:rPr>
      </w:pPr>
    </w:p>
    <w:p>
      <w:pPr>
        <w:jc w:val="left"/>
        <w:rPr>
          <w:rFonts w:ascii="微软雅黑" w:hAnsi="微软雅黑"/>
          <w:b/>
          <w:bCs/>
          <w:sz w:val="32"/>
          <w:szCs w:val="32"/>
        </w:rPr>
      </w:pPr>
    </w:p>
    <w:p>
      <w:pPr>
        <w:jc w:val="left"/>
        <w:rPr>
          <w:rFonts w:ascii="微软雅黑" w:hAnsi="微软雅黑"/>
          <w:b/>
          <w:bCs/>
          <w:sz w:val="32"/>
          <w:szCs w:val="32"/>
        </w:rPr>
      </w:pPr>
      <w:r>
        <w:rPr>
          <w:rFonts w:hint="eastAsia" w:ascii="微软雅黑" w:hAnsi="微软雅黑"/>
          <w:b/>
          <w:bCs/>
          <w:sz w:val="32"/>
          <w:szCs w:val="32"/>
        </w:rPr>
        <w:t>编写者：29组-卞德昕，冯奕瑄，马英健，王可欣，邹瀚影</w:t>
      </w:r>
    </w:p>
    <w:p>
      <w:pPr>
        <w:jc w:val="left"/>
        <w:rPr>
          <w:rFonts w:hint="eastAsia" w:ascii="微软雅黑" w:hAnsi="微软雅黑" w:eastAsia="微软雅黑"/>
          <w:lang w:val="en-US" w:eastAsia="zh-CN"/>
        </w:rPr>
        <w:sectPr>
          <w:pgSz w:w="11906" w:h="16838"/>
          <w:pgMar w:top="1440" w:right="1800" w:bottom="1440" w:left="1800" w:header="720" w:footer="720" w:gutter="0"/>
          <w:cols w:space="720" w:num="1"/>
          <w:docGrid w:linePitch="360" w:charSpace="0"/>
        </w:sectPr>
      </w:pPr>
      <w:r>
        <w:rPr>
          <w:rFonts w:hint="eastAsia" w:ascii="微软雅黑" w:hAnsi="微软雅黑"/>
          <w:b/>
          <w:bCs/>
          <w:sz w:val="32"/>
          <w:szCs w:val="32"/>
        </w:rPr>
        <w:t>创建日期：2020-05-2</w:t>
      </w:r>
      <w:r>
        <w:rPr>
          <w:rFonts w:hint="eastAsia" w:ascii="微软雅黑" w:hAnsi="微软雅黑"/>
          <w:b/>
          <w:bCs/>
          <w:sz w:val="32"/>
          <w:szCs w:val="32"/>
          <w:lang w:val="en-US" w:eastAsia="zh-CN"/>
        </w:rPr>
        <w:t>8</w:t>
      </w:r>
    </w:p>
    <w:p>
      <w:pPr>
        <w:pStyle w:val="21"/>
        <w:ind w:left="0"/>
        <w:rPr>
          <w:rFonts w:ascii="微软雅黑" w:hAnsi="微软雅黑" w:cs="微软雅黑"/>
          <w:bCs/>
          <w:i w:val="0"/>
          <w:iCs/>
          <w:color w:val="000000" w:themeColor="text1"/>
          <w14:textFill>
            <w14:solidFill>
              <w14:schemeClr w14:val="tx1"/>
            </w14:solidFill>
          </w14:textFill>
        </w:rPr>
      </w:pPr>
    </w:p>
    <w:p>
      <w:pPr>
        <w:pStyle w:val="28"/>
        <w:widowControl/>
        <w:autoSpaceDE w:val="0"/>
        <w:autoSpaceDN w:val="0"/>
        <w:adjustRightInd w:val="0"/>
        <w:jc w:val="center"/>
        <w:rPr>
          <w:rFonts w:ascii="微软雅黑" w:hAnsi="微软雅黑" w:eastAsia="微软雅黑"/>
          <w:color w:val="262626"/>
          <w:kern w:val="0"/>
          <w:sz w:val="44"/>
          <w:szCs w:val="44"/>
        </w:rPr>
      </w:pPr>
      <w:r>
        <w:rPr>
          <w:rFonts w:hint="eastAsia" w:ascii="微软雅黑" w:hAnsi="微软雅黑" w:eastAsia="微软雅黑"/>
          <w:color w:val="262626"/>
          <w:kern w:val="0"/>
          <w:sz w:val="44"/>
          <w:szCs w:val="44"/>
        </w:rPr>
        <w:t>版本修订记录</w:t>
      </w:r>
    </w:p>
    <w:p>
      <w:pPr>
        <w:pStyle w:val="28"/>
        <w:widowControl/>
        <w:autoSpaceDE w:val="0"/>
        <w:autoSpaceDN w:val="0"/>
        <w:adjustRightInd w:val="0"/>
        <w:jc w:val="center"/>
        <w:rPr>
          <w:rFonts w:ascii="微软雅黑" w:hAnsi="微软雅黑" w:eastAsia="微软雅黑"/>
          <w:color w:val="262626"/>
          <w:kern w:val="0"/>
          <w:sz w:val="52"/>
          <w:szCs w:val="52"/>
        </w:rPr>
      </w:pPr>
    </w:p>
    <w:tbl>
      <w:tblPr>
        <w:tblStyle w:val="29"/>
        <w:tblW w:w="8865"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1"/>
        <w:gridCol w:w="1418"/>
        <w:gridCol w:w="992"/>
        <w:gridCol w:w="1196"/>
        <w:gridCol w:w="1356"/>
        <w:gridCol w:w="30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trPr>
        <w:tc>
          <w:tcPr>
            <w:tcW w:w="8865" w:type="dxa"/>
            <w:gridSpan w:val="6"/>
            <w:tcBorders>
              <w:top w:val="single" w:color="000000" w:sz="4" w:space="0"/>
              <w:left w:val="single" w:color="000000" w:sz="4" w:space="0"/>
              <w:bottom w:val="single" w:color="000000" w:sz="4" w:space="0"/>
              <w:right w:val="single" w:color="000000" w:sz="4" w:space="0"/>
            </w:tcBorders>
            <w:vAlign w:val="center"/>
          </w:tcPr>
          <w:p>
            <w:pPr>
              <w:pStyle w:val="34"/>
              <w:ind w:firstLine="480"/>
              <w:jc w:val="center"/>
              <w:rPr>
                <w:rFonts w:ascii="微软雅黑" w:hAnsi="微软雅黑" w:eastAsia="微软雅黑"/>
                <w:sz w:val="24"/>
                <w:szCs w:val="24"/>
              </w:rPr>
            </w:pPr>
            <w:r>
              <w:rPr>
                <w:rFonts w:hint="eastAsia" w:ascii="微软雅黑" w:hAnsi="微软雅黑" w:eastAsia="微软雅黑"/>
                <w:sz w:val="24"/>
                <w:szCs w:val="24"/>
              </w:rPr>
              <w:t>版本修订记录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3" w:hRule="atLeast"/>
        </w:trPr>
        <w:tc>
          <w:tcPr>
            <w:tcW w:w="851" w:type="dxa"/>
            <w:tcBorders>
              <w:top w:val="single" w:color="000000" w:sz="4" w:space="0"/>
              <w:left w:val="single" w:color="000000" w:sz="4" w:space="0"/>
              <w:bottom w:val="single" w:color="000000" w:sz="4" w:space="0"/>
              <w:right w:val="single" w:color="000000" w:sz="4" w:space="0"/>
            </w:tcBorders>
            <w:vAlign w:val="center"/>
          </w:tcPr>
          <w:p>
            <w:pPr>
              <w:pStyle w:val="34"/>
              <w:jc w:val="center"/>
              <w:rPr>
                <w:rFonts w:ascii="微软雅黑" w:hAnsi="微软雅黑" w:eastAsia="微软雅黑"/>
                <w:sz w:val="24"/>
                <w:szCs w:val="24"/>
              </w:rPr>
            </w:pPr>
            <w:r>
              <w:rPr>
                <w:rFonts w:hint="eastAsia" w:ascii="微软雅黑" w:hAnsi="微软雅黑" w:eastAsia="微软雅黑"/>
                <w:sz w:val="24"/>
                <w:szCs w:val="24"/>
              </w:rPr>
              <w:t>编号</w:t>
            </w:r>
          </w:p>
        </w:tc>
        <w:tc>
          <w:tcPr>
            <w:tcW w:w="1418" w:type="dxa"/>
            <w:tcBorders>
              <w:top w:val="single" w:color="000000" w:sz="4" w:space="0"/>
              <w:left w:val="nil"/>
              <w:bottom w:val="single" w:color="000000" w:sz="4" w:space="0"/>
              <w:right w:val="single" w:color="000000" w:sz="4" w:space="0"/>
            </w:tcBorders>
            <w:vAlign w:val="center"/>
          </w:tcPr>
          <w:p>
            <w:pPr>
              <w:pStyle w:val="34"/>
              <w:jc w:val="center"/>
              <w:rPr>
                <w:rFonts w:ascii="微软雅黑" w:hAnsi="微软雅黑" w:eastAsia="微软雅黑"/>
                <w:sz w:val="24"/>
                <w:szCs w:val="24"/>
              </w:rPr>
            </w:pPr>
            <w:r>
              <w:rPr>
                <w:rFonts w:hint="eastAsia" w:ascii="微软雅黑" w:hAnsi="微软雅黑" w:eastAsia="微软雅黑"/>
                <w:sz w:val="24"/>
                <w:szCs w:val="24"/>
              </w:rPr>
              <w:t>日期</w:t>
            </w:r>
          </w:p>
        </w:tc>
        <w:tc>
          <w:tcPr>
            <w:tcW w:w="992" w:type="dxa"/>
            <w:tcBorders>
              <w:top w:val="single" w:color="000000" w:sz="4" w:space="0"/>
              <w:left w:val="nil"/>
              <w:bottom w:val="single" w:color="000000" w:sz="4" w:space="0"/>
              <w:right w:val="single" w:color="000000" w:sz="4" w:space="0"/>
            </w:tcBorders>
            <w:vAlign w:val="center"/>
          </w:tcPr>
          <w:p>
            <w:pPr>
              <w:pStyle w:val="34"/>
              <w:jc w:val="center"/>
              <w:rPr>
                <w:rFonts w:ascii="微软雅黑" w:hAnsi="微软雅黑" w:eastAsia="微软雅黑"/>
                <w:sz w:val="24"/>
                <w:szCs w:val="24"/>
              </w:rPr>
            </w:pPr>
            <w:r>
              <w:rPr>
                <w:rFonts w:hint="eastAsia" w:ascii="微软雅黑" w:hAnsi="微软雅黑" w:eastAsia="微软雅黑"/>
                <w:sz w:val="24"/>
                <w:szCs w:val="24"/>
              </w:rPr>
              <w:t>版本号</w:t>
            </w:r>
          </w:p>
        </w:tc>
        <w:tc>
          <w:tcPr>
            <w:tcW w:w="1196" w:type="dxa"/>
            <w:tcBorders>
              <w:top w:val="single" w:color="000000" w:sz="4" w:space="0"/>
              <w:left w:val="nil"/>
              <w:bottom w:val="single" w:color="000000" w:sz="4" w:space="0"/>
              <w:right w:val="single" w:color="000000" w:sz="4" w:space="0"/>
            </w:tcBorders>
            <w:vAlign w:val="center"/>
          </w:tcPr>
          <w:p>
            <w:pPr>
              <w:pStyle w:val="34"/>
              <w:jc w:val="center"/>
              <w:rPr>
                <w:rFonts w:ascii="微软雅黑" w:hAnsi="微软雅黑" w:eastAsia="微软雅黑"/>
                <w:sz w:val="24"/>
                <w:szCs w:val="24"/>
              </w:rPr>
            </w:pPr>
            <w:r>
              <w:rPr>
                <w:rFonts w:hint="eastAsia" w:ascii="微软雅黑" w:hAnsi="微软雅黑" w:eastAsia="微软雅黑"/>
                <w:sz w:val="24"/>
                <w:szCs w:val="24"/>
              </w:rPr>
              <w:t>章节</w:t>
            </w:r>
          </w:p>
        </w:tc>
        <w:tc>
          <w:tcPr>
            <w:tcW w:w="1356" w:type="dxa"/>
            <w:tcBorders>
              <w:top w:val="single" w:color="000000" w:sz="4" w:space="0"/>
              <w:left w:val="nil"/>
              <w:bottom w:val="single" w:color="000000" w:sz="4" w:space="0"/>
              <w:right w:val="single" w:color="000000" w:sz="4" w:space="0"/>
            </w:tcBorders>
            <w:vAlign w:val="center"/>
          </w:tcPr>
          <w:p>
            <w:pPr>
              <w:pStyle w:val="34"/>
              <w:jc w:val="center"/>
              <w:rPr>
                <w:rFonts w:ascii="微软雅黑" w:hAnsi="微软雅黑" w:eastAsia="微软雅黑"/>
                <w:sz w:val="24"/>
                <w:szCs w:val="24"/>
              </w:rPr>
            </w:pPr>
            <w:r>
              <w:rPr>
                <w:rFonts w:hint="eastAsia" w:ascii="微软雅黑" w:hAnsi="微软雅黑" w:eastAsia="微软雅黑"/>
                <w:sz w:val="24"/>
                <w:szCs w:val="24"/>
              </w:rPr>
              <w:t>编写者</w:t>
            </w:r>
          </w:p>
        </w:tc>
        <w:tc>
          <w:tcPr>
            <w:tcW w:w="3052" w:type="dxa"/>
            <w:tcBorders>
              <w:top w:val="single" w:color="000000" w:sz="4" w:space="0"/>
              <w:left w:val="nil"/>
              <w:bottom w:val="single" w:color="000000" w:sz="4" w:space="0"/>
              <w:right w:val="single" w:color="000000" w:sz="4" w:space="0"/>
            </w:tcBorders>
            <w:vAlign w:val="center"/>
          </w:tcPr>
          <w:p>
            <w:pPr>
              <w:pStyle w:val="34"/>
              <w:jc w:val="center"/>
              <w:rPr>
                <w:rFonts w:ascii="微软雅黑" w:hAnsi="微软雅黑" w:eastAsia="微软雅黑"/>
                <w:sz w:val="24"/>
                <w:szCs w:val="24"/>
              </w:rPr>
            </w:pPr>
            <w:r>
              <w:rPr>
                <w:rFonts w:hint="eastAsia" w:ascii="微软雅黑" w:hAnsi="微软雅黑" w:eastAsia="微软雅黑"/>
                <w:sz w:val="24"/>
                <w:szCs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4" w:hRule="atLeast"/>
        </w:trPr>
        <w:tc>
          <w:tcPr>
            <w:tcW w:w="851" w:type="dxa"/>
            <w:tcBorders>
              <w:top w:val="single" w:color="000000" w:sz="4" w:space="0"/>
              <w:left w:val="single" w:color="000000" w:sz="4" w:space="0"/>
              <w:bottom w:val="single" w:color="000000" w:sz="4" w:space="0"/>
              <w:right w:val="single" w:color="000000" w:sz="4" w:space="0"/>
            </w:tcBorders>
            <w:vAlign w:val="center"/>
          </w:tcPr>
          <w:p>
            <w:pPr>
              <w:pStyle w:val="34"/>
              <w:spacing w:line="360" w:lineRule="auto"/>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1</w:t>
            </w:r>
          </w:p>
        </w:tc>
        <w:tc>
          <w:tcPr>
            <w:tcW w:w="1418" w:type="dxa"/>
            <w:tcBorders>
              <w:top w:val="single" w:color="000000" w:sz="4" w:space="0"/>
              <w:left w:val="nil"/>
              <w:bottom w:val="single" w:color="000000" w:sz="4" w:space="0"/>
              <w:right w:val="single" w:color="000000" w:sz="4" w:space="0"/>
            </w:tcBorders>
            <w:vAlign w:val="center"/>
          </w:tcPr>
          <w:p>
            <w:pPr>
              <w:pStyle w:val="34"/>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rPr>
              <w:t>2020-5-</w:t>
            </w:r>
            <w:r>
              <w:rPr>
                <w:rFonts w:hint="eastAsia" w:ascii="微软雅黑" w:hAnsi="微软雅黑" w:eastAsia="微软雅黑"/>
                <w:sz w:val="24"/>
                <w:szCs w:val="24"/>
                <w:lang w:val="en-US" w:eastAsia="zh-CN"/>
              </w:rPr>
              <w:t>28</w:t>
            </w:r>
          </w:p>
        </w:tc>
        <w:tc>
          <w:tcPr>
            <w:tcW w:w="992" w:type="dxa"/>
            <w:tcBorders>
              <w:top w:val="single" w:color="000000" w:sz="4" w:space="0"/>
              <w:left w:val="nil"/>
              <w:bottom w:val="single" w:color="000000" w:sz="4" w:space="0"/>
              <w:right w:val="single" w:color="000000" w:sz="4" w:space="0"/>
            </w:tcBorders>
            <w:vAlign w:val="center"/>
          </w:tcPr>
          <w:p>
            <w:pPr>
              <w:pStyle w:val="34"/>
              <w:jc w:val="center"/>
              <w:rPr>
                <w:rFonts w:ascii="微软雅黑" w:hAnsi="微软雅黑" w:eastAsia="微软雅黑"/>
                <w:sz w:val="24"/>
                <w:szCs w:val="24"/>
              </w:rPr>
            </w:pPr>
            <w:r>
              <w:rPr>
                <w:rFonts w:hint="eastAsia" w:ascii="微软雅黑" w:hAnsi="微软雅黑" w:eastAsia="微软雅黑"/>
                <w:sz w:val="24"/>
                <w:szCs w:val="24"/>
              </w:rPr>
              <w:t>V</w:t>
            </w:r>
            <w:r>
              <w:rPr>
                <w:rFonts w:hint="eastAsia" w:ascii="微软雅黑" w:hAnsi="微软雅黑" w:eastAsia="微软雅黑"/>
                <w:sz w:val="24"/>
                <w:szCs w:val="24"/>
                <w:lang w:val="en-US" w:eastAsia="zh-CN"/>
              </w:rPr>
              <w:t>1</w:t>
            </w:r>
            <w:r>
              <w:rPr>
                <w:rFonts w:hint="eastAsia" w:ascii="微软雅黑" w:hAnsi="微软雅黑" w:eastAsia="微软雅黑"/>
                <w:sz w:val="24"/>
                <w:szCs w:val="24"/>
              </w:rPr>
              <w:t>.0</w:t>
            </w:r>
          </w:p>
        </w:tc>
        <w:tc>
          <w:tcPr>
            <w:tcW w:w="1196" w:type="dxa"/>
            <w:tcBorders>
              <w:top w:val="single" w:color="000000" w:sz="4" w:space="0"/>
              <w:left w:val="nil"/>
              <w:bottom w:val="single" w:color="000000" w:sz="4" w:space="0"/>
              <w:right w:val="single" w:color="auto" w:sz="4" w:space="0"/>
            </w:tcBorders>
            <w:vAlign w:val="center"/>
          </w:tcPr>
          <w:p>
            <w:pPr>
              <w:pStyle w:val="34"/>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4</w:t>
            </w:r>
          </w:p>
        </w:tc>
        <w:tc>
          <w:tcPr>
            <w:tcW w:w="1356" w:type="dxa"/>
            <w:tcBorders>
              <w:top w:val="single" w:color="000000" w:sz="4" w:space="0"/>
              <w:left w:val="nil"/>
              <w:bottom w:val="single" w:color="000000" w:sz="4" w:space="0"/>
              <w:right w:val="single" w:color="auto" w:sz="4" w:space="0"/>
            </w:tcBorders>
            <w:vAlign w:val="center"/>
          </w:tcPr>
          <w:p>
            <w:pPr>
              <w:pStyle w:val="34"/>
              <w:jc w:val="center"/>
              <w:rPr>
                <w:rFonts w:ascii="微软雅黑" w:hAnsi="微软雅黑" w:eastAsia="微软雅黑"/>
                <w:sz w:val="24"/>
                <w:szCs w:val="24"/>
              </w:rPr>
            </w:pPr>
            <w:r>
              <w:rPr>
                <w:rFonts w:hint="eastAsia" w:ascii="微软雅黑" w:hAnsi="微软雅黑" w:eastAsia="微软雅黑"/>
                <w:sz w:val="24"/>
                <w:szCs w:val="24"/>
              </w:rPr>
              <w:t>马英健</w:t>
            </w:r>
          </w:p>
          <w:p>
            <w:pPr>
              <w:pStyle w:val="34"/>
              <w:jc w:val="center"/>
              <w:rPr>
                <w:rFonts w:ascii="微软雅黑" w:hAnsi="微软雅黑" w:eastAsia="微软雅黑"/>
                <w:sz w:val="24"/>
                <w:szCs w:val="24"/>
              </w:rPr>
            </w:pPr>
            <w:r>
              <w:rPr>
                <w:rFonts w:hint="eastAsia" w:ascii="微软雅黑" w:hAnsi="微软雅黑" w:eastAsia="微软雅黑"/>
                <w:sz w:val="24"/>
                <w:szCs w:val="24"/>
              </w:rPr>
              <w:t>卞德昕</w:t>
            </w:r>
          </w:p>
          <w:p>
            <w:pPr>
              <w:pStyle w:val="34"/>
              <w:jc w:val="center"/>
              <w:rPr>
                <w:rFonts w:ascii="微软雅黑" w:hAnsi="微软雅黑" w:eastAsia="微软雅黑"/>
                <w:sz w:val="24"/>
                <w:szCs w:val="24"/>
              </w:rPr>
            </w:pPr>
            <w:r>
              <w:rPr>
                <w:rFonts w:hint="eastAsia" w:ascii="微软雅黑" w:hAnsi="微软雅黑" w:eastAsia="微软雅黑"/>
                <w:sz w:val="24"/>
                <w:szCs w:val="24"/>
              </w:rPr>
              <w:t>王可欣</w:t>
            </w:r>
          </w:p>
          <w:p>
            <w:pPr>
              <w:pStyle w:val="34"/>
              <w:jc w:val="center"/>
              <w:rPr>
                <w:rFonts w:ascii="微软雅黑" w:hAnsi="微软雅黑" w:eastAsia="微软雅黑"/>
                <w:sz w:val="24"/>
                <w:szCs w:val="24"/>
              </w:rPr>
            </w:pPr>
            <w:r>
              <w:rPr>
                <w:rFonts w:hint="eastAsia" w:ascii="微软雅黑" w:hAnsi="微软雅黑" w:eastAsia="微软雅黑"/>
                <w:sz w:val="24"/>
                <w:szCs w:val="24"/>
              </w:rPr>
              <w:t>邹瀚影</w:t>
            </w:r>
          </w:p>
          <w:p>
            <w:pPr>
              <w:pStyle w:val="34"/>
              <w:jc w:val="center"/>
              <w:rPr>
                <w:rFonts w:ascii="微软雅黑" w:hAnsi="微软雅黑" w:eastAsia="微软雅黑"/>
                <w:sz w:val="24"/>
                <w:szCs w:val="24"/>
              </w:rPr>
            </w:pPr>
            <w:r>
              <w:rPr>
                <w:rFonts w:hint="eastAsia" w:ascii="微软雅黑" w:hAnsi="微软雅黑" w:eastAsia="微软雅黑"/>
                <w:sz w:val="24"/>
                <w:szCs w:val="24"/>
              </w:rPr>
              <w:t>冯奕瑄</w:t>
            </w:r>
          </w:p>
        </w:tc>
        <w:tc>
          <w:tcPr>
            <w:tcW w:w="3052" w:type="dxa"/>
            <w:tcBorders>
              <w:top w:val="single" w:color="000000" w:sz="4" w:space="0"/>
              <w:left w:val="nil"/>
              <w:bottom w:val="single" w:color="000000" w:sz="4" w:space="0"/>
              <w:right w:val="single" w:color="000000" w:sz="4" w:space="0"/>
            </w:tcBorders>
            <w:vAlign w:val="center"/>
          </w:tcPr>
          <w:p>
            <w:pPr>
              <w:pStyle w:val="34"/>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为各自负责的用例写系统操作、画协作图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4" w:hRule="atLeast"/>
        </w:trPr>
        <w:tc>
          <w:tcPr>
            <w:tcW w:w="851" w:type="dxa"/>
            <w:tcBorders>
              <w:top w:val="single" w:color="000000" w:sz="4" w:space="0"/>
              <w:left w:val="single" w:color="000000" w:sz="4" w:space="0"/>
              <w:bottom w:val="single" w:color="000000" w:sz="4" w:space="0"/>
              <w:right w:val="single" w:color="000000" w:sz="4" w:space="0"/>
            </w:tcBorders>
            <w:vAlign w:val="center"/>
          </w:tcPr>
          <w:p>
            <w:pPr>
              <w:pStyle w:val="34"/>
              <w:spacing w:line="360" w:lineRule="auto"/>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w:t>
            </w:r>
          </w:p>
        </w:tc>
        <w:tc>
          <w:tcPr>
            <w:tcW w:w="1418" w:type="dxa"/>
            <w:tcBorders>
              <w:top w:val="single" w:color="000000" w:sz="4" w:space="0"/>
              <w:left w:val="nil"/>
              <w:bottom w:val="single" w:color="000000" w:sz="4" w:space="0"/>
              <w:right w:val="single" w:color="000000" w:sz="4" w:space="0"/>
            </w:tcBorders>
            <w:vAlign w:val="center"/>
          </w:tcPr>
          <w:p>
            <w:pPr>
              <w:pStyle w:val="34"/>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rPr>
              <w:t>2020-</w:t>
            </w:r>
            <w:r>
              <w:rPr>
                <w:rFonts w:hint="eastAsia" w:ascii="微软雅黑" w:hAnsi="微软雅黑" w:eastAsia="微软雅黑"/>
                <w:sz w:val="24"/>
                <w:szCs w:val="24"/>
                <w:lang w:val="en-US" w:eastAsia="zh-CN"/>
              </w:rPr>
              <w:t>5</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28</w:t>
            </w:r>
          </w:p>
        </w:tc>
        <w:tc>
          <w:tcPr>
            <w:tcW w:w="992" w:type="dxa"/>
            <w:tcBorders>
              <w:top w:val="single" w:color="000000" w:sz="4" w:space="0"/>
              <w:left w:val="nil"/>
              <w:bottom w:val="single" w:color="000000" w:sz="4" w:space="0"/>
              <w:right w:val="single" w:color="000000" w:sz="4" w:space="0"/>
            </w:tcBorders>
            <w:vAlign w:val="center"/>
          </w:tcPr>
          <w:p>
            <w:pPr>
              <w:pStyle w:val="34"/>
              <w:jc w:val="center"/>
              <w:rPr>
                <w:rFonts w:hint="eastAsia" w:ascii="微软雅黑" w:hAnsi="微软雅黑" w:eastAsia="微软雅黑"/>
                <w:sz w:val="24"/>
                <w:szCs w:val="24"/>
              </w:rPr>
            </w:pPr>
            <w:r>
              <w:rPr>
                <w:rFonts w:hint="eastAsia" w:ascii="微软雅黑" w:hAnsi="微软雅黑" w:eastAsia="微软雅黑"/>
                <w:sz w:val="24"/>
                <w:szCs w:val="24"/>
              </w:rPr>
              <w:t>V1.0</w:t>
            </w:r>
          </w:p>
        </w:tc>
        <w:tc>
          <w:tcPr>
            <w:tcW w:w="1196" w:type="dxa"/>
            <w:tcBorders>
              <w:top w:val="single" w:color="000000" w:sz="4" w:space="0"/>
              <w:left w:val="nil"/>
              <w:bottom w:val="single" w:color="000000" w:sz="4" w:space="0"/>
              <w:right w:val="single" w:color="auto" w:sz="4" w:space="0"/>
            </w:tcBorders>
            <w:vAlign w:val="center"/>
          </w:tcPr>
          <w:p>
            <w:pPr>
              <w:pStyle w:val="34"/>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w:t>
            </w:r>
          </w:p>
        </w:tc>
        <w:tc>
          <w:tcPr>
            <w:tcW w:w="1356" w:type="dxa"/>
            <w:tcBorders>
              <w:top w:val="single" w:color="000000" w:sz="4" w:space="0"/>
              <w:left w:val="nil"/>
              <w:bottom w:val="single" w:color="000000" w:sz="4" w:space="0"/>
              <w:right w:val="single" w:color="auto" w:sz="4" w:space="0"/>
            </w:tcBorders>
            <w:vAlign w:val="center"/>
          </w:tcPr>
          <w:p>
            <w:pPr>
              <w:pStyle w:val="34"/>
              <w:jc w:val="center"/>
              <w:rPr>
                <w:rFonts w:hint="eastAsia" w:ascii="微软雅黑" w:hAnsi="微软雅黑" w:eastAsia="微软雅黑"/>
                <w:sz w:val="24"/>
                <w:szCs w:val="24"/>
              </w:rPr>
            </w:pPr>
            <w:r>
              <w:rPr>
                <w:rFonts w:hint="eastAsia" w:ascii="微软雅黑" w:hAnsi="微软雅黑" w:eastAsia="微软雅黑"/>
                <w:sz w:val="24"/>
                <w:szCs w:val="24"/>
              </w:rPr>
              <w:t>马英健</w:t>
            </w:r>
          </w:p>
          <w:p>
            <w:pPr>
              <w:pStyle w:val="34"/>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王可欣</w:t>
            </w:r>
          </w:p>
        </w:tc>
        <w:tc>
          <w:tcPr>
            <w:tcW w:w="3052" w:type="dxa"/>
            <w:tcBorders>
              <w:top w:val="single" w:color="000000" w:sz="4" w:space="0"/>
              <w:left w:val="nil"/>
              <w:bottom w:val="single" w:color="000000" w:sz="4" w:space="0"/>
              <w:right w:val="single" w:color="000000" w:sz="4" w:space="0"/>
            </w:tcBorders>
            <w:vAlign w:val="center"/>
          </w:tcPr>
          <w:p>
            <w:pPr>
              <w:pStyle w:val="34"/>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更新用例图</w:t>
            </w:r>
          </w:p>
        </w:tc>
      </w:tr>
    </w:tbl>
    <w:p>
      <w:pPr>
        <w:pStyle w:val="3"/>
        <w:tabs>
          <w:tab w:val="left" w:pos="312"/>
        </w:tabs>
        <w:rPr>
          <w:rFonts w:ascii="微软雅黑" w:hAnsi="微软雅黑"/>
        </w:rPr>
        <w:sectPr>
          <w:pgSz w:w="11906" w:h="16838"/>
          <w:pgMar w:top="1440" w:right="1800" w:bottom="1440" w:left="1800" w:header="720" w:footer="720" w:gutter="0"/>
          <w:cols w:space="720" w:num="1"/>
          <w:docGrid w:linePitch="360" w:charSpace="0"/>
        </w:sectPr>
      </w:pPr>
    </w:p>
    <w:sdt>
      <w:sdtPr>
        <w:rPr>
          <w:rFonts w:ascii="微软雅黑" w:hAnsi="微软雅黑" w:eastAsia="微软雅黑" w:cs="Times New Roman"/>
          <w:color w:val="auto"/>
          <w:kern w:val="2"/>
          <w:sz w:val="24"/>
          <w:szCs w:val="22"/>
          <w:lang w:val="zh-CN"/>
        </w:rPr>
        <w:id w:val="-1586606809"/>
        <w:docPartObj>
          <w:docPartGallery w:val="Table of Contents"/>
          <w:docPartUnique/>
        </w:docPartObj>
      </w:sdtPr>
      <w:sdtEndPr>
        <w:rPr>
          <w:rFonts w:ascii="微软雅黑" w:hAnsi="微软雅黑" w:eastAsia="微软雅黑" w:cs="Times New Roman"/>
          <w:b/>
          <w:bCs/>
          <w:color w:val="auto"/>
          <w:kern w:val="2"/>
          <w:sz w:val="24"/>
          <w:szCs w:val="22"/>
          <w:lang w:val="zh-CN"/>
        </w:rPr>
      </w:sdtEndPr>
      <w:sdtContent>
        <w:p>
          <w:pPr>
            <w:pStyle w:val="26"/>
            <w:jc w:val="center"/>
            <w:rPr>
              <w:rStyle w:val="31"/>
              <w:rFonts w:ascii="微软雅黑" w:hAnsi="微软雅黑" w:eastAsia="微软雅黑"/>
              <w:b w:val="0"/>
              <w:bCs w:val="0"/>
              <w:sz w:val="36"/>
              <w:szCs w:val="36"/>
            </w:rPr>
          </w:pPr>
          <w:r>
            <w:rPr>
              <w:rStyle w:val="31"/>
              <w:rFonts w:ascii="微软雅黑" w:hAnsi="微软雅黑" w:eastAsia="微软雅黑"/>
              <w:b w:val="0"/>
              <w:bCs w:val="0"/>
              <w:sz w:val="36"/>
              <w:szCs w:val="36"/>
            </w:rPr>
            <w:t>目录</w:t>
          </w:r>
        </w:p>
        <w:p>
          <w:pPr>
            <w:pStyle w:val="13"/>
            <w:tabs>
              <w:tab w:val="right" w:leader="dot" w:pos="8296"/>
            </w:tabs>
            <w:rPr>
              <w:rFonts w:asciiTheme="minorHAnsi" w:hAnsiTheme="minorHAnsi" w:eastAsiaTheme="minorEastAsia" w:cstheme="minorBidi"/>
              <w:sz w:val="21"/>
            </w:rPr>
          </w:pPr>
          <w:r>
            <w:rPr>
              <w:rFonts w:ascii="微软雅黑" w:hAnsi="微软雅黑"/>
              <w:szCs w:val="24"/>
            </w:rPr>
            <w:fldChar w:fldCharType="begin"/>
          </w:r>
          <w:r>
            <w:rPr>
              <w:rFonts w:ascii="微软雅黑" w:hAnsi="微软雅黑"/>
              <w:szCs w:val="24"/>
            </w:rPr>
            <w:instrText xml:space="preserve"> TOC \o "1-3" \h \z \u </w:instrText>
          </w:r>
          <w:r>
            <w:rPr>
              <w:rFonts w:ascii="微软雅黑" w:hAnsi="微软雅黑"/>
              <w:szCs w:val="24"/>
            </w:rPr>
            <w:fldChar w:fldCharType="separate"/>
          </w:r>
          <w:r>
            <w:fldChar w:fldCharType="begin"/>
          </w:r>
          <w:r>
            <w:instrText xml:space="preserve"> HYPERLINK \l "_Toc41643974" </w:instrText>
          </w:r>
          <w:r>
            <w:fldChar w:fldCharType="separate"/>
          </w:r>
          <w:r>
            <w:rPr>
              <w:rStyle w:val="18"/>
              <w:rFonts w:ascii="微软雅黑" w:hAnsi="微软雅黑"/>
            </w:rPr>
            <w:t>0.文档说明</w:t>
          </w:r>
          <w:r>
            <w:tab/>
          </w:r>
          <w:r>
            <w:fldChar w:fldCharType="begin"/>
          </w:r>
          <w:r>
            <w:instrText xml:space="preserve"> PAGEREF _Toc41643974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"_Toc41643975" </w:instrText>
          </w:r>
          <w:r>
            <w:fldChar w:fldCharType="separate"/>
          </w:r>
          <w:r>
            <w:rPr>
              <w:rStyle w:val="18"/>
              <w:rFonts w:ascii="微软雅黑" w:hAnsi="微软雅黑" w:cs="微软雅黑"/>
            </w:rPr>
            <w:t>0.1文档目的</w:t>
          </w:r>
          <w:r>
            <w:tab/>
          </w:r>
          <w:r>
            <w:fldChar w:fldCharType="begin"/>
          </w:r>
          <w:r>
            <w:instrText xml:space="preserve"> PAGEREF _Toc41643975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"_Toc41643976" </w:instrText>
          </w:r>
          <w:r>
            <w:fldChar w:fldCharType="separate"/>
          </w:r>
          <w:r>
            <w:rPr>
              <w:rStyle w:val="18"/>
              <w:rFonts w:ascii="微软雅黑" w:hAnsi="微软雅黑" w:cs="微软雅黑"/>
            </w:rPr>
            <w:t>0.2文档范围</w:t>
          </w:r>
          <w:r>
            <w:tab/>
          </w:r>
          <w:r>
            <w:fldChar w:fldCharType="begin"/>
          </w:r>
          <w:r>
            <w:instrText xml:space="preserve"> PAGEREF _Toc41643976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"_Toc41643977" </w:instrText>
          </w:r>
          <w:r>
            <w:fldChar w:fldCharType="separate"/>
          </w:r>
          <w:r>
            <w:rPr>
              <w:rStyle w:val="18"/>
              <w:rFonts w:ascii="微软雅黑" w:hAnsi="微软雅黑" w:cs="微软雅黑"/>
            </w:rPr>
            <w:t>0.3读者对象</w:t>
          </w:r>
          <w:r>
            <w:tab/>
          </w:r>
          <w:r>
            <w:fldChar w:fldCharType="begin"/>
          </w:r>
          <w:r>
            <w:instrText xml:space="preserve"> PAGEREF _Toc41643977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"_Toc41643978" </w:instrText>
          </w:r>
          <w:r>
            <w:fldChar w:fldCharType="separate"/>
          </w:r>
          <w:r>
            <w:rPr>
              <w:rStyle w:val="18"/>
              <w:rFonts w:ascii="微软雅黑" w:hAnsi="微软雅黑" w:cs="微软雅黑"/>
            </w:rPr>
            <w:t>0.4参考文档</w:t>
          </w:r>
          <w:r>
            <w:tab/>
          </w:r>
          <w:r>
            <w:fldChar w:fldCharType="begin"/>
          </w:r>
          <w:r>
            <w:instrText xml:space="preserve"> PAGEREF _Toc41643978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"_Toc41643979" </w:instrText>
          </w:r>
          <w:r>
            <w:fldChar w:fldCharType="separate"/>
          </w:r>
          <w:r>
            <w:rPr>
              <w:rStyle w:val="18"/>
              <w:rFonts w:ascii="微软雅黑" w:hAnsi="微软雅黑" w:cs="微软雅黑"/>
            </w:rPr>
            <w:t>0.5术语解释</w:t>
          </w:r>
          <w:r>
            <w:tab/>
          </w:r>
          <w:r>
            <w:fldChar w:fldCharType="begin"/>
          </w:r>
          <w:r>
            <w:instrText xml:space="preserve"> PAGEREF _Toc41643979 \h </w:instrText>
          </w:r>
          <w:r>
            <w:fldChar w:fldCharType="separate"/>
          </w:r>
          <w:r>
            <w:t>2</w:t>
          </w:r>
          <w:r>
            <w:fldChar w:fldCharType="end"/>
          </w:r>
          <w:r>
            <w:fldChar w:fldCharType="end"/>
          </w:r>
        </w:p>
        <w:p>
          <w:pPr>
            <w:pStyle w:val="13"/>
            <w:tabs>
              <w:tab w:val="left" w:pos="420"/>
              <w:tab w:val="right" w:leader="dot" w:pos="8296"/>
            </w:tabs>
            <w:rPr>
              <w:rFonts w:asciiTheme="minorHAnsi" w:hAnsiTheme="minorHAnsi" w:eastAsiaTheme="minorEastAsia" w:cstheme="minorBidi"/>
              <w:sz w:val="21"/>
            </w:rPr>
          </w:pPr>
          <w:r>
            <w:fldChar w:fldCharType="begin"/>
          </w:r>
          <w:r>
            <w:instrText xml:space="preserve"> HYPERLINK \l "_Toc41643980" </w:instrText>
          </w:r>
          <w:r>
            <w:fldChar w:fldCharType="separate"/>
          </w:r>
          <w:r>
            <w:rPr>
              <w:rStyle w:val="18"/>
              <w:rFonts w:ascii="微软雅黑" w:hAnsi="微软雅黑" w:cs="微软雅黑"/>
            </w:rPr>
            <w:t>1.</w:t>
          </w:r>
          <w:r>
            <w:rPr>
              <w:rFonts w:asciiTheme="minorHAnsi" w:hAnsiTheme="minorHAnsi" w:eastAsiaTheme="minorEastAsia" w:cstheme="minorBidi"/>
              <w:sz w:val="21"/>
            </w:rPr>
            <w:tab/>
          </w:r>
          <w:r>
            <w:rPr>
              <w:rStyle w:val="18"/>
              <w:rFonts w:ascii="微软雅黑" w:hAnsi="微软雅黑" w:cs="微软雅黑"/>
            </w:rPr>
            <w:t>项目背景</w:t>
          </w:r>
          <w:r>
            <w:tab/>
          </w:r>
          <w:r>
            <w:fldChar w:fldCharType="begin"/>
          </w:r>
          <w:r>
            <w:instrText xml:space="preserve"> PAGEREF _Toc41643980 \h </w:instrText>
          </w:r>
          <w:r>
            <w:fldChar w:fldCharType="separate"/>
          </w:r>
          <w:r>
            <w:t>3</w:t>
          </w:r>
          <w:r>
            <w:fldChar w:fldCharType="end"/>
          </w:r>
          <w:r>
            <w:fldChar w:fldCharType="end"/>
          </w:r>
        </w:p>
        <w:p>
          <w:pPr>
            <w:pStyle w:val="13"/>
            <w:tabs>
              <w:tab w:val="left" w:pos="420"/>
              <w:tab w:val="right" w:leader="dot" w:pos="8296"/>
            </w:tabs>
            <w:rPr>
              <w:rFonts w:asciiTheme="minorHAnsi" w:hAnsiTheme="minorHAnsi" w:eastAsiaTheme="minorEastAsia" w:cstheme="minorBidi"/>
              <w:sz w:val="21"/>
            </w:rPr>
          </w:pPr>
          <w:r>
            <w:fldChar w:fldCharType="begin"/>
          </w:r>
          <w:r>
            <w:instrText xml:space="preserve"> HYPERLINK \l "_Toc41643981" </w:instrText>
          </w:r>
          <w:r>
            <w:fldChar w:fldCharType="separate"/>
          </w:r>
          <w:r>
            <w:rPr>
              <w:rStyle w:val="18"/>
              <w:rFonts w:ascii="微软雅黑" w:hAnsi="微软雅黑" w:cs="微软雅黑"/>
            </w:rPr>
            <w:t>2.</w:t>
          </w:r>
          <w:r>
            <w:rPr>
              <w:rFonts w:asciiTheme="minorHAnsi" w:hAnsiTheme="minorHAnsi" w:eastAsiaTheme="minorEastAsia" w:cstheme="minorBidi"/>
              <w:sz w:val="21"/>
            </w:rPr>
            <w:tab/>
          </w:r>
          <w:r>
            <w:rPr>
              <w:rStyle w:val="18"/>
              <w:rFonts w:ascii="微软雅黑" w:hAnsi="微软雅黑" w:cs="微软雅黑"/>
            </w:rPr>
            <w:t>用例模型</w:t>
          </w:r>
          <w:r>
            <w:tab/>
          </w:r>
          <w:r>
            <w:fldChar w:fldCharType="begin"/>
          </w:r>
          <w:r>
            <w:instrText xml:space="preserve"> PAGEREF _Toc41643981 \h </w:instrText>
          </w:r>
          <w:r>
            <w:fldChar w:fldCharType="separate"/>
          </w:r>
          <w:r>
            <w:t>3</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"_Toc41643982" </w:instrText>
          </w:r>
          <w:r>
            <w:fldChar w:fldCharType="separate"/>
          </w:r>
          <w:r>
            <w:rPr>
              <w:rStyle w:val="18"/>
              <w:rFonts w:ascii="微软雅黑" w:hAnsi="微软雅黑" w:cs="微软雅黑"/>
            </w:rPr>
            <w:t>2.1 以中央空调为设计系统</w:t>
          </w:r>
          <w:r>
            <w:tab/>
          </w:r>
          <w:r>
            <w:fldChar w:fldCharType="begin"/>
          </w:r>
          <w:r>
            <w:instrText xml:space="preserve"> PAGEREF _Toc41643982 \h </w:instrText>
          </w:r>
          <w:r>
            <w:fldChar w:fldCharType="separate"/>
          </w:r>
          <w:r>
            <w:t>3</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"_Toc41643983" </w:instrText>
          </w:r>
          <w:r>
            <w:fldChar w:fldCharType="separate"/>
          </w:r>
          <w:r>
            <w:rPr>
              <w:rStyle w:val="18"/>
              <w:rFonts w:ascii="微软雅黑" w:hAnsi="微软雅黑" w:cs="微软雅黑"/>
            </w:rPr>
            <w:t>2.1.1 开启中央空调系统操作</w:t>
          </w:r>
          <w:r>
            <w:tab/>
          </w:r>
          <w:r>
            <w:fldChar w:fldCharType="begin"/>
          </w:r>
          <w:r>
            <w:instrText xml:space="preserve"> PAGEREF _Toc41643983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"_Toc41643984" </w:instrText>
          </w:r>
          <w:r>
            <w:fldChar w:fldCharType="separate"/>
          </w:r>
          <w:r>
            <w:rPr>
              <w:rStyle w:val="18"/>
              <w:rFonts w:ascii="微软雅黑" w:hAnsi="微软雅黑" w:cs="微软雅黑"/>
            </w:rPr>
            <w:t>2.1.2 设置中央空调参数系统操作</w:t>
          </w:r>
          <w:r>
            <w:tab/>
          </w:r>
          <w:r>
            <w:fldChar w:fldCharType="begin"/>
          </w:r>
          <w:r>
            <w:instrText xml:space="preserve"> PAGEREF _Toc41643984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"_Toc41643985" </w:instrText>
          </w:r>
          <w:r>
            <w:fldChar w:fldCharType="separate"/>
          </w:r>
          <w:r>
            <w:rPr>
              <w:rStyle w:val="18"/>
              <w:rFonts w:ascii="微软雅黑" w:hAnsi="微软雅黑" w:cs="微软雅黑"/>
            </w:rPr>
            <w:t>2.1.3 设置工作模式和默认温度系统操作</w:t>
          </w:r>
          <w:r>
            <w:tab/>
          </w:r>
          <w:r>
            <w:fldChar w:fldCharType="begin"/>
          </w:r>
          <w:r>
            <w:instrText xml:space="preserve"> PAGEREF _Toc41643985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"_Toc41643986" </w:instrText>
          </w:r>
          <w:r>
            <w:fldChar w:fldCharType="separate"/>
          </w:r>
          <w:r>
            <w:rPr>
              <w:rStyle w:val="18"/>
              <w:rFonts w:ascii="微软雅黑" w:hAnsi="微软雅黑" w:cs="微软雅黑"/>
            </w:rPr>
            <w:t>2.1.4 设置计费方案系统操作</w:t>
          </w:r>
          <w:r>
            <w:tab/>
          </w:r>
          <w:r>
            <w:fldChar w:fldCharType="begin"/>
          </w:r>
          <w:r>
            <w:instrText xml:space="preserve"> PAGEREF _Toc41643986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"_Toc41643987" </w:instrText>
          </w:r>
          <w:r>
            <w:fldChar w:fldCharType="separate"/>
          </w:r>
          <w:r>
            <w:rPr>
              <w:rStyle w:val="18"/>
              <w:rFonts w:ascii="微软雅黑" w:hAnsi="微软雅黑" w:cs="微软雅黑"/>
            </w:rPr>
            <w:t>2.1.5 设置刷新频率系统操作</w:t>
          </w:r>
          <w:r>
            <w:tab/>
          </w:r>
          <w:r>
            <w:fldChar w:fldCharType="begin"/>
          </w:r>
          <w:r>
            <w:instrText xml:space="preserve"> PAGEREF _Toc41643987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"_Toc41643988" </w:instrText>
          </w:r>
          <w:r>
            <w:fldChar w:fldCharType="separate"/>
          </w:r>
          <w:r>
            <w:rPr>
              <w:rStyle w:val="18"/>
              <w:rFonts w:ascii="微软雅黑" w:hAnsi="微软雅黑" w:cs="微软雅黑"/>
            </w:rPr>
            <w:t>2.1.6 监测房间温度和状态系统操作</w:t>
          </w:r>
          <w:r>
            <w:tab/>
          </w:r>
          <w:r>
            <w:fldChar w:fldCharType="begin"/>
          </w:r>
          <w:r>
            <w:instrText xml:space="preserve"> PAGEREF _Toc41643988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"_Toc41643989" </w:instrText>
          </w:r>
          <w:r>
            <w:fldChar w:fldCharType="separate"/>
          </w:r>
          <w:r>
            <w:rPr>
              <w:rStyle w:val="18"/>
              <w:rFonts w:ascii="微软雅黑" w:hAnsi="微软雅黑" w:cs="微软雅黑"/>
            </w:rPr>
            <w:t>2.1.7 生成统计报表系统操作</w:t>
          </w:r>
          <w:r>
            <w:tab/>
          </w:r>
          <w:r>
            <w:fldChar w:fldCharType="begin"/>
          </w:r>
          <w:r>
            <w:instrText xml:space="preserve"> PAGEREF _Toc41643989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"_Toc41643990" </w:instrText>
          </w:r>
          <w:r>
            <w:fldChar w:fldCharType="separate"/>
          </w:r>
          <w:r>
            <w:rPr>
              <w:rStyle w:val="18"/>
              <w:rFonts w:ascii="微软雅黑" w:hAnsi="微软雅黑" w:cs="微软雅黑"/>
            </w:rPr>
            <w:t>2.1.8 关闭中央空调系统操作</w:t>
          </w:r>
          <w:r>
            <w:tab/>
          </w:r>
          <w:r>
            <w:fldChar w:fldCharType="begin"/>
          </w:r>
          <w:r>
            <w:instrText xml:space="preserve"> PAGEREF _Toc41643990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"_Toc41643991" </w:instrText>
          </w:r>
          <w:r>
            <w:fldChar w:fldCharType="separate"/>
          </w:r>
          <w:r>
            <w:rPr>
              <w:rStyle w:val="18"/>
              <w:rFonts w:ascii="微软雅黑" w:hAnsi="微软雅黑" w:cs="微软雅黑"/>
            </w:rPr>
            <w:t>2.1.9 发送房间消费金额系统操作</w:t>
          </w:r>
          <w:r>
            <w:tab/>
          </w:r>
          <w:r>
            <w:fldChar w:fldCharType="begin"/>
          </w:r>
          <w:r>
            <w:instrText xml:space="preserve"> PAGEREF _Toc41643991 \h </w:instrText>
          </w:r>
          <w:r>
            <w:fldChar w:fldCharType="separate"/>
          </w:r>
          <w:r>
            <w:t>4</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"_Toc41643992" </w:instrText>
          </w:r>
          <w:r>
            <w:fldChar w:fldCharType="separate"/>
          </w:r>
          <w:r>
            <w:rPr>
              <w:rStyle w:val="18"/>
              <w:rFonts w:ascii="微软雅黑" w:hAnsi="微软雅黑" w:cs="微软雅黑"/>
            </w:rPr>
            <w:t>2.2 以从控机为设计系统</w:t>
          </w:r>
          <w:r>
            <w:tab/>
          </w:r>
          <w:r>
            <w:fldChar w:fldCharType="begin"/>
          </w:r>
          <w:r>
            <w:instrText xml:space="preserve"> PAGEREF _Toc41643992 \h </w:instrText>
          </w:r>
          <w:r>
            <w:fldChar w:fldCharType="separate"/>
          </w:r>
          <w:r>
            <w:t>3</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"_Toc41643993" </w:instrText>
          </w:r>
          <w:r>
            <w:fldChar w:fldCharType="separate"/>
          </w:r>
          <w:r>
            <w:rPr>
              <w:rStyle w:val="18"/>
              <w:rFonts w:ascii="微软雅黑" w:hAnsi="微软雅黑" w:cs="微软雅黑"/>
            </w:rPr>
            <w:t>2.2.1 从控机开机系统操作</w:t>
          </w:r>
          <w:r>
            <w:tab/>
          </w:r>
          <w:r>
            <w:fldChar w:fldCharType="begin"/>
          </w:r>
          <w:r>
            <w:instrText xml:space="preserve"> PAGEREF _Toc41643993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"_Toc41643994" </w:instrText>
          </w:r>
          <w:r>
            <w:fldChar w:fldCharType="separate"/>
          </w:r>
          <w:r>
            <w:rPr>
              <w:rStyle w:val="18"/>
              <w:rFonts w:ascii="微软雅黑" w:hAnsi="微软雅黑" w:cs="微软雅黑"/>
            </w:rPr>
            <w:t>2.2.2 用户设定温度和风速系统操作</w:t>
          </w:r>
          <w:r>
            <w:tab/>
          </w:r>
          <w:r>
            <w:fldChar w:fldCharType="begin"/>
          </w:r>
          <w:r>
            <w:instrText xml:space="preserve"> PAGEREF _Toc41643994 \h </w:instrText>
          </w:r>
          <w:r>
            <w:fldChar w:fldCharType="separate"/>
          </w:r>
          <w:r>
            <w:t>4</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"_Toc41643995" </w:instrText>
          </w:r>
          <w:r>
            <w:fldChar w:fldCharType="separate"/>
          </w:r>
          <w:r>
            <w:rPr>
              <w:rStyle w:val="18"/>
              <w:rFonts w:ascii="微软雅黑" w:hAnsi="微软雅黑" w:cs="微软雅黑"/>
            </w:rPr>
            <w:t>2.2.3 查看房间消费金额系统操作</w:t>
          </w:r>
          <w:r>
            <w:tab/>
          </w:r>
          <w:r>
            <w:fldChar w:fldCharType="begin"/>
          </w:r>
          <w:r>
            <w:instrText xml:space="preserve"> PAGEREF _Toc41643995 \h </w:instrText>
          </w:r>
          <w:r>
            <w:fldChar w:fldCharType="separate"/>
          </w:r>
          <w:r>
            <w:t>5</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"_Toc41643996" </w:instrText>
          </w:r>
          <w:r>
            <w:fldChar w:fldCharType="separate"/>
          </w:r>
          <w:r>
            <w:rPr>
              <w:rStyle w:val="18"/>
              <w:rFonts w:ascii="微软雅黑" w:hAnsi="微软雅黑" w:cs="微软雅黑"/>
            </w:rPr>
            <w:t>2.2.4 发送房间温度系统操作</w:t>
          </w:r>
          <w:r>
            <w:tab/>
          </w:r>
          <w:r>
            <w:fldChar w:fldCharType="begin"/>
          </w:r>
          <w:r>
            <w:instrText xml:space="preserve"> PAGEREF _Toc41643996 \h </w:instrText>
          </w:r>
          <w:r>
            <w:fldChar w:fldCharType="separate"/>
          </w:r>
          <w:r>
            <w:t>5</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"_Toc41643997" </w:instrText>
          </w:r>
          <w:r>
            <w:fldChar w:fldCharType="separate"/>
          </w:r>
          <w:r>
            <w:rPr>
              <w:rStyle w:val="18"/>
              <w:rFonts w:ascii="微软雅黑" w:hAnsi="微软雅黑" w:cs="微软雅黑"/>
            </w:rPr>
            <w:t>2.2.5 从控机关机系统操作</w:t>
          </w:r>
          <w:r>
            <w:tab/>
          </w:r>
          <w:r>
            <w:fldChar w:fldCharType="begin"/>
          </w:r>
          <w:r>
            <w:instrText xml:space="preserve"> PAGEREF _Toc41643997 \h </w:instrText>
          </w:r>
          <w:r>
            <w:fldChar w:fldCharType="separate"/>
          </w:r>
          <w:r>
            <w:t>5</w:t>
          </w:r>
          <w:r>
            <w:fldChar w:fldCharType="end"/>
          </w:r>
          <w:r>
            <w:fldChar w:fldCharType="end"/>
          </w:r>
        </w:p>
        <w:p>
          <w:pPr>
            <w:pStyle w:val="13"/>
            <w:tabs>
              <w:tab w:val="left" w:pos="420"/>
              <w:tab w:val="right" w:leader="dot" w:pos="8296"/>
            </w:tabs>
            <w:rPr>
              <w:rFonts w:asciiTheme="minorHAnsi" w:hAnsiTheme="minorHAnsi" w:eastAsiaTheme="minorEastAsia" w:cstheme="minorBidi"/>
              <w:sz w:val="21"/>
            </w:rPr>
          </w:pPr>
          <w:r>
            <w:fldChar w:fldCharType="begin"/>
          </w:r>
          <w:r>
            <w:instrText xml:space="preserve"> HYPERLINK \l "_Toc41643998" </w:instrText>
          </w:r>
          <w:r>
            <w:fldChar w:fldCharType="separate"/>
          </w:r>
          <w:r>
            <w:rPr>
              <w:rStyle w:val="18"/>
              <w:rFonts w:ascii="微软雅黑" w:hAnsi="微软雅黑" w:cs="微软雅黑"/>
            </w:rPr>
            <w:t>3.</w:t>
          </w:r>
          <w:r>
            <w:rPr>
              <w:rFonts w:asciiTheme="minorHAnsi" w:hAnsiTheme="minorHAnsi" w:eastAsiaTheme="minorEastAsia" w:cstheme="minorBidi"/>
              <w:sz w:val="21"/>
            </w:rPr>
            <w:tab/>
          </w:r>
          <w:r>
            <w:rPr>
              <w:rStyle w:val="18"/>
              <w:rFonts w:ascii="微软雅黑" w:hAnsi="微软雅黑" w:cs="微软雅黑"/>
            </w:rPr>
            <w:t>软件体系结构设计</w:t>
          </w:r>
          <w:r>
            <w:tab/>
          </w:r>
          <w:r>
            <w:fldChar w:fldCharType="begin"/>
          </w:r>
          <w:r>
            <w:instrText xml:space="preserve"> PAGEREF _Toc41643998 \h </w:instrText>
          </w:r>
          <w:r>
            <w:fldChar w:fldCharType="separate"/>
          </w:r>
          <w:r>
            <w:t>5</w:t>
          </w:r>
          <w:r>
            <w:fldChar w:fldCharType="end"/>
          </w:r>
          <w:r>
            <w:fldChar w:fldCharType="end"/>
          </w:r>
        </w:p>
        <w:p>
          <w:pPr>
            <w:pStyle w:val="13"/>
            <w:tabs>
              <w:tab w:val="left" w:pos="420"/>
              <w:tab w:val="right" w:leader="dot" w:pos="8296"/>
            </w:tabs>
            <w:rPr>
              <w:rFonts w:asciiTheme="minorHAnsi" w:hAnsiTheme="minorHAnsi" w:eastAsiaTheme="minorEastAsia" w:cstheme="minorBidi"/>
              <w:sz w:val="21"/>
            </w:rPr>
          </w:pPr>
          <w:r>
            <w:fldChar w:fldCharType="begin"/>
          </w:r>
          <w:r>
            <w:instrText xml:space="preserve"> HYPERLINK \l "_Toc41643999" </w:instrText>
          </w:r>
          <w:r>
            <w:fldChar w:fldCharType="separate"/>
          </w:r>
          <w:r>
            <w:rPr>
              <w:rStyle w:val="18"/>
              <w:rFonts w:ascii="微软雅黑" w:hAnsi="微软雅黑"/>
            </w:rPr>
            <w:t>4.</w:t>
          </w:r>
          <w:r>
            <w:rPr>
              <w:rFonts w:asciiTheme="minorHAnsi" w:hAnsiTheme="minorHAnsi" w:eastAsiaTheme="minorEastAsia" w:cstheme="minorBidi"/>
              <w:sz w:val="21"/>
            </w:rPr>
            <w:tab/>
          </w:r>
          <w:r>
            <w:rPr>
              <w:rStyle w:val="18"/>
              <w:rFonts w:ascii="微软雅黑" w:hAnsi="微软雅黑"/>
            </w:rPr>
            <w:t>用例实现方案设计—类职责分配</w:t>
          </w:r>
          <w:r>
            <w:tab/>
          </w:r>
          <w:r>
            <w:fldChar w:fldCharType="begin"/>
          </w:r>
          <w:r>
            <w:instrText xml:space="preserve"> PAGEREF _Toc41643999 \h </w:instrText>
          </w:r>
          <w:r>
            <w:fldChar w:fldCharType="separate"/>
          </w:r>
          <w:r>
            <w:t>6</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"_Toc41644000" </w:instrText>
          </w:r>
          <w:r>
            <w:fldChar w:fldCharType="separate"/>
          </w:r>
          <w:r>
            <w:rPr>
              <w:rStyle w:val="18"/>
              <w:rFonts w:ascii="微软雅黑" w:hAnsi="微软雅黑"/>
            </w:rPr>
            <w:t>4.1以中央空调为设计系统</w:t>
          </w:r>
          <w:r>
            <w:tab/>
          </w:r>
          <w:r>
            <w:fldChar w:fldCharType="begin"/>
          </w:r>
          <w:r>
            <w:instrText xml:space="preserve"> PAGEREF _Toc41644000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"_Toc41644001" </w:instrText>
          </w:r>
          <w:r>
            <w:fldChar w:fldCharType="separate"/>
          </w:r>
          <w:r>
            <w:rPr>
              <w:rStyle w:val="18"/>
              <w:rFonts w:ascii="微软雅黑" w:hAnsi="微软雅黑"/>
            </w:rPr>
            <w:t>4.1.1开启中央空调</w:t>
          </w:r>
          <w:r>
            <w:tab/>
          </w:r>
          <w:r>
            <w:fldChar w:fldCharType="begin"/>
          </w:r>
          <w:r>
            <w:instrText xml:space="preserve"> PAGEREF _Toc41644001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"_Toc41644002" </w:instrText>
          </w:r>
          <w:r>
            <w:fldChar w:fldCharType="separate"/>
          </w:r>
          <w:r>
            <w:rPr>
              <w:rStyle w:val="18"/>
              <w:rFonts w:ascii="微软雅黑" w:hAnsi="微软雅黑"/>
            </w:rPr>
            <w:t>4.1.2</w:t>
          </w:r>
          <w:r>
            <w:rPr>
              <w:rStyle w:val="18"/>
              <w:rFonts w:ascii="微软雅黑" w:hAnsi="微软雅黑" w:cs="微软雅黑"/>
            </w:rPr>
            <w:t>设置中央空调参数</w:t>
          </w:r>
          <w:r>
            <w:tab/>
          </w:r>
          <w:r>
            <w:fldChar w:fldCharType="begin"/>
          </w:r>
          <w:r>
            <w:instrText xml:space="preserve"> PAGEREF _Toc41644002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"_Toc41644003" </w:instrText>
          </w:r>
          <w:r>
            <w:fldChar w:fldCharType="separate"/>
          </w:r>
          <w:r>
            <w:rPr>
              <w:rStyle w:val="18"/>
              <w:rFonts w:ascii="微软雅黑" w:hAnsi="微软雅黑"/>
            </w:rPr>
            <w:t>4.1.3</w:t>
          </w:r>
          <w:r>
            <w:rPr>
              <w:rStyle w:val="18"/>
              <w:rFonts w:ascii="微软雅黑" w:hAnsi="微软雅黑" w:cs="微软雅黑"/>
            </w:rPr>
            <w:t>设置工作模式和默认温度</w:t>
          </w:r>
          <w:r>
            <w:tab/>
          </w:r>
          <w:r>
            <w:fldChar w:fldCharType="begin"/>
          </w:r>
          <w:r>
            <w:instrText xml:space="preserve"> PAGEREF _Toc41644003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"_Toc41644004" </w:instrText>
          </w:r>
          <w:r>
            <w:fldChar w:fldCharType="separate"/>
          </w:r>
          <w:r>
            <w:rPr>
              <w:rStyle w:val="18"/>
              <w:rFonts w:ascii="微软雅黑" w:hAnsi="微软雅黑"/>
            </w:rPr>
            <w:t>4.1.4设置计费方案</w:t>
          </w:r>
          <w:r>
            <w:tab/>
          </w:r>
          <w:r>
            <w:fldChar w:fldCharType="begin"/>
          </w:r>
          <w:r>
            <w:instrText xml:space="preserve"> PAGEREF _Toc41644004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"_Toc41644005" </w:instrText>
          </w:r>
          <w:r>
            <w:fldChar w:fldCharType="separate"/>
          </w:r>
          <w:r>
            <w:rPr>
              <w:rStyle w:val="18"/>
              <w:rFonts w:ascii="微软雅黑" w:hAnsi="微软雅黑"/>
            </w:rPr>
            <w:t>4.1.5设置刷新频率</w:t>
          </w:r>
          <w:r>
            <w:tab/>
          </w:r>
          <w:r>
            <w:fldChar w:fldCharType="begin"/>
          </w:r>
          <w:r>
            <w:instrText xml:space="preserve"> PAGEREF _Toc41644005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"_Toc41644006" </w:instrText>
          </w:r>
          <w:r>
            <w:fldChar w:fldCharType="separate"/>
          </w:r>
          <w:r>
            <w:rPr>
              <w:rStyle w:val="18"/>
              <w:rFonts w:ascii="微软雅黑" w:hAnsi="微软雅黑"/>
            </w:rPr>
            <w:t>4.1.6监测房间温度和状态</w:t>
          </w:r>
          <w:r>
            <w:tab/>
          </w:r>
          <w:r>
            <w:fldChar w:fldCharType="begin"/>
          </w:r>
          <w:r>
            <w:instrText xml:space="preserve"> PAGEREF _Toc41644006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"_Toc41644007" </w:instrText>
          </w:r>
          <w:r>
            <w:fldChar w:fldCharType="separate"/>
          </w:r>
          <w:r>
            <w:rPr>
              <w:rStyle w:val="18"/>
              <w:rFonts w:ascii="微软雅黑" w:hAnsi="微软雅黑"/>
            </w:rPr>
            <w:t>4.1.7生成统计报表</w:t>
          </w:r>
          <w:r>
            <w:tab/>
          </w:r>
          <w:r>
            <w:fldChar w:fldCharType="begin"/>
          </w:r>
          <w:r>
            <w:instrText xml:space="preserve"> PAGEREF _Toc41644007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"_Toc41644008" </w:instrText>
          </w:r>
          <w:r>
            <w:fldChar w:fldCharType="separate"/>
          </w:r>
          <w:r>
            <w:rPr>
              <w:rStyle w:val="18"/>
              <w:rFonts w:ascii="微软雅黑" w:hAnsi="微软雅黑"/>
            </w:rPr>
            <w:t>4.1.8关闭中央空调</w:t>
          </w:r>
          <w:r>
            <w:tab/>
          </w:r>
          <w:r>
            <w:fldChar w:fldCharType="begin"/>
          </w:r>
          <w:r>
            <w:instrText xml:space="preserve"> PAGEREF _Toc41644008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"_Toc41644009" </w:instrText>
          </w:r>
          <w:r>
            <w:fldChar w:fldCharType="separate"/>
          </w:r>
          <w:r>
            <w:rPr>
              <w:rStyle w:val="18"/>
              <w:rFonts w:ascii="微软雅黑" w:hAnsi="微软雅黑"/>
            </w:rPr>
            <w:t>4.1.9发送房间消费金额</w:t>
          </w:r>
          <w:r>
            <w:tab/>
          </w:r>
          <w:r>
            <w:fldChar w:fldCharType="begin"/>
          </w:r>
          <w:r>
            <w:instrText xml:space="preserve"> PAGEREF _Toc41644009 \h </w:instrText>
          </w:r>
          <w:r>
            <w:fldChar w:fldCharType="separate"/>
          </w:r>
          <w:r>
            <w:t>6</w:t>
          </w:r>
          <w:r>
            <w:fldChar w:fldCharType="end"/>
          </w:r>
          <w:r>
            <w:fldChar w:fldCharType="end"/>
          </w:r>
        </w:p>
        <w:p>
          <w:pPr>
            <w:pStyle w:val="14"/>
            <w:tabs>
              <w:tab w:val="right" w:leader="dot" w:pos="8296"/>
            </w:tabs>
            <w:ind w:left="480"/>
            <w:rPr>
              <w:rFonts w:asciiTheme="minorHAnsi" w:hAnsiTheme="minorHAnsi" w:eastAsiaTheme="minorEastAsia" w:cstheme="minorBidi"/>
              <w:sz w:val="21"/>
            </w:rPr>
          </w:pPr>
          <w:r>
            <w:fldChar w:fldCharType="begin"/>
          </w:r>
          <w:r>
            <w:instrText xml:space="preserve"> HYPERLINK \l "_Toc41644010" </w:instrText>
          </w:r>
          <w:r>
            <w:fldChar w:fldCharType="separate"/>
          </w:r>
          <w:r>
            <w:rPr>
              <w:rStyle w:val="18"/>
              <w:rFonts w:ascii="微软雅黑" w:hAnsi="微软雅黑"/>
            </w:rPr>
            <w:t>4.2以从控机为设计系统</w:t>
          </w:r>
          <w:r>
            <w:tab/>
          </w:r>
          <w:r>
            <w:fldChar w:fldCharType="begin"/>
          </w:r>
          <w:r>
            <w:instrText xml:space="preserve"> PAGEREF _Toc41644010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"_Toc41644011" </w:instrText>
          </w:r>
          <w:r>
            <w:fldChar w:fldCharType="separate"/>
          </w:r>
          <w:r>
            <w:rPr>
              <w:rStyle w:val="18"/>
              <w:rFonts w:ascii="微软雅黑" w:hAnsi="微软雅黑"/>
            </w:rPr>
            <w:t>4.2.1从控机开机</w:t>
          </w:r>
          <w:r>
            <w:tab/>
          </w:r>
          <w:r>
            <w:fldChar w:fldCharType="begin"/>
          </w:r>
          <w:r>
            <w:instrText xml:space="preserve"> PAGEREF _Toc41644011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"_Toc41644012" </w:instrText>
          </w:r>
          <w:r>
            <w:fldChar w:fldCharType="separate"/>
          </w:r>
          <w:r>
            <w:rPr>
              <w:rStyle w:val="18"/>
              <w:rFonts w:ascii="微软雅黑" w:hAnsi="微软雅黑"/>
            </w:rPr>
            <w:t>4.2.2用户设定温度和风速</w:t>
          </w:r>
          <w:r>
            <w:tab/>
          </w:r>
          <w:r>
            <w:fldChar w:fldCharType="begin"/>
          </w:r>
          <w:r>
            <w:instrText xml:space="preserve"> PAGEREF _Toc41644012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"_Toc41644013" </w:instrText>
          </w:r>
          <w:r>
            <w:fldChar w:fldCharType="separate"/>
          </w:r>
          <w:r>
            <w:rPr>
              <w:rStyle w:val="18"/>
              <w:rFonts w:ascii="微软雅黑" w:hAnsi="微软雅黑"/>
            </w:rPr>
            <w:t>4.2.3查看房间消费金额</w:t>
          </w:r>
          <w:r>
            <w:tab/>
          </w:r>
          <w:r>
            <w:fldChar w:fldCharType="begin"/>
          </w:r>
          <w:r>
            <w:instrText xml:space="preserve"> PAGEREF _Toc41644013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"_Toc41644014" </w:instrText>
          </w:r>
          <w:r>
            <w:fldChar w:fldCharType="separate"/>
          </w:r>
          <w:r>
            <w:rPr>
              <w:rStyle w:val="18"/>
              <w:rFonts w:ascii="微软雅黑" w:hAnsi="微软雅黑"/>
            </w:rPr>
            <w:t>4.2.4发送房间温度</w:t>
          </w:r>
          <w:r>
            <w:tab/>
          </w:r>
          <w:r>
            <w:fldChar w:fldCharType="begin"/>
          </w:r>
          <w:r>
            <w:instrText xml:space="preserve"> PAGEREF _Toc41644014 \h </w:instrText>
          </w:r>
          <w:r>
            <w:fldChar w:fldCharType="separate"/>
          </w:r>
          <w:r>
            <w:t>6</w:t>
          </w:r>
          <w:r>
            <w:fldChar w:fldCharType="end"/>
          </w:r>
          <w:r>
            <w:fldChar w:fldCharType="end"/>
          </w:r>
        </w:p>
        <w:p>
          <w:pPr>
            <w:pStyle w:val="15"/>
            <w:tabs>
              <w:tab w:val="right" w:leader="dot" w:pos="8296"/>
            </w:tabs>
            <w:ind w:left="960"/>
            <w:rPr>
              <w:rFonts w:asciiTheme="minorHAnsi" w:hAnsiTheme="minorHAnsi" w:eastAsiaTheme="minorEastAsia" w:cstheme="minorBidi"/>
              <w:sz w:val="21"/>
            </w:rPr>
          </w:pPr>
          <w:r>
            <w:fldChar w:fldCharType="begin"/>
          </w:r>
          <w:r>
            <w:instrText xml:space="preserve"> HYPERLINK \l "_Toc41644015" </w:instrText>
          </w:r>
          <w:r>
            <w:fldChar w:fldCharType="separate"/>
          </w:r>
          <w:r>
            <w:rPr>
              <w:rStyle w:val="18"/>
              <w:rFonts w:ascii="微软雅黑" w:hAnsi="微软雅黑"/>
            </w:rPr>
            <w:t>4.2.5从控机关机</w:t>
          </w:r>
          <w:r>
            <w:tab/>
          </w:r>
          <w:r>
            <w:fldChar w:fldCharType="begin"/>
          </w:r>
          <w:r>
            <w:instrText xml:space="preserve"> PAGEREF _Toc41644015 \h </w:instrText>
          </w:r>
          <w:r>
            <w:fldChar w:fldCharType="separate"/>
          </w:r>
          <w:r>
            <w:t>6</w:t>
          </w:r>
          <w:r>
            <w:fldChar w:fldCharType="end"/>
          </w:r>
          <w:r>
            <w:fldChar w:fldCharType="end"/>
          </w:r>
        </w:p>
        <w:p>
          <w:pPr>
            <w:rPr>
              <w:rFonts w:ascii="微软雅黑" w:hAnsi="微软雅黑" w:cs="微软雅黑"/>
            </w:rPr>
          </w:pPr>
          <w:r>
            <w:rPr>
              <w:rFonts w:ascii="微软雅黑" w:hAnsi="微软雅黑"/>
              <w:b/>
              <w:bCs/>
              <w:szCs w:val="24"/>
              <w:lang w:val="zh-CN"/>
            </w:rPr>
            <w:fldChar w:fldCharType="end"/>
          </w:r>
        </w:p>
      </w:sdtContent>
    </w:sdt>
    <w:p>
      <w:pPr>
        <w:rPr>
          <w:rFonts w:ascii="微软雅黑" w:hAnsi="微软雅黑" w:cs="微软雅黑"/>
        </w:rPr>
        <w:sectPr>
          <w:pgSz w:w="11906" w:h="16838"/>
          <w:pgMar w:top="1440" w:right="1800" w:bottom="1440" w:left="1800" w:header="720" w:footer="720" w:gutter="0"/>
          <w:cols w:space="720" w:num="1"/>
          <w:docGrid w:linePitch="360" w:charSpace="0"/>
        </w:sectPr>
      </w:pPr>
    </w:p>
    <w:p>
      <w:pPr>
        <w:rPr>
          <w:rFonts w:ascii="微软雅黑" w:hAnsi="微软雅黑" w:cs="微软雅黑"/>
        </w:rPr>
      </w:pPr>
    </w:p>
    <w:p>
      <w:pPr>
        <w:pStyle w:val="2"/>
        <w:rPr>
          <w:rFonts w:ascii="微软雅黑" w:hAnsi="微软雅黑"/>
        </w:rPr>
      </w:pPr>
      <w:bookmarkStart w:id="0" w:name="_Toc41643974"/>
      <w:r>
        <w:rPr>
          <w:rFonts w:hint="eastAsia" w:ascii="微软雅黑" w:hAnsi="微软雅黑"/>
        </w:rPr>
        <w:t>0.文档说明</w:t>
      </w:r>
      <w:bookmarkEnd w:id="0"/>
    </w:p>
    <w:p>
      <w:pPr>
        <w:pStyle w:val="3"/>
        <w:rPr>
          <w:rFonts w:ascii="微软雅黑" w:hAnsi="微软雅黑" w:cs="微软雅黑"/>
        </w:rPr>
      </w:pPr>
      <w:bookmarkStart w:id="1" w:name="_Toc41643975"/>
      <w:r>
        <w:rPr>
          <w:rFonts w:hint="eastAsia" w:ascii="微软雅黑" w:hAnsi="微软雅黑" w:cs="微软雅黑"/>
        </w:rPr>
        <w:t>0.1文档目的</w:t>
      </w:r>
      <w:bookmarkEnd w:id="1"/>
    </w:p>
    <w:p>
      <w:pPr>
        <w:ind w:firstLine="420"/>
        <w:rPr>
          <w:rFonts w:hint="eastAsia" w:ascii="微软雅黑" w:hAnsi="微软雅黑" w:eastAsia="微软雅黑" w:cs="微软雅黑"/>
          <w:lang w:eastAsia="zh-CN"/>
        </w:rPr>
      </w:pPr>
      <w:r>
        <w:rPr>
          <w:rFonts w:hint="eastAsia" w:ascii="微软雅黑" w:hAnsi="微软雅黑" w:cs="微软雅黑"/>
        </w:rPr>
        <w:t>本文档为分布式温控系统</w:t>
      </w:r>
      <w:r>
        <w:rPr>
          <w:rFonts w:hint="eastAsia" w:ascii="微软雅黑" w:hAnsi="微软雅黑" w:cs="微软雅黑"/>
          <w:lang w:val="en-US" w:eastAsia="zh-CN"/>
        </w:rPr>
        <w:t>面向对象设计说明书，</w:t>
      </w:r>
      <w:r>
        <w:rPr>
          <w:rFonts w:hint="eastAsia" w:ascii="微软雅黑" w:hAnsi="微软雅黑" w:eastAsia="微软雅黑"/>
          <w:sz w:val="24"/>
          <w:szCs w:val="24"/>
        </w:rPr>
        <w:t>文档主要的目的是</w:t>
      </w:r>
      <w:r>
        <w:rPr>
          <w:rFonts w:hint="eastAsia" w:ascii="微软雅黑" w:hAnsi="微软雅黑" w:eastAsia="微软雅黑"/>
          <w:sz w:val="24"/>
          <w:szCs w:val="24"/>
          <w:lang w:val="en-US" w:eastAsia="zh-CN"/>
        </w:rPr>
        <w:t>根据确定好的需求分析，将</w:t>
      </w:r>
      <w:r>
        <w:rPr>
          <w:rFonts w:hint="eastAsia" w:ascii="微软雅黑" w:hAnsi="微软雅黑" w:eastAsia="微软雅黑"/>
          <w:sz w:val="24"/>
          <w:szCs w:val="24"/>
        </w:rPr>
        <w:t>用例</w:t>
      </w:r>
      <w:r>
        <w:rPr>
          <w:rFonts w:hint="eastAsia" w:ascii="微软雅黑" w:hAnsi="微软雅黑" w:eastAsia="微软雅黑"/>
          <w:sz w:val="24"/>
          <w:szCs w:val="24"/>
          <w:lang w:val="en-US" w:eastAsia="zh-CN"/>
        </w:rPr>
        <w:t>的实现过程具体化</w:t>
      </w:r>
      <w:r>
        <w:rPr>
          <w:rFonts w:hint="eastAsia" w:ascii="微软雅黑" w:hAnsi="微软雅黑" w:eastAsia="微软雅黑"/>
          <w:sz w:val="24"/>
          <w:szCs w:val="24"/>
        </w:rPr>
        <w:t>,，为以后的实际编程和具体分析提供方向支持和基本框架的搭建。</w:t>
      </w:r>
      <w:r>
        <w:rPr>
          <w:rFonts w:hint="eastAsia" w:ascii="微软雅黑" w:hAnsi="微软雅黑" w:cs="微软雅黑"/>
        </w:rPr>
        <w:t>便于客户、软件开发人员共同理解、互相交流，对各种问题进行修正、细化。可作为软件开发的工作基础和依据以及确认测试和验收的依据</w:t>
      </w:r>
      <w:r>
        <w:rPr>
          <w:rFonts w:hint="eastAsia" w:ascii="微软雅黑" w:hAnsi="微软雅黑" w:cs="微软雅黑"/>
          <w:lang w:eastAsia="zh-CN"/>
        </w:rPr>
        <w:t>。</w:t>
      </w:r>
    </w:p>
    <w:p>
      <w:pPr>
        <w:pStyle w:val="3"/>
        <w:rPr>
          <w:rFonts w:ascii="微软雅黑" w:hAnsi="微软雅黑" w:cs="微软雅黑"/>
        </w:rPr>
      </w:pPr>
      <w:bookmarkStart w:id="2" w:name="_Toc41643976"/>
      <w:r>
        <w:rPr>
          <w:rFonts w:hint="eastAsia" w:ascii="微软雅黑" w:hAnsi="微软雅黑" w:cs="微软雅黑"/>
        </w:rPr>
        <w:t>0.2文档范围</w:t>
      </w:r>
      <w:bookmarkEnd w:id="2"/>
    </w:p>
    <w:p>
      <w:pPr>
        <w:ind w:firstLine="420"/>
        <w:rPr>
          <w:rFonts w:hint="eastAsia" w:ascii="微软雅黑" w:hAnsi="微软雅黑" w:eastAsia="微软雅黑"/>
          <w:sz w:val="24"/>
          <w:szCs w:val="24"/>
          <w:lang w:val="en-US" w:eastAsia="zh-CN"/>
        </w:rPr>
      </w:pPr>
      <w:r>
        <w:rPr>
          <w:rFonts w:hint="eastAsia" w:ascii="微软雅黑" w:hAnsi="微软雅黑" w:cs="微软雅黑"/>
          <w:szCs w:val="28"/>
        </w:rPr>
        <w:t>本文档从分布式温控系统中央空调、从控机计系统的架构出发，</w:t>
      </w:r>
      <w:r>
        <w:rPr>
          <w:rFonts w:hint="eastAsia" w:ascii="微软雅黑" w:hAnsi="微软雅黑" w:cs="微软雅黑"/>
          <w:szCs w:val="28"/>
          <w:lang w:val="en-US" w:eastAsia="zh-CN"/>
        </w:rPr>
        <w:t>根据之前的</w:t>
      </w:r>
      <w:r>
        <w:rPr>
          <w:rFonts w:hint="eastAsia" w:ascii="微软雅黑" w:hAnsi="微软雅黑" w:eastAsia="微软雅黑"/>
          <w:sz w:val="24"/>
          <w:szCs w:val="24"/>
        </w:rPr>
        <w:t>用例图以及文本描述进行</w:t>
      </w:r>
      <w:r>
        <w:rPr>
          <w:rFonts w:hint="eastAsia" w:ascii="微软雅黑" w:hAnsi="微软雅黑" w:eastAsia="微软雅黑"/>
          <w:sz w:val="24"/>
          <w:szCs w:val="24"/>
          <w:lang w:val="en-US" w:eastAsia="zh-CN"/>
        </w:rPr>
        <w:t>面向对象系统设计。</w:t>
      </w:r>
    </w:p>
    <w:p>
      <w:pPr>
        <w:ind w:firstLine="420"/>
        <w:rPr>
          <w:rFonts w:hint="default" w:ascii="楷体" w:hAnsi="楷体" w:eastAsia="微软雅黑"/>
          <w:sz w:val="24"/>
          <w:szCs w:val="24"/>
          <w:lang w:val="en-US" w:eastAsia="zh-CN"/>
        </w:rPr>
      </w:pPr>
      <w:r>
        <w:rPr>
          <w:rFonts w:hint="eastAsia" w:ascii="微软雅黑" w:hAnsi="微软雅黑" w:eastAsia="微软雅黑"/>
          <w:sz w:val="24"/>
          <w:szCs w:val="24"/>
          <w:lang w:val="en-US" w:eastAsia="zh-CN"/>
        </w:rPr>
        <w:t>整个系统</w:t>
      </w:r>
      <w:r>
        <w:rPr>
          <w:rFonts w:hint="eastAsia" w:ascii="微软雅黑" w:hAnsi="微软雅黑" w:eastAsia="微软雅黑"/>
          <w:sz w:val="24"/>
          <w:szCs w:val="24"/>
        </w:rPr>
        <w:t>包含了三个主要</w:t>
      </w:r>
      <w:r>
        <w:rPr>
          <w:rFonts w:hint="eastAsia" w:ascii="微软雅黑" w:hAnsi="微软雅黑" w:eastAsia="微软雅黑"/>
          <w:sz w:val="24"/>
          <w:szCs w:val="24"/>
          <w:lang w:val="en-US" w:eastAsia="zh-CN"/>
        </w:rPr>
        <w:t>对象</w:t>
      </w:r>
      <w:r>
        <w:rPr>
          <w:rFonts w:hint="eastAsia" w:ascii="微软雅黑" w:hAnsi="微软雅黑" w:eastAsia="微软雅黑"/>
          <w:sz w:val="24"/>
          <w:szCs w:val="24"/>
        </w:rPr>
        <w:t>：中央空调，</w:t>
      </w:r>
      <w:r>
        <w:rPr>
          <w:rFonts w:hint="eastAsia" w:ascii="微软雅黑" w:hAnsi="微软雅黑" w:eastAsia="微软雅黑"/>
          <w:sz w:val="24"/>
          <w:szCs w:val="24"/>
          <w:lang w:val="en-US" w:eastAsia="zh-CN"/>
        </w:rPr>
        <w:t>从控机</w:t>
      </w:r>
      <w:r>
        <w:rPr>
          <w:rFonts w:hint="eastAsia" w:ascii="微软雅黑" w:hAnsi="微软雅黑" w:eastAsia="微软雅黑"/>
          <w:sz w:val="24"/>
          <w:szCs w:val="24"/>
        </w:rPr>
        <w:t>，管理人员</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酒店顾客</w:t>
      </w:r>
      <w:r>
        <w:rPr>
          <w:rFonts w:hint="eastAsia" w:ascii="微软雅黑" w:hAnsi="微软雅黑" w:eastAsia="微软雅黑"/>
          <w:sz w:val="24"/>
          <w:szCs w:val="24"/>
        </w:rPr>
        <w:t>。首先通过用例图构建出所有可能用例与各个参与者之间的框架结构关系，再逐一对各个用例进行具体分析，分解出</w:t>
      </w:r>
      <w:r>
        <w:rPr>
          <w:rFonts w:hint="eastAsia" w:ascii="微软雅黑" w:hAnsi="微软雅黑" w:eastAsia="微软雅黑"/>
          <w:sz w:val="24"/>
          <w:szCs w:val="24"/>
          <w:lang w:val="en-US" w:eastAsia="zh-CN"/>
        </w:rPr>
        <w:t>实现</w:t>
      </w:r>
      <w:r>
        <w:rPr>
          <w:rFonts w:hint="eastAsia" w:ascii="微软雅黑" w:hAnsi="微软雅黑" w:eastAsia="微软雅黑"/>
          <w:sz w:val="24"/>
          <w:szCs w:val="24"/>
        </w:rPr>
        <w:t>每一个用例的</w:t>
      </w:r>
      <w:r>
        <w:rPr>
          <w:rFonts w:hint="eastAsia" w:ascii="微软雅黑" w:hAnsi="微软雅黑" w:eastAsia="微软雅黑"/>
          <w:sz w:val="24"/>
          <w:szCs w:val="24"/>
          <w:lang w:val="en-US" w:eastAsia="zh-CN"/>
        </w:rPr>
        <w:t>系统操作，结合操作契约画出协作图。</w:t>
      </w:r>
    </w:p>
    <w:p>
      <w:pPr>
        <w:rPr>
          <w:rFonts w:ascii="微软雅黑" w:hAnsi="微软雅黑" w:cs="微软雅黑"/>
          <w:szCs w:val="28"/>
        </w:rPr>
      </w:pPr>
    </w:p>
    <w:p>
      <w:pPr>
        <w:pStyle w:val="3"/>
        <w:rPr>
          <w:rFonts w:ascii="微软雅黑" w:hAnsi="微软雅黑" w:cs="微软雅黑"/>
        </w:rPr>
      </w:pPr>
      <w:bookmarkStart w:id="3" w:name="_Toc41643977"/>
      <w:r>
        <w:rPr>
          <w:rFonts w:hint="eastAsia" w:ascii="微软雅黑" w:hAnsi="微软雅黑" w:cs="微软雅黑"/>
        </w:rPr>
        <w:t>0.3读者对象</w:t>
      </w:r>
      <w:bookmarkEnd w:id="3"/>
    </w:p>
    <w:p>
      <w:pPr>
        <w:pStyle w:val="7"/>
        <w:rPr>
          <w:rFonts w:ascii="微软雅黑" w:hAnsi="微软雅黑" w:cs="微软雅黑"/>
        </w:rPr>
      </w:pPr>
      <w:r>
        <w:rPr>
          <w:rFonts w:hint="eastAsia" w:ascii="微软雅黑" w:hAnsi="微软雅黑" w:cs="微软雅黑"/>
        </w:rPr>
        <w:t>快捷酒店团队（包括管理人员和未来软件使用人员等），软件开发团队（</w:t>
      </w:r>
      <w:r>
        <w:rPr>
          <w:rFonts w:hint="eastAsia" w:ascii="微软雅黑" w:hAnsi="微软雅黑"/>
        </w:rPr>
        <w:t>用户、设计人员、编码人员和测试人员</w:t>
      </w:r>
      <w:r>
        <w:rPr>
          <w:rFonts w:hint="eastAsia" w:ascii="微软雅黑" w:hAnsi="微软雅黑" w:cs="微软雅黑"/>
        </w:rPr>
        <w:t>）。</w:t>
      </w:r>
    </w:p>
    <w:p>
      <w:pPr>
        <w:pStyle w:val="3"/>
        <w:rPr>
          <w:rFonts w:ascii="微软雅黑" w:hAnsi="微软雅黑" w:cs="微软雅黑"/>
        </w:rPr>
      </w:pPr>
      <w:bookmarkStart w:id="4" w:name="_Toc41643978"/>
      <w:r>
        <w:rPr>
          <w:rFonts w:hint="eastAsia" w:ascii="微软雅黑" w:hAnsi="微软雅黑" w:cs="微软雅黑"/>
        </w:rPr>
        <w:t>0.4参考文档</w:t>
      </w:r>
      <w:bookmarkEnd w:id="4"/>
    </w:p>
    <w:p>
      <w:pPr>
        <w:pStyle w:val="7"/>
        <w:rPr>
          <w:rFonts w:hint="eastAsia" w:ascii="微软雅黑" w:hAnsi="微软雅黑" w:cs="微软雅黑"/>
        </w:rPr>
      </w:pPr>
      <w:r>
        <w:rPr>
          <w:rFonts w:hint="eastAsia" w:ascii="微软雅黑" w:hAnsi="微软雅黑" w:cs="微软雅黑"/>
        </w:rPr>
        <w:t>《分布式温控系统用户需求说明书</w:t>
      </w:r>
      <w:r>
        <w:rPr>
          <w:rFonts w:hint="eastAsia" w:ascii="微软雅黑" w:hAnsi="微软雅黑" w:cs="微软雅黑"/>
          <w:lang w:val="en-US" w:eastAsia="zh-CN"/>
        </w:rPr>
        <w:t>_V3.0</w:t>
      </w:r>
      <w:r>
        <w:rPr>
          <w:rFonts w:hint="eastAsia" w:ascii="微软雅黑" w:hAnsi="微软雅黑" w:cs="微软雅黑"/>
        </w:rPr>
        <w:t>》</w:t>
      </w:r>
    </w:p>
    <w:p>
      <w:pPr>
        <w:pStyle w:val="7"/>
        <w:rPr>
          <w:rFonts w:hint="eastAsia" w:ascii="微软雅黑" w:hAnsi="微软雅黑" w:eastAsia="微软雅黑" w:cs="微软雅黑"/>
          <w:lang w:eastAsia="zh-CN"/>
        </w:rPr>
      </w:pPr>
      <w:r>
        <w:rPr>
          <w:rFonts w:hint="eastAsia" w:ascii="微软雅黑" w:hAnsi="微软雅黑" w:cs="微软雅黑"/>
          <w:lang w:eastAsia="zh-CN"/>
        </w:rPr>
        <w:t>《</w:t>
      </w:r>
      <w:r>
        <w:rPr>
          <w:rFonts w:hint="eastAsia" w:ascii="微软雅黑" w:hAnsi="微软雅黑" w:cs="微软雅黑"/>
          <w:lang w:val="en-US" w:eastAsia="zh-CN"/>
        </w:rPr>
        <w:t>分布式温控系统</w:t>
      </w:r>
      <w:r>
        <w:rPr>
          <w:rFonts w:hint="eastAsia" w:ascii="微软雅黑" w:hAnsi="微软雅黑"/>
          <w:lang w:eastAsia="zh-CN"/>
        </w:rPr>
        <w:t>软件需求规格说明书_V2.0</w:t>
      </w:r>
      <w:r>
        <w:rPr>
          <w:rFonts w:hint="eastAsia" w:ascii="微软雅黑" w:hAnsi="微软雅黑" w:cs="微软雅黑"/>
          <w:lang w:eastAsia="zh-CN"/>
        </w:rPr>
        <w:t>》</w:t>
      </w:r>
    </w:p>
    <w:p>
      <w:pPr>
        <w:pStyle w:val="3"/>
        <w:rPr>
          <w:rFonts w:ascii="微软雅黑" w:hAnsi="微软雅黑" w:cs="微软雅黑"/>
        </w:rPr>
      </w:pPr>
      <w:bookmarkStart w:id="5" w:name="_Toc41643979"/>
      <w:r>
        <w:rPr>
          <w:rFonts w:hint="eastAsia" w:ascii="微软雅黑" w:hAnsi="微软雅黑" w:cs="微软雅黑"/>
        </w:rPr>
        <w:t>0.5术语解释</w:t>
      </w:r>
      <w:bookmarkEnd w:id="5"/>
    </w:p>
    <w:p>
      <w:pPr>
        <w:pStyle w:val="7"/>
        <w:rPr>
          <w:rFonts w:hint="eastAsia" w:ascii="微软雅黑" w:hAnsi="微软雅黑" w:eastAsia="微软雅黑" w:cs="微软雅黑"/>
          <w:lang w:val="en-US" w:eastAsia="zh-CN"/>
        </w:rPr>
      </w:pPr>
      <w:r>
        <w:rPr>
          <w:rFonts w:hint="eastAsia" w:ascii="微软雅黑" w:hAnsi="微软雅黑" w:cs="微软雅黑"/>
          <w:sz w:val="20"/>
          <w:szCs w:val="20"/>
        </w:rPr>
        <w:t>●</w:t>
      </w:r>
      <w:r>
        <w:rPr>
          <w:rFonts w:hint="eastAsia" w:ascii="微软雅黑" w:hAnsi="微软雅黑" w:cs="微软雅黑"/>
        </w:rPr>
        <w:t xml:space="preserve"> </w:t>
      </w:r>
      <w:r>
        <w:rPr>
          <w:rFonts w:hint="eastAsia" w:ascii="微软雅黑" w:hAnsi="微软雅黑" w:cs="微软雅黑"/>
          <w:lang w:val="en-US" w:eastAsia="zh-CN"/>
        </w:rPr>
        <w:t>协作图</w:t>
      </w:r>
    </w:p>
    <w:p>
      <w:pPr>
        <w:pStyle w:val="7"/>
        <w:rPr>
          <w:rFonts w:ascii="微软雅黑" w:hAnsi="微软雅黑" w:cs="微软雅黑"/>
        </w:rPr>
      </w:pPr>
      <w:r>
        <w:rPr>
          <w:rFonts w:hint="eastAsia" w:ascii="微软雅黑" w:hAnsi="微软雅黑"/>
        </w:rPr>
        <w:t>协作图(Collaboration Diagram /Communication Diagram，也叫合作图)是一种交互图（interaction diagram），强调的是发送和接收消息的对象之间的组织结构。一个协作图显示了一系列的对象和在这些对象之间的联系以及对象间发送和接收的消息。对象通常是命名或匿名的类的实例，也可以代表其他事物的实例，例如协作、组件和节点。使用协作图来说明系统的动态情况。协作图使描述复杂的程序逻辑或多个平行事务变得容易。</w:t>
      </w:r>
    </w:p>
    <w:p>
      <w:pPr>
        <w:pStyle w:val="7"/>
        <w:rPr>
          <w:rFonts w:ascii="微软雅黑" w:hAnsi="微软雅黑" w:cs="微软雅黑"/>
        </w:rPr>
      </w:pPr>
    </w:p>
    <w:p>
      <w:pPr>
        <w:pStyle w:val="2"/>
        <w:numPr>
          <w:ilvl w:val="0"/>
          <w:numId w:val="1"/>
        </w:numPr>
        <w:rPr>
          <w:rFonts w:ascii="微软雅黑" w:hAnsi="微软雅黑" w:cs="微软雅黑"/>
        </w:rPr>
      </w:pPr>
      <w:bookmarkStart w:id="6" w:name="_Toc41643980"/>
      <w:r>
        <w:rPr>
          <w:rFonts w:hint="eastAsia" w:ascii="微软雅黑" w:hAnsi="微软雅黑" w:cs="微软雅黑"/>
        </w:rPr>
        <w:t>项目背景</w:t>
      </w:r>
      <w:bookmarkEnd w:id="6"/>
    </w:p>
    <w:p>
      <w:pPr>
        <w:rPr>
          <w:rFonts w:ascii="微软雅黑" w:hAnsi="微软雅黑" w:cs="微软雅黑"/>
          <w:szCs w:val="24"/>
        </w:rPr>
      </w:pPr>
      <w:r>
        <w:rPr>
          <w:rFonts w:hint="eastAsia" w:ascii="微软雅黑" w:hAnsi="微软雅黑" w:cs="微软雅黑"/>
          <w:szCs w:val="24"/>
        </w:rPr>
        <w:t>● 开发目标：打造一个绿色环保的分布式温控系统，可支持用户自主设定调节、自助计费，同时便于统计数据、生成报表。</w:t>
      </w:r>
    </w:p>
    <w:p>
      <w:pPr>
        <w:rPr>
          <w:rFonts w:ascii="微软雅黑" w:hAnsi="微软雅黑" w:cs="微软雅黑"/>
          <w:szCs w:val="24"/>
        </w:rPr>
      </w:pPr>
      <w:r>
        <w:rPr>
          <w:rFonts w:hint="eastAsia" w:ascii="微软雅黑" w:hAnsi="微软雅黑" w:cs="微软雅黑"/>
          <w:szCs w:val="24"/>
        </w:rPr>
        <w:t>● 委托单位：某快捷酒店</w:t>
      </w:r>
    </w:p>
    <w:p>
      <w:pPr>
        <w:rPr>
          <w:rFonts w:hint="eastAsia" w:ascii="微软雅黑" w:hAnsi="微软雅黑"/>
        </w:rPr>
      </w:pPr>
      <w:r>
        <w:rPr>
          <w:rFonts w:hint="eastAsia" w:ascii="微软雅黑" w:hAnsi="微软雅黑" w:cs="微软雅黑"/>
          <w:szCs w:val="24"/>
        </w:rPr>
        <w:t>● 开发单位：北京邮电大学计算机科学与技术17级软攻小队</w:t>
      </w:r>
    </w:p>
    <w:p>
      <w:pPr>
        <w:rPr>
          <w:rFonts w:ascii="微软雅黑" w:hAnsi="微软雅黑"/>
        </w:rPr>
      </w:pPr>
      <w:bookmarkStart w:id="42" w:name="_GoBack"/>
      <w:bookmarkEnd w:id="42"/>
    </w:p>
    <w:p>
      <w:pPr>
        <w:pStyle w:val="2"/>
        <w:numPr>
          <w:ilvl w:val="0"/>
          <w:numId w:val="1"/>
        </w:numPr>
        <w:rPr>
          <w:rFonts w:ascii="微软雅黑" w:hAnsi="微软雅黑" w:cs="微软雅黑"/>
        </w:rPr>
      </w:pPr>
      <w:bookmarkStart w:id="7" w:name="_Toc41643981"/>
      <w:r>
        <w:rPr>
          <w:rFonts w:hint="eastAsia" w:ascii="微软雅黑" w:hAnsi="微软雅黑" w:cs="微软雅黑"/>
        </w:rPr>
        <w:t>用例模型</w:t>
      </w:r>
      <w:bookmarkEnd w:id="7"/>
    </w:p>
    <w:p>
      <w:pPr>
        <w:pStyle w:val="3"/>
        <w:numPr>
          <w:ilvl w:val="1"/>
          <w:numId w:val="1"/>
        </w:numPr>
        <w:rPr>
          <w:rFonts w:ascii="微软雅黑" w:hAnsi="微软雅黑" w:cs="微软雅黑"/>
        </w:rPr>
      </w:pPr>
      <w:bookmarkStart w:id="8" w:name="_Toc41643982"/>
      <w:r>
        <w:rPr>
          <w:rFonts w:hint="eastAsia" w:ascii="微软雅黑" w:hAnsi="微软雅黑" w:cs="微软雅黑"/>
        </w:rPr>
        <w:t>以中央空调为设计系统</w:t>
      </w:r>
      <w:bookmarkEnd w:id="8"/>
    </w:p>
    <w:p>
      <w:pPr>
        <w:rPr>
          <w:rFonts w:hint="eastAsia" w:ascii="微软雅黑" w:hAnsi="微软雅黑"/>
        </w:rPr>
      </w:pPr>
      <w:r>
        <w:drawing>
          <wp:inline distT="0" distB="0" distL="0" distR="0">
            <wp:extent cx="5274310" cy="3420745"/>
            <wp:effectExtent l="0" t="0" r="254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5"/>
                    <a:stretch>
                      <a:fillRect/>
                    </a:stretch>
                  </pic:blipFill>
                  <pic:spPr>
                    <a:xfrm>
                      <a:off x="0" y="0"/>
                      <a:ext cx="5274310" cy="3420745"/>
                    </a:xfrm>
                    <a:prstGeom prst="rect">
                      <a:avLst/>
                    </a:prstGeom>
                  </pic:spPr>
                </pic:pic>
              </a:graphicData>
            </a:graphic>
          </wp:inline>
        </w:drawing>
      </w:r>
    </w:p>
    <w:p>
      <w:pPr>
        <w:pStyle w:val="4"/>
        <w:numPr>
          <w:ilvl w:val="2"/>
          <w:numId w:val="1"/>
        </w:numPr>
        <w:rPr>
          <w:rFonts w:ascii="微软雅黑" w:hAnsi="微软雅黑" w:cs="微软雅黑"/>
        </w:rPr>
      </w:pPr>
      <w:bookmarkStart w:id="9" w:name="_Toc41643983"/>
      <w:r>
        <w:rPr>
          <w:rFonts w:hint="eastAsia" w:ascii="微软雅黑" w:hAnsi="微软雅黑" w:cs="微软雅黑"/>
        </w:rPr>
        <w:t>开启中央空调系统操作</w:t>
      </w:r>
      <w:bookmarkEnd w:id="9"/>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09"/>
        <w:gridCol w:w="5281"/>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109"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5281"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109"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ascii="微软雅黑" w:hAnsi="微软雅黑" w:cs="Helvetica"/>
                <w:color w:val="000000"/>
                <w:kern w:val="0"/>
                <w:sz w:val="22"/>
                <w:lang w:bidi="ar"/>
              </w:rPr>
              <w:t>adminLogin(adminId,pwd)</w:t>
            </w:r>
          </w:p>
        </w:tc>
        <w:tc>
          <w:tcPr>
            <w:tcW w:w="5281"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管理员输入id和密码，登录中央空调</w:t>
            </w:r>
          </w:p>
        </w:tc>
      </w:tr>
    </w:tbl>
    <w:p>
      <w:pPr>
        <w:pStyle w:val="7"/>
        <w:rPr>
          <w:rFonts w:hint="eastAsia" w:ascii="微软雅黑" w:hAnsi="微软雅黑"/>
          <w:sz w:val="22"/>
          <w:szCs w:val="28"/>
        </w:rPr>
      </w:pPr>
    </w:p>
    <w:p>
      <w:pPr>
        <w:pStyle w:val="4"/>
        <w:numPr>
          <w:ilvl w:val="2"/>
          <w:numId w:val="1"/>
        </w:numPr>
        <w:rPr>
          <w:rFonts w:ascii="微软雅黑" w:hAnsi="微软雅黑" w:cs="微软雅黑"/>
        </w:rPr>
      </w:pPr>
      <w:bookmarkStart w:id="10" w:name="_Toc41643984"/>
      <w:r>
        <w:rPr>
          <w:rFonts w:hint="eastAsia" w:ascii="微软雅黑" w:hAnsi="微软雅黑" w:cs="微软雅黑"/>
        </w:rPr>
        <w:t>设置中央空调参数系统操作</w:t>
      </w:r>
      <w:bookmarkEnd w:id="10"/>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09"/>
        <w:gridCol w:w="5281"/>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109"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5281"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09"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sz w:val="22"/>
              </w:rPr>
            </w:pPr>
            <w:r>
              <w:rPr>
                <w:rFonts w:ascii="微软雅黑" w:hAnsi="微软雅黑" w:cs="Helvetica"/>
                <w:color w:val="333333"/>
                <w:sz w:val="22"/>
                <w:shd w:val="clear" w:color="auto" w:fill="FFFFFF"/>
              </w:rPr>
              <w:t>changeParam</w:t>
            </w:r>
            <w:r>
              <w:rPr>
                <w:rFonts w:hint="eastAsia" w:ascii="微软雅黑" w:hAnsi="微软雅黑" w:cs="Helvetica"/>
                <w:color w:val="333333"/>
                <w:sz w:val="22"/>
                <w:shd w:val="clear" w:color="auto" w:fill="FFFFFF"/>
              </w:rPr>
              <w:t>(</w:t>
            </w:r>
            <w:r>
              <w:rPr>
                <w:rFonts w:ascii="微软雅黑" w:hAnsi="微软雅黑" w:cs="Helvetica"/>
                <w:color w:val="333333"/>
                <w:sz w:val="22"/>
                <w:shd w:val="clear" w:color="auto" w:fill="FFFFFF"/>
              </w:rPr>
              <w:t>type</w:t>
            </w:r>
            <w:r>
              <w:rPr>
                <w:rFonts w:hint="eastAsia" w:ascii="微软雅黑" w:hAnsi="微软雅黑" w:cs="Helvetica"/>
                <w:color w:val="333333"/>
                <w:sz w:val="22"/>
                <w:shd w:val="clear" w:color="auto" w:fill="FFFFFF"/>
              </w:rPr>
              <w:t>)</w:t>
            </w:r>
          </w:p>
        </w:tc>
        <w:tc>
          <w:tcPr>
            <w:tcW w:w="5281"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管理员选择修改某类型的参数</w:t>
            </w:r>
          </w:p>
        </w:tc>
      </w:tr>
    </w:tbl>
    <w:p>
      <w:pPr>
        <w:pStyle w:val="7"/>
        <w:rPr>
          <w:rFonts w:ascii="微软雅黑" w:hAnsi="微软雅黑" w:cs="微软雅黑"/>
          <w:sz w:val="22"/>
          <w:szCs w:val="28"/>
        </w:rPr>
      </w:pPr>
    </w:p>
    <w:p>
      <w:pPr>
        <w:pStyle w:val="4"/>
        <w:numPr>
          <w:ilvl w:val="2"/>
          <w:numId w:val="1"/>
        </w:numPr>
        <w:rPr>
          <w:rFonts w:ascii="微软雅黑" w:hAnsi="微软雅黑" w:cs="微软雅黑"/>
        </w:rPr>
      </w:pPr>
      <w:bookmarkStart w:id="11" w:name="_Toc41643985"/>
      <w:r>
        <w:rPr>
          <w:rFonts w:hint="eastAsia" w:ascii="微软雅黑" w:hAnsi="微软雅黑" w:cs="微软雅黑"/>
        </w:rPr>
        <w:t>设置工作模式和默认温度系统操作</w:t>
      </w:r>
      <w:bookmarkEnd w:id="11"/>
    </w:p>
    <w:tbl>
      <w:tblPr>
        <w:tblStyle w:val="19"/>
        <w:tblW w:w="8390" w:type="dxa"/>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
      <w:tblGrid>
        <w:gridCol w:w="4385"/>
        <w:gridCol w:w="4005"/>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rPr>
          <w:tblHeader/>
        </w:trPr>
        <w:tc>
          <w:tcPr>
            <w:tcW w:w="4385"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4005"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4385"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ascii="微软雅黑" w:hAnsi="微软雅黑" w:cs="Helvetica"/>
                <w:color w:val="000000"/>
                <w:kern w:val="0"/>
                <w:sz w:val="22"/>
                <w:lang w:bidi="ar"/>
              </w:rPr>
              <w:t>setMode(modeId,ifSetDegree,degree)</w:t>
            </w:r>
          </w:p>
        </w:tc>
        <w:tc>
          <w:tcPr>
            <w:tcW w:w="4005"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设置工作模式和默认温度。管理员输入选择的模式的id，选择是否更改默认温度，并输入设置的默认温度</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4385"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22"/>
                <w:lang w:bidi="ar"/>
              </w:rPr>
            </w:pPr>
            <w:r>
              <w:rPr>
                <w:rFonts w:ascii="微软雅黑" w:hAnsi="微软雅黑" w:cs="Helvetica"/>
                <w:color w:val="000000"/>
                <w:kern w:val="0"/>
                <w:sz w:val="22"/>
                <w:lang w:bidi="ar"/>
              </w:rPr>
              <w:t>getMode(modeId)</w:t>
            </w:r>
          </w:p>
        </w:tc>
        <w:tc>
          <w:tcPr>
            <w:tcW w:w="4005"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系统从数据库中获得该模式的相应信息（默认温度等）</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4385"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22"/>
                <w:lang w:bidi="ar"/>
              </w:rPr>
            </w:pPr>
            <w:r>
              <w:rPr>
                <w:rFonts w:ascii="微软雅黑" w:hAnsi="微软雅黑" w:cs="Helvetica"/>
                <w:color w:val="000000"/>
                <w:kern w:val="0"/>
                <w:sz w:val="22"/>
                <w:lang w:bidi="ar"/>
              </w:rPr>
              <w:t>checkDefaultDegree(modeId,degree)</w:t>
            </w:r>
          </w:p>
        </w:tc>
        <w:tc>
          <w:tcPr>
            <w:tcW w:w="4005"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检查管理员设置的默认温度是否符合规定范围</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0" w:type="dxa"/>
            <w:bottom w:w="0" w:type="dxa"/>
            <w:right w:w="0" w:type="dxa"/>
          </w:tblCellMar>
        </w:tblPrEx>
        <w:tc>
          <w:tcPr>
            <w:tcW w:w="4385"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22"/>
                <w:lang w:bidi="ar"/>
              </w:rPr>
            </w:pPr>
            <w:r>
              <w:rPr>
                <w:rFonts w:ascii="微软雅黑" w:hAnsi="微软雅黑" w:cs="Helvetica"/>
                <w:color w:val="000000"/>
                <w:kern w:val="0"/>
                <w:sz w:val="22"/>
                <w:lang w:bidi="ar"/>
              </w:rPr>
              <w:t>setMode(modeId,degree)</w:t>
            </w:r>
          </w:p>
        </w:tc>
        <w:tc>
          <w:tcPr>
            <w:tcW w:w="4005"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更改默认温度后，更新数据库中对应模式的信息</w:t>
            </w:r>
          </w:p>
        </w:tc>
      </w:tr>
    </w:tbl>
    <w:p>
      <w:pPr>
        <w:pStyle w:val="7"/>
        <w:rPr>
          <w:rFonts w:ascii="微软雅黑" w:hAnsi="微软雅黑" w:cs="微软雅黑"/>
        </w:rPr>
      </w:pPr>
    </w:p>
    <w:p>
      <w:pPr>
        <w:pStyle w:val="4"/>
        <w:numPr>
          <w:ilvl w:val="2"/>
          <w:numId w:val="1"/>
        </w:numPr>
        <w:rPr>
          <w:rFonts w:hint="eastAsia" w:ascii="微软雅黑" w:hAnsi="微软雅黑" w:cs="微软雅黑"/>
        </w:rPr>
      </w:pPr>
      <w:bookmarkStart w:id="12" w:name="_Toc41643986"/>
      <w:r>
        <w:rPr>
          <w:rFonts w:hint="eastAsia" w:ascii="微软雅黑" w:hAnsi="微软雅黑" w:cs="微软雅黑"/>
        </w:rPr>
        <w:t>设置计费方案系统操作</w:t>
      </w:r>
      <w:bookmarkEnd w:id="12"/>
    </w:p>
    <w:tbl>
      <w:tblPr>
        <w:tblStyle w:val="19"/>
        <w:tblW w:w="8390" w:type="dxa"/>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
      <w:tblGrid>
        <w:gridCol w:w="3109"/>
        <w:gridCol w:w="992"/>
        <w:gridCol w:w="4289"/>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rPr>
          <w:tblHeader/>
        </w:trPr>
        <w:tc>
          <w:tcPr>
            <w:tcW w:w="3109"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5281" w:type="dxa"/>
            <w:gridSpan w:val="2"/>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4101" w:type="dxa"/>
            <w:gridSpan w:val="2"/>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sz w:val="22"/>
              </w:rPr>
            </w:pPr>
            <w:r>
              <w:rPr>
                <w:rFonts w:hint="eastAsia" w:ascii="微软雅黑" w:hAnsi="微软雅黑" w:cs="Helvetica"/>
                <w:color w:val="333333"/>
                <w:sz w:val="22"/>
                <w:shd w:val="clear" w:color="auto" w:fill="FFFFFF"/>
              </w:rPr>
              <w:t>setBillStrateg</w:t>
            </w:r>
            <w:r>
              <w:rPr>
                <w:rFonts w:ascii="微软雅黑" w:hAnsi="微软雅黑" w:cs="Helvetica"/>
                <w:color w:val="333333"/>
                <w:sz w:val="22"/>
                <w:shd w:val="clear" w:color="auto" w:fill="FFFFFF"/>
              </w:rPr>
              <w:t>y</w:t>
            </w:r>
            <w:r>
              <w:rPr>
                <w:rFonts w:hint="eastAsia" w:ascii="微软雅黑" w:hAnsi="微软雅黑" w:cs="Helvetica"/>
                <w:color w:val="333333"/>
                <w:sz w:val="22"/>
                <w:shd w:val="clear" w:color="auto" w:fill="FFFFFF"/>
              </w:rPr>
              <w:t>(intervals[],price[]</w:t>
            </w:r>
            <w:r>
              <w:rPr>
                <w:rFonts w:ascii="微软雅黑" w:hAnsi="微软雅黑" w:cs="Helvetica"/>
                <w:color w:val="333333"/>
                <w:sz w:val="22"/>
                <w:shd w:val="clear" w:color="auto" w:fill="FFFFFF"/>
              </w:rPr>
              <w:t>)</w:t>
            </w:r>
          </w:p>
        </w:tc>
        <w:tc>
          <w:tcPr>
            <w:tcW w:w="4289"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ascii="微软雅黑" w:hAnsi="微软雅黑" w:cs="Helvetica"/>
                <w:color w:val="333333"/>
                <w:sz w:val="22"/>
                <w:shd w:val="clear" w:color="auto" w:fill="FFFFFF"/>
              </w:rPr>
              <w:t>通过管理员输入计价范围、价格设置计费策略</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0" w:type="dxa"/>
            <w:bottom w:w="0" w:type="dxa"/>
            <w:right w:w="0" w:type="dxa"/>
          </w:tblCellMar>
        </w:tblPrEx>
        <w:tc>
          <w:tcPr>
            <w:tcW w:w="4101" w:type="dxa"/>
            <w:gridSpan w:val="2"/>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333333"/>
                <w:sz w:val="22"/>
                <w:shd w:val="clear" w:color="auto" w:fill="FFFFFF"/>
              </w:rPr>
            </w:pPr>
            <w:r>
              <w:rPr>
                <w:rFonts w:hint="eastAsia" w:ascii="微软雅黑" w:hAnsi="微软雅黑" w:cs="Helvetica"/>
                <w:color w:val="333333"/>
                <w:sz w:val="22"/>
                <w:shd w:val="clear" w:color="auto" w:fill="FFFFFF"/>
              </w:rPr>
              <w:t>isRational(intervals[],price[]</w:t>
            </w:r>
            <w:r>
              <w:rPr>
                <w:rFonts w:ascii="微软雅黑" w:hAnsi="微软雅黑" w:cs="Helvetica"/>
                <w:color w:val="333333"/>
                <w:sz w:val="22"/>
                <w:shd w:val="clear" w:color="auto" w:fill="FFFFFF"/>
              </w:rPr>
              <w:t>)</w:t>
            </w:r>
          </w:p>
        </w:tc>
        <w:tc>
          <w:tcPr>
            <w:tcW w:w="4289"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22"/>
                <w:shd w:val="clear" w:color="auto" w:fill="FFFFFF"/>
              </w:rPr>
            </w:pPr>
            <w:r>
              <w:rPr>
                <w:rFonts w:hint="eastAsia" w:ascii="微软雅黑" w:hAnsi="微软雅黑" w:cs="Helvetica"/>
                <w:color w:val="333333"/>
                <w:sz w:val="22"/>
                <w:shd w:val="clear" w:color="auto" w:fill="FFFFFF"/>
              </w:rPr>
              <w:t>判断计费策略是否合理（区间与价格对应与否）</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0" w:type="dxa"/>
            <w:bottom w:w="0" w:type="dxa"/>
            <w:right w:w="0" w:type="dxa"/>
          </w:tblCellMar>
        </w:tblPrEx>
        <w:tc>
          <w:tcPr>
            <w:tcW w:w="4101" w:type="dxa"/>
            <w:gridSpan w:val="2"/>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333333"/>
                <w:sz w:val="22"/>
                <w:shd w:val="clear" w:color="auto" w:fill="FFFFFF"/>
              </w:rPr>
            </w:pPr>
            <w:r>
              <w:rPr>
                <w:rFonts w:hint="eastAsia" w:ascii="微软雅黑" w:hAnsi="微软雅黑" w:cs="Helvetica"/>
                <w:color w:val="333333"/>
                <w:sz w:val="22"/>
                <w:shd w:val="clear" w:color="auto" w:fill="FFFFFF"/>
              </w:rPr>
              <w:t>saveAndSet(paramOfBill)</w:t>
            </w:r>
          </w:p>
        </w:tc>
        <w:tc>
          <w:tcPr>
            <w:tcW w:w="4289"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333333"/>
                <w:sz w:val="22"/>
                <w:shd w:val="clear" w:color="auto" w:fill="FFFFFF"/>
              </w:rPr>
            </w:pPr>
            <w:r>
              <w:rPr>
                <w:rFonts w:hint="eastAsia" w:ascii="微软雅黑" w:hAnsi="微软雅黑" w:cs="Helvetica"/>
                <w:color w:val="333333"/>
                <w:sz w:val="22"/>
                <w:shd w:val="clear" w:color="auto" w:fill="FFFFFF"/>
              </w:rPr>
              <w:t>保存并设定策略参数并返回状态（成功、失败）</w:t>
            </w:r>
          </w:p>
        </w:tc>
      </w:tr>
    </w:tbl>
    <w:p>
      <w:pPr>
        <w:pStyle w:val="7"/>
        <w:rPr>
          <w:rFonts w:ascii="微软雅黑" w:hAnsi="微软雅黑"/>
          <w:sz w:val="22"/>
          <w:szCs w:val="28"/>
        </w:rPr>
      </w:pPr>
    </w:p>
    <w:p>
      <w:pPr>
        <w:pStyle w:val="4"/>
        <w:numPr>
          <w:ilvl w:val="2"/>
          <w:numId w:val="1"/>
        </w:numPr>
        <w:rPr>
          <w:rFonts w:hint="eastAsia" w:ascii="微软雅黑" w:hAnsi="微软雅黑" w:cs="微软雅黑"/>
        </w:rPr>
      </w:pPr>
      <w:bookmarkStart w:id="13" w:name="_Toc41643987"/>
      <w:r>
        <w:rPr>
          <w:rFonts w:hint="eastAsia" w:ascii="微软雅黑" w:hAnsi="微软雅黑" w:cs="微软雅黑"/>
        </w:rPr>
        <w:t>设置刷新频率系统操作</w:t>
      </w:r>
      <w:bookmarkEnd w:id="13"/>
    </w:p>
    <w:tbl>
      <w:tblPr>
        <w:tblStyle w:val="19"/>
        <w:tblW w:w="8390" w:type="dxa"/>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
      <w:tblGrid>
        <w:gridCol w:w="4385"/>
        <w:gridCol w:w="4005"/>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rPr>
          <w:tblHeader/>
        </w:trPr>
        <w:tc>
          <w:tcPr>
            <w:tcW w:w="4385"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4005"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4385"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ascii="微软雅黑" w:hAnsi="微软雅黑" w:cs="Helvetica"/>
                <w:color w:val="000000"/>
                <w:kern w:val="0"/>
                <w:sz w:val="22"/>
                <w:lang w:bidi="ar"/>
              </w:rPr>
              <w:t>setRefreshFreq(interval)</w:t>
            </w:r>
          </w:p>
        </w:tc>
        <w:tc>
          <w:tcPr>
            <w:tcW w:w="4005"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设置刷新频率，管理员输入数值</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4385"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22"/>
                <w:lang w:bidi="ar"/>
              </w:rPr>
            </w:pPr>
            <w:r>
              <w:rPr>
                <w:rFonts w:ascii="微软雅黑" w:hAnsi="微软雅黑" w:cs="Helvetica"/>
                <w:color w:val="000000"/>
                <w:kern w:val="0"/>
                <w:sz w:val="22"/>
                <w:lang w:bidi="ar"/>
              </w:rPr>
              <w:t>checkRefreshFreq(interval)</w:t>
            </w:r>
          </w:p>
        </w:tc>
        <w:tc>
          <w:tcPr>
            <w:tcW w:w="4005"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检查频率数值是否合理</w:t>
            </w:r>
          </w:p>
        </w:tc>
      </w:tr>
    </w:tbl>
    <w:p>
      <w:pPr>
        <w:rPr>
          <w:rFonts w:ascii="微软雅黑" w:hAnsi="微软雅黑"/>
        </w:rPr>
      </w:pPr>
    </w:p>
    <w:p>
      <w:pPr>
        <w:pStyle w:val="4"/>
        <w:numPr>
          <w:ilvl w:val="2"/>
          <w:numId w:val="1"/>
        </w:numPr>
        <w:rPr>
          <w:rFonts w:ascii="微软雅黑" w:hAnsi="微软雅黑" w:cs="微软雅黑"/>
        </w:rPr>
      </w:pPr>
      <w:bookmarkStart w:id="14" w:name="_Toc41643988"/>
      <w:r>
        <w:rPr>
          <w:rFonts w:hint="eastAsia" w:ascii="微软雅黑" w:hAnsi="微软雅黑" w:cs="微软雅黑"/>
        </w:rPr>
        <w:t>监测房间温度和状态系统操作</w:t>
      </w:r>
      <w:bookmarkEnd w:id="14"/>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959"/>
        <w:gridCol w:w="4431"/>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959" w:type="dxa"/>
            <w:tcBorders>
              <w:top w:val="single" w:color="4BACC6" w:sz="8" w:space="0"/>
              <w:left w:val="single" w:color="4BACC6" w:sz="8" w:space="0"/>
              <w:bottom w:val="single" w:color="5B9BD5" w:themeColor="accent1" w:sz="4"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4431" w:type="dxa"/>
            <w:tcBorders>
              <w:top w:val="single" w:color="4BACC6" w:sz="8" w:space="0"/>
              <w:left w:val="single" w:color="4BACC6" w:sz="8" w:space="0"/>
              <w:bottom w:val="single" w:color="5B9BD5" w:themeColor="accent1" w:sz="4"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5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sz w:val="22"/>
              </w:rPr>
            </w:pPr>
            <w:r>
              <w:rPr>
                <w:rFonts w:ascii="微软雅黑" w:hAnsi="微软雅黑" w:cs="Helvetica"/>
                <w:color w:val="333333"/>
                <w:sz w:val="22"/>
                <w:shd w:val="clear" w:color="auto" w:fill="FFFFFF"/>
              </w:rPr>
              <w:t>checkRoomState</w:t>
            </w:r>
            <w:r>
              <w:rPr>
                <w:rFonts w:hint="eastAsia" w:ascii="微软雅黑" w:hAnsi="微软雅黑" w:cs="Helvetica"/>
                <w:color w:val="333333"/>
                <w:sz w:val="22"/>
                <w:shd w:val="clear" w:color="auto" w:fill="FFFFFF"/>
              </w:rPr>
              <w:t>(</w:t>
            </w:r>
            <w:r>
              <w:rPr>
                <w:rFonts w:ascii="微软雅黑" w:hAnsi="微软雅黑" w:cs="Helvetica"/>
                <w:color w:val="333333"/>
                <w:sz w:val="22"/>
                <w:shd w:val="clear" w:color="auto" w:fill="FFFFFF"/>
              </w:rPr>
              <w:t>roomId</w:t>
            </w:r>
            <w:r>
              <w:rPr>
                <w:rFonts w:hint="eastAsia" w:ascii="微软雅黑" w:hAnsi="微软雅黑" w:cs="Helvetica"/>
                <w:color w:val="333333"/>
                <w:sz w:val="22"/>
                <w:shd w:val="clear" w:color="auto" w:fill="FFFFFF"/>
              </w:rPr>
              <w:t>)</w:t>
            </w:r>
          </w:p>
        </w:tc>
        <w:tc>
          <w:tcPr>
            <w:tcW w:w="443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通过管理员输入的要检查的房间号查询房间温度、风速</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5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22"/>
                <w:shd w:val="clear" w:color="auto" w:fill="FFFFFF"/>
              </w:rPr>
            </w:pPr>
            <w:r>
              <w:rPr>
                <w:rFonts w:hint="eastAsia" w:ascii="微软雅黑" w:hAnsi="微软雅黑" w:cs="Helvetica"/>
                <w:color w:val="333333"/>
                <w:sz w:val="22"/>
                <w:shd w:val="clear" w:color="auto" w:fill="FFFFFF"/>
              </w:rPr>
              <w:t>get</w:t>
            </w:r>
            <w:r>
              <w:rPr>
                <w:rFonts w:ascii="微软雅黑" w:hAnsi="微软雅黑" w:cs="Helvetica"/>
                <w:color w:val="333333"/>
                <w:sz w:val="22"/>
                <w:shd w:val="clear" w:color="auto" w:fill="FFFFFF"/>
              </w:rPr>
              <w:t>(</w:t>
            </w:r>
            <w:r>
              <w:rPr>
                <w:rFonts w:hint="eastAsia" w:ascii="微软雅黑" w:hAnsi="微软雅黑" w:cs="Helvetica"/>
                <w:color w:val="333333"/>
                <w:sz w:val="22"/>
                <w:shd w:val="clear" w:color="auto" w:fill="FFFFFF"/>
              </w:rPr>
              <w:t>roomid，</w:t>
            </w:r>
            <w:r>
              <w:rPr>
                <w:rFonts w:ascii="微软雅黑" w:hAnsi="微软雅黑" w:cs="Helvetica"/>
                <w:color w:val="333333"/>
                <w:sz w:val="22"/>
                <w:shd w:val="clear" w:color="auto" w:fill="FFFFFF"/>
              </w:rPr>
              <w:t>r</w:t>
            </w:r>
            <w:r>
              <w:rPr>
                <w:rFonts w:hint="eastAsia" w:ascii="微软雅黑" w:hAnsi="微软雅黑" w:cs="Helvetica"/>
                <w:color w:val="333333"/>
                <w:sz w:val="22"/>
                <w:shd w:val="clear" w:color="auto" w:fill="FFFFFF"/>
              </w:rPr>
              <w:t>oom</w:t>
            </w:r>
            <w:r>
              <w:rPr>
                <w:rFonts w:ascii="微软雅黑" w:hAnsi="微软雅黑" w:cs="Helvetica"/>
                <w:color w:val="333333"/>
                <w:sz w:val="22"/>
                <w:shd w:val="clear" w:color="auto" w:fill="FFFFFF"/>
              </w:rPr>
              <w:t>S</w:t>
            </w:r>
            <w:r>
              <w:rPr>
                <w:rFonts w:hint="eastAsia" w:ascii="微软雅黑" w:hAnsi="微软雅黑" w:cs="Helvetica"/>
                <w:color w:val="333333"/>
                <w:sz w:val="22"/>
                <w:shd w:val="clear" w:color="auto" w:fill="FFFFFF"/>
              </w:rPr>
              <w:t>tate)</w:t>
            </w:r>
          </w:p>
        </w:tc>
        <w:tc>
          <w:tcPr>
            <w:tcW w:w="443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从DB获取房间状态</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95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333333"/>
                <w:sz w:val="22"/>
                <w:shd w:val="clear" w:color="auto" w:fill="FFFFFF"/>
              </w:rPr>
            </w:pPr>
            <w:r>
              <w:rPr>
                <w:rFonts w:hint="eastAsia" w:ascii="微软雅黑" w:hAnsi="微软雅黑" w:cs="Helvetica"/>
                <w:color w:val="333333"/>
                <w:sz w:val="22"/>
                <w:shd w:val="clear" w:color="auto" w:fill="FFFFFF"/>
              </w:rPr>
              <w:t>showRoomState(theRoomState</w:t>
            </w:r>
            <w:r>
              <w:rPr>
                <w:rFonts w:ascii="微软雅黑" w:hAnsi="微软雅黑" w:cs="Helvetica"/>
                <w:color w:val="333333"/>
                <w:sz w:val="22"/>
                <w:shd w:val="clear" w:color="auto" w:fill="FFFFFF"/>
              </w:rPr>
              <w:t>)</w:t>
            </w:r>
          </w:p>
        </w:tc>
        <w:tc>
          <w:tcPr>
            <w:tcW w:w="443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将获取的房间状态显示在UI上</w:t>
            </w:r>
          </w:p>
        </w:tc>
      </w:tr>
    </w:tbl>
    <w:p>
      <w:pPr>
        <w:pStyle w:val="7"/>
        <w:rPr>
          <w:rFonts w:ascii="微软雅黑" w:hAnsi="微软雅黑" w:cs="微软雅黑"/>
          <w:sz w:val="20"/>
          <w:szCs w:val="20"/>
        </w:rPr>
      </w:pPr>
    </w:p>
    <w:p>
      <w:pPr>
        <w:pStyle w:val="4"/>
        <w:numPr>
          <w:ilvl w:val="2"/>
          <w:numId w:val="1"/>
        </w:numPr>
        <w:rPr>
          <w:rFonts w:ascii="微软雅黑" w:hAnsi="微软雅黑" w:cs="微软雅黑"/>
        </w:rPr>
      </w:pPr>
      <w:bookmarkStart w:id="15" w:name="_Toc41643989"/>
      <w:r>
        <w:rPr>
          <w:rFonts w:hint="eastAsia" w:ascii="微软雅黑" w:hAnsi="微软雅黑" w:cs="微软雅黑"/>
        </w:rPr>
        <w:t>生成统计报表系统操作</w:t>
      </w:r>
      <w:bookmarkEnd w:id="15"/>
    </w:p>
    <w:tbl>
      <w:tblPr>
        <w:tblStyle w:val="19"/>
        <w:tblW w:w="8390" w:type="dxa"/>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
      <w:tblGrid>
        <w:gridCol w:w="3251"/>
        <w:gridCol w:w="5139"/>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rPr>
          <w:tblHeader/>
        </w:trPr>
        <w:tc>
          <w:tcPr>
            <w:tcW w:w="3251"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5139"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0" w:type="dxa"/>
            <w:bottom w:w="0" w:type="dxa"/>
            <w:right w:w="0" w:type="dxa"/>
          </w:tblCellMar>
        </w:tblPrEx>
        <w:tc>
          <w:tcPr>
            <w:tcW w:w="3251"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sz w:val="22"/>
              </w:rPr>
            </w:pPr>
            <w:r>
              <w:rPr>
                <w:rFonts w:ascii="微软雅黑" w:hAnsi="微软雅黑" w:cs="Helvetica"/>
                <w:color w:val="333333"/>
                <w:sz w:val="22"/>
                <w:shd w:val="clear" w:color="auto" w:fill="FFFFFF"/>
              </w:rPr>
              <w:t>checkReport</w:t>
            </w:r>
            <w:r>
              <w:rPr>
                <w:rFonts w:hint="eastAsia" w:ascii="微软雅黑" w:hAnsi="微软雅黑" w:cs="Helvetica"/>
                <w:color w:val="333333"/>
                <w:sz w:val="22"/>
                <w:shd w:val="clear" w:color="auto" w:fill="FFFFFF"/>
              </w:rPr>
              <w:t>s(</w:t>
            </w:r>
            <w:r>
              <w:rPr>
                <w:rFonts w:ascii="微软雅黑" w:hAnsi="微软雅黑" w:cs="Helvetica"/>
                <w:color w:val="333333"/>
                <w:sz w:val="22"/>
                <w:shd w:val="clear" w:color="auto" w:fill="FFFFFF"/>
              </w:rPr>
              <w:t>time</w:t>
            </w:r>
            <w:r>
              <w:rPr>
                <w:rFonts w:hint="eastAsia" w:ascii="微软雅黑" w:hAnsi="微软雅黑" w:cs="Helvetica"/>
                <w:color w:val="333333"/>
                <w:sz w:val="22"/>
                <w:shd w:val="clear" w:color="auto" w:fill="FFFFFF"/>
              </w:rPr>
              <w:t>）</w:t>
            </w:r>
          </w:p>
        </w:tc>
        <w:tc>
          <w:tcPr>
            <w:tcW w:w="5139"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通过管理员输入的查询周期获取报表</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3251"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22"/>
                <w:shd w:val="clear" w:color="auto" w:fill="FFFFFF"/>
              </w:rPr>
            </w:pPr>
            <w:r>
              <w:rPr>
                <w:rFonts w:hint="eastAsia" w:ascii="微软雅黑" w:hAnsi="微软雅黑" w:cs="Helvetica"/>
                <w:color w:val="333333"/>
                <w:sz w:val="22"/>
                <w:shd w:val="clear" w:color="auto" w:fill="FFFFFF"/>
              </w:rPr>
              <w:t>get（time，Records）</w:t>
            </w:r>
          </w:p>
        </w:tc>
        <w:tc>
          <w:tcPr>
            <w:tcW w:w="5139"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从DB获取符合实际范围的数据记录</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3251"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333333"/>
                <w:sz w:val="22"/>
                <w:shd w:val="clear" w:color="auto" w:fill="FFFFFF"/>
              </w:rPr>
            </w:pPr>
            <w:r>
              <w:rPr>
                <w:rFonts w:hint="eastAsia" w:ascii="微软雅黑" w:hAnsi="微软雅黑" w:cs="Helvetica"/>
                <w:color w:val="333333"/>
                <w:sz w:val="22"/>
                <w:shd w:val="clear" w:color="auto" w:fill="FFFFFF"/>
              </w:rPr>
              <w:t>creatReport（theReocods)</w:t>
            </w:r>
          </w:p>
        </w:tc>
        <w:tc>
          <w:tcPr>
            <w:tcW w:w="5139"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整理数据记录生成报表</w:t>
            </w:r>
          </w:p>
        </w:tc>
      </w:tr>
    </w:tbl>
    <w:p>
      <w:pPr>
        <w:pStyle w:val="7"/>
        <w:rPr>
          <w:rFonts w:ascii="微软雅黑" w:hAnsi="微软雅黑"/>
          <w:sz w:val="22"/>
          <w:szCs w:val="28"/>
        </w:rPr>
      </w:pPr>
    </w:p>
    <w:p>
      <w:pPr>
        <w:pStyle w:val="4"/>
        <w:numPr>
          <w:ilvl w:val="2"/>
          <w:numId w:val="1"/>
        </w:numPr>
        <w:rPr>
          <w:rFonts w:ascii="微软雅黑" w:hAnsi="微软雅黑" w:cs="微软雅黑"/>
        </w:rPr>
      </w:pPr>
      <w:bookmarkStart w:id="16" w:name="_Toc41643990"/>
      <w:r>
        <w:rPr>
          <w:rFonts w:hint="eastAsia" w:ascii="微软雅黑" w:hAnsi="微软雅黑" w:cs="微软雅黑"/>
        </w:rPr>
        <w:t>关闭中央空调系统操作</w:t>
      </w:r>
      <w:bookmarkEnd w:id="16"/>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85"/>
        <w:gridCol w:w="4005"/>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438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400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8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rPr>
                <w:rFonts w:hint="eastAsia" w:ascii="微软雅黑" w:hAnsi="微软雅黑"/>
                <w:sz w:val="22"/>
              </w:rPr>
            </w:pPr>
            <w:r>
              <w:rPr>
                <w:rFonts w:ascii="微软雅黑" w:hAnsi="微软雅黑"/>
                <w:sz w:val="22"/>
              </w:rPr>
              <w:t>shutdown()</w:t>
            </w:r>
          </w:p>
        </w:tc>
        <w:tc>
          <w:tcPr>
            <w:tcW w:w="400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关闭中央空调</w:t>
            </w:r>
          </w:p>
        </w:tc>
      </w:tr>
    </w:tbl>
    <w:p>
      <w:pPr>
        <w:rPr>
          <w:rFonts w:hint="eastAsia" w:ascii="微软雅黑" w:hAnsi="微软雅黑"/>
        </w:rPr>
      </w:pPr>
    </w:p>
    <w:p>
      <w:pPr>
        <w:pStyle w:val="4"/>
        <w:numPr>
          <w:ilvl w:val="2"/>
          <w:numId w:val="1"/>
        </w:numPr>
        <w:rPr>
          <w:rFonts w:ascii="微软雅黑" w:hAnsi="微软雅黑" w:cs="微软雅黑"/>
        </w:rPr>
      </w:pPr>
      <w:bookmarkStart w:id="17" w:name="_Toc41643991"/>
      <w:r>
        <w:rPr>
          <w:rFonts w:hint="eastAsia" w:ascii="微软雅黑" w:hAnsi="微软雅黑" w:cs="微软雅黑"/>
        </w:rPr>
        <w:t>发送房间消费金额系统操作</w:t>
      </w:r>
      <w:bookmarkEnd w:id="17"/>
    </w:p>
    <w:tbl>
      <w:tblPr>
        <w:tblStyle w:val="19"/>
        <w:tblW w:w="8390" w:type="dxa"/>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
      <w:tblGrid>
        <w:gridCol w:w="3959"/>
        <w:gridCol w:w="4431"/>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rPr>
          <w:tblHeader/>
        </w:trPr>
        <w:tc>
          <w:tcPr>
            <w:tcW w:w="3959"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4431"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0" w:type="dxa"/>
            <w:bottom w:w="0" w:type="dxa"/>
            <w:right w:w="0" w:type="dxa"/>
          </w:tblCellMar>
        </w:tblPrEx>
        <w:tc>
          <w:tcPr>
            <w:tcW w:w="3959" w:type="dxa"/>
            <w:shd w:val="clear" w:color="auto" w:fill="FFFFFF"/>
            <w:tcMar>
              <w:top w:w="72" w:type="dxa"/>
              <w:left w:w="156" w:type="dxa"/>
              <w:bottom w:w="72" w:type="dxa"/>
              <w:right w:w="156" w:type="dxa"/>
            </w:tcMar>
            <w:vAlign w:val="center"/>
          </w:tcPr>
          <w:p>
            <w:pPr>
              <w:rPr>
                <w:rFonts w:hint="eastAsia" w:ascii="微软雅黑" w:hAnsi="微软雅黑"/>
                <w:sz w:val="22"/>
              </w:rPr>
            </w:pPr>
            <w:r>
              <w:rPr>
                <w:rFonts w:ascii="微软雅黑" w:hAnsi="微软雅黑"/>
                <w:sz w:val="22"/>
              </w:rPr>
              <w:t>sendCost(roomId,currentCost)</w:t>
            </w:r>
          </w:p>
        </w:tc>
        <w:tc>
          <w:tcPr>
            <w:tcW w:w="4431"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中央空调向从控机定时发送房间消费金额</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0" w:type="dxa"/>
            <w:bottom w:w="0" w:type="dxa"/>
            <w:right w:w="0" w:type="dxa"/>
          </w:tblCellMar>
        </w:tblPrEx>
        <w:tc>
          <w:tcPr>
            <w:tcW w:w="3959" w:type="dxa"/>
            <w:shd w:val="clear" w:color="auto" w:fill="FFFFFF"/>
            <w:tcMar>
              <w:top w:w="72" w:type="dxa"/>
              <w:left w:w="156" w:type="dxa"/>
              <w:bottom w:w="72" w:type="dxa"/>
              <w:right w:w="156" w:type="dxa"/>
            </w:tcMar>
            <w:vAlign w:val="center"/>
          </w:tcPr>
          <w:p>
            <w:pPr>
              <w:rPr>
                <w:rFonts w:ascii="微软雅黑" w:hAnsi="微软雅黑"/>
                <w:sz w:val="22"/>
              </w:rPr>
            </w:pPr>
            <w:r>
              <w:rPr>
                <w:rFonts w:ascii="微软雅黑" w:hAnsi="微软雅黑"/>
                <w:sz w:val="22"/>
              </w:rPr>
              <w:t>saveChanges()</w:t>
            </w:r>
          </w:p>
        </w:tc>
        <w:tc>
          <w:tcPr>
            <w:tcW w:w="4431"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根据管理员要求保存系统的配置信息</w:t>
            </w:r>
          </w:p>
        </w:tc>
      </w:tr>
    </w:tbl>
    <w:p>
      <w:pPr>
        <w:rPr>
          <w:rFonts w:hint="eastAsia" w:ascii="微软雅黑" w:hAnsi="微软雅黑"/>
        </w:rPr>
      </w:pPr>
    </w:p>
    <w:p>
      <w:pPr>
        <w:pStyle w:val="3"/>
        <w:numPr>
          <w:ilvl w:val="1"/>
          <w:numId w:val="1"/>
        </w:numPr>
        <w:rPr>
          <w:rFonts w:ascii="微软雅黑" w:hAnsi="微软雅黑" w:cs="微软雅黑"/>
        </w:rPr>
      </w:pPr>
      <w:bookmarkStart w:id="18" w:name="_Toc41643992"/>
      <w:r>
        <w:rPr>
          <w:rFonts w:hint="eastAsia" w:ascii="微软雅黑" w:hAnsi="微软雅黑" w:cs="微软雅黑"/>
        </w:rPr>
        <w:t>以从控机为设计系统</w:t>
      </w:r>
      <w:bookmarkEnd w:id="18"/>
    </w:p>
    <w:p>
      <w:pPr>
        <w:rPr>
          <w:rFonts w:hint="eastAsia" w:ascii="微软雅黑" w:hAnsi="微软雅黑" w:eastAsia="微软雅黑"/>
          <w:lang w:eastAsia="zh-CN"/>
        </w:rPr>
      </w:pPr>
      <w:r>
        <w:rPr>
          <w:rFonts w:hint="eastAsia" w:ascii="微软雅黑" w:hAnsi="微软雅黑" w:eastAsia="微软雅黑"/>
          <w:lang w:eastAsia="zh-CN"/>
        </w:rPr>
        <w:drawing>
          <wp:inline distT="0" distB="0" distL="114300" distR="114300">
            <wp:extent cx="5270500" cy="2061845"/>
            <wp:effectExtent l="0" t="0" r="2540" b="10795"/>
            <wp:docPr id="2" name="Picture 2" descr="$6G)52ESQWQ6H0AS(OCQ]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G)52ESQWQ6H0AS(OCQ]JF"/>
                    <pic:cNvPicPr>
                      <a:picLocks noChangeAspect="1"/>
                    </pic:cNvPicPr>
                  </pic:nvPicPr>
                  <pic:blipFill>
                    <a:blip r:embed="rId6"/>
                    <a:stretch>
                      <a:fillRect/>
                    </a:stretch>
                  </pic:blipFill>
                  <pic:spPr>
                    <a:xfrm>
                      <a:off x="0" y="0"/>
                      <a:ext cx="5270500" cy="2061845"/>
                    </a:xfrm>
                    <a:prstGeom prst="rect">
                      <a:avLst/>
                    </a:prstGeom>
                  </pic:spPr>
                </pic:pic>
              </a:graphicData>
            </a:graphic>
          </wp:inline>
        </w:drawing>
      </w:r>
    </w:p>
    <w:p>
      <w:pPr>
        <w:pStyle w:val="4"/>
        <w:numPr>
          <w:ilvl w:val="2"/>
          <w:numId w:val="1"/>
        </w:numPr>
        <w:rPr>
          <w:rFonts w:ascii="微软雅黑" w:hAnsi="微软雅黑" w:cs="微软雅黑"/>
        </w:rPr>
      </w:pPr>
      <w:bookmarkStart w:id="19" w:name="_Toc41643993"/>
      <w:r>
        <w:rPr>
          <w:rFonts w:hint="eastAsia" w:ascii="微软雅黑" w:hAnsi="微软雅黑" w:cs="微软雅黑"/>
        </w:rPr>
        <w:t>从控机开机系统操作</w:t>
      </w:r>
      <w:bookmarkEnd w:id="19"/>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67"/>
        <w:gridCol w:w="5481"/>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2967"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5481"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67"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sz w:val="22"/>
              </w:rPr>
            </w:pPr>
            <w:r>
              <w:rPr>
                <w:rFonts w:hint="eastAsia" w:ascii="微软雅黑" w:hAnsi="微软雅黑" w:cs="Helvetica"/>
                <w:color w:val="000000"/>
                <w:kern w:val="0"/>
                <w:sz w:val="22"/>
                <w:lang w:bidi="ar"/>
              </w:rPr>
              <w:t>turnOn</w:t>
            </w:r>
            <w:r>
              <w:rPr>
                <w:rFonts w:ascii="微软雅黑" w:hAnsi="微软雅黑" w:cs="Helvetica"/>
                <w:color w:val="000000"/>
                <w:kern w:val="0"/>
                <w:sz w:val="22"/>
                <w:lang w:bidi="ar"/>
              </w:rPr>
              <w:t>()</w:t>
            </w:r>
          </w:p>
        </w:tc>
        <w:tc>
          <w:tcPr>
            <w:tcW w:w="5481"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顾客开启从控机</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6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sz w:val="22"/>
              </w:rPr>
            </w:pPr>
            <w:r>
              <w:rPr>
                <w:rFonts w:ascii="微软雅黑" w:hAnsi="微软雅黑" w:cs="Helvetica"/>
                <w:color w:val="000000"/>
                <w:kern w:val="0"/>
                <w:sz w:val="22"/>
                <w:lang w:bidi="ar"/>
              </w:rPr>
              <w:t>showLogInRequet()</w:t>
            </w:r>
          </w:p>
        </w:tc>
        <w:tc>
          <w:tcPr>
            <w:tcW w:w="5481"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var(--monospace)"/>
                <w:color w:val="000000"/>
                <w:kern w:val="0"/>
                <w:sz w:val="22"/>
                <w:lang w:bidi="ar"/>
              </w:rPr>
            </w:pPr>
            <w:r>
              <w:rPr>
                <w:rFonts w:hint="eastAsia" w:ascii="微软雅黑" w:hAnsi="微软雅黑" w:cs="Helvetica"/>
                <w:color w:val="000000"/>
                <w:kern w:val="0"/>
                <w:sz w:val="22"/>
                <w:lang w:bidi="ar"/>
              </w:rPr>
              <w:t>显示并引导顾客输入房间号与身份证号</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6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log</w:t>
            </w:r>
            <w:r>
              <w:rPr>
                <w:rFonts w:ascii="微软雅黑" w:hAnsi="微软雅黑" w:cs="Helvetica"/>
                <w:color w:val="000000"/>
                <w:kern w:val="0"/>
                <w:sz w:val="22"/>
                <w:lang w:bidi="ar"/>
              </w:rPr>
              <w:t>In(roomID,userID)</w:t>
            </w:r>
          </w:p>
        </w:tc>
        <w:tc>
          <w:tcPr>
            <w:tcW w:w="5481"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顾客输入房间号，身份证号</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6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ascii="微软雅黑" w:hAnsi="微软雅黑" w:cs="Helvetica"/>
                <w:color w:val="000000"/>
                <w:kern w:val="0"/>
                <w:sz w:val="22"/>
                <w:lang w:bidi="ar"/>
              </w:rPr>
              <w:t>logIn2(roomID, userID)</w:t>
            </w:r>
          </w:p>
        </w:tc>
        <w:tc>
          <w:tcPr>
            <w:tcW w:w="5481"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从控机将（房间号，身份证号）传送给主机——中央空调</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96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ascii="微软雅黑" w:hAnsi="微软雅黑" w:cs="Helvetica"/>
                <w:color w:val="000000"/>
                <w:kern w:val="0"/>
                <w:sz w:val="22"/>
                <w:lang w:bidi="ar"/>
              </w:rPr>
              <w:t>sendDefaultInfo()</w:t>
            </w:r>
          </w:p>
        </w:tc>
        <w:tc>
          <w:tcPr>
            <w:tcW w:w="5481"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中央空调将默认工作模式相关参数传送给从控机</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967"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22"/>
                <w:lang w:bidi="ar"/>
              </w:rPr>
            </w:pPr>
            <w:r>
              <w:rPr>
                <w:rFonts w:ascii="微软雅黑" w:hAnsi="微软雅黑" w:cs="Helvetica"/>
                <w:color w:val="000000"/>
                <w:kern w:val="0"/>
                <w:sz w:val="22"/>
                <w:lang w:bidi="ar"/>
              </w:rPr>
              <w:t>showInfo()</w:t>
            </w:r>
          </w:p>
        </w:tc>
        <w:tc>
          <w:tcPr>
            <w:tcW w:w="5481"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控制面板显示工作信息以及温度</w:t>
            </w:r>
          </w:p>
        </w:tc>
      </w:tr>
    </w:tbl>
    <w:p>
      <w:pPr>
        <w:rPr>
          <w:rFonts w:hint="eastAsia" w:ascii="微软雅黑" w:hAnsi="微软雅黑"/>
        </w:rPr>
      </w:pPr>
    </w:p>
    <w:p>
      <w:pPr>
        <w:pStyle w:val="4"/>
        <w:numPr>
          <w:ilvl w:val="2"/>
          <w:numId w:val="1"/>
        </w:numPr>
        <w:rPr>
          <w:rFonts w:ascii="微软雅黑" w:hAnsi="微软雅黑" w:cs="微软雅黑"/>
        </w:rPr>
      </w:pPr>
      <w:bookmarkStart w:id="20" w:name="_Toc41643994"/>
      <w:r>
        <w:rPr>
          <w:rFonts w:hint="eastAsia" w:ascii="微软雅黑" w:hAnsi="微软雅黑" w:cs="微软雅黑"/>
        </w:rPr>
        <w:t>用户设定温度和风速系统操作</w:t>
      </w:r>
      <w:bookmarkEnd w:id="20"/>
    </w:p>
    <w:tbl>
      <w:tblPr>
        <w:tblStyle w:val="19"/>
        <w:tblW w:w="8448" w:type="dxa"/>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
      <w:tblGrid>
        <w:gridCol w:w="5949"/>
        <w:gridCol w:w="2499"/>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rPr>
          <w:tblHeader/>
        </w:trPr>
        <w:tc>
          <w:tcPr>
            <w:tcW w:w="5949"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2499"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5949" w:type="dxa"/>
            <w:shd w:val="clear" w:color="auto" w:fill="FFFFFF"/>
            <w:tcMar>
              <w:top w:w="72" w:type="dxa"/>
              <w:left w:w="156" w:type="dxa"/>
              <w:bottom w:w="72" w:type="dxa"/>
              <w:right w:w="156" w:type="dxa"/>
            </w:tcMar>
            <w:vAlign w:val="center"/>
          </w:tcPr>
          <w:p>
            <w:pPr>
              <w:pStyle w:val="35"/>
              <w:rPr>
                <w:rFonts w:hint="eastAsia" w:ascii="微软雅黑" w:hAnsi="微软雅黑" w:eastAsia="微软雅黑"/>
                <w:sz w:val="22"/>
                <w:szCs w:val="22"/>
              </w:rPr>
            </w:pPr>
            <w:r>
              <w:rPr>
                <w:rFonts w:hint="eastAsia" w:ascii="微软雅黑" w:hAnsi="微软雅黑" w:eastAsia="微软雅黑"/>
                <w:sz w:val="22"/>
                <w:szCs w:val="22"/>
              </w:rPr>
              <w:t>setDegree(degree,windSpeedMode)</w:t>
            </w:r>
          </w:p>
        </w:tc>
        <w:tc>
          <w:tcPr>
            <w:tcW w:w="2499"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顾客设置指定温度和风速（高速、中速、低速）（若用户不设置，则以缺省模式进行工作）</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5949" w:type="dxa"/>
            <w:shd w:val="clear" w:color="auto" w:fill="FFFFFF"/>
            <w:tcMar>
              <w:top w:w="72" w:type="dxa"/>
              <w:left w:w="156" w:type="dxa"/>
              <w:bottom w:w="72" w:type="dxa"/>
              <w:right w:w="156" w:type="dxa"/>
            </w:tcMar>
            <w:vAlign w:val="center"/>
          </w:tcPr>
          <w:p>
            <w:pPr>
              <w:pStyle w:val="35"/>
              <w:rPr>
                <w:rFonts w:hint="eastAsia" w:ascii="微软雅黑" w:hAnsi="微软雅黑" w:eastAsia="微软雅黑"/>
                <w:sz w:val="22"/>
                <w:szCs w:val="22"/>
              </w:rPr>
            </w:pPr>
            <w:r>
              <w:rPr>
                <w:rFonts w:ascii="微软雅黑" w:hAnsi="微软雅黑" w:eastAsia="微软雅黑"/>
                <w:sz w:val="22"/>
                <w:szCs w:val="22"/>
              </w:rPr>
              <w:t>windSpeedRequest(windSpeedMode, time, roomID)</w:t>
            </w:r>
          </w:p>
        </w:tc>
        <w:tc>
          <w:tcPr>
            <w:tcW w:w="2499"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从控机向中央空调发送风俗请求（风速、时长）</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0" w:type="dxa"/>
            <w:bottom w:w="0" w:type="dxa"/>
            <w:right w:w="0" w:type="dxa"/>
          </w:tblCellMar>
        </w:tblPrEx>
        <w:tc>
          <w:tcPr>
            <w:tcW w:w="5949" w:type="dxa"/>
            <w:shd w:val="clear" w:color="auto" w:fill="FFFFFF"/>
            <w:tcMar>
              <w:top w:w="72" w:type="dxa"/>
              <w:left w:w="156" w:type="dxa"/>
              <w:bottom w:w="72" w:type="dxa"/>
              <w:right w:w="156" w:type="dxa"/>
            </w:tcMar>
            <w:vAlign w:val="center"/>
          </w:tcPr>
          <w:p>
            <w:pPr>
              <w:pStyle w:val="35"/>
              <w:rPr>
                <w:rFonts w:hint="eastAsia" w:ascii="微软雅黑" w:hAnsi="微软雅黑" w:eastAsia="微软雅黑"/>
                <w:sz w:val="22"/>
                <w:szCs w:val="22"/>
              </w:rPr>
            </w:pPr>
            <w:r>
              <w:rPr>
                <w:rFonts w:ascii="微软雅黑" w:hAnsi="微软雅黑" w:eastAsia="微软雅黑"/>
                <w:sz w:val="22"/>
                <w:szCs w:val="22"/>
              </w:rPr>
              <w:t>response(roomID)</w:t>
            </w:r>
          </w:p>
        </w:tc>
        <w:tc>
          <w:tcPr>
            <w:tcW w:w="2499"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中央空调返回响应</w:t>
            </w:r>
          </w:p>
        </w:tc>
      </w:tr>
    </w:tbl>
    <w:p>
      <w:pPr>
        <w:rPr>
          <w:rFonts w:hint="eastAsia" w:ascii="微软雅黑" w:hAnsi="微软雅黑"/>
        </w:rPr>
      </w:pPr>
    </w:p>
    <w:p>
      <w:pPr>
        <w:pStyle w:val="4"/>
        <w:numPr>
          <w:ilvl w:val="2"/>
          <w:numId w:val="1"/>
        </w:numPr>
        <w:rPr>
          <w:rFonts w:ascii="微软雅黑" w:hAnsi="微软雅黑" w:cs="微软雅黑"/>
        </w:rPr>
      </w:pPr>
      <w:bookmarkStart w:id="21" w:name="_Toc41643995"/>
      <w:r>
        <w:rPr>
          <w:rFonts w:hint="eastAsia" w:ascii="微软雅黑" w:hAnsi="微软雅黑" w:cs="微软雅黑"/>
        </w:rPr>
        <w:t>查看房间消费金额系统操作</w:t>
      </w:r>
      <w:bookmarkEnd w:id="21"/>
    </w:p>
    <w:tbl>
      <w:tblPr>
        <w:tblStyle w:val="19"/>
        <w:tblW w:w="8390" w:type="dxa"/>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
      <w:tblGrid>
        <w:gridCol w:w="3109"/>
        <w:gridCol w:w="5281"/>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rPr>
          <w:tblHeader/>
        </w:trPr>
        <w:tc>
          <w:tcPr>
            <w:tcW w:w="3109"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5281" w:type="dxa"/>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3109"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show</w:t>
            </w:r>
            <w:r>
              <w:rPr>
                <w:rFonts w:ascii="微软雅黑" w:hAnsi="微软雅黑" w:cs="Helvetica"/>
                <w:color w:val="000000"/>
                <w:kern w:val="0"/>
                <w:sz w:val="22"/>
                <w:lang w:bidi="ar"/>
              </w:rPr>
              <w:t>C</w:t>
            </w:r>
            <w:r>
              <w:rPr>
                <w:rFonts w:hint="eastAsia" w:ascii="微软雅黑" w:hAnsi="微软雅黑" w:cs="Helvetica"/>
                <w:color w:val="000000"/>
                <w:kern w:val="0"/>
                <w:sz w:val="22"/>
                <w:lang w:bidi="ar"/>
              </w:rPr>
              <w:t>ost</w:t>
            </w:r>
            <w:r>
              <w:rPr>
                <w:rFonts w:ascii="微软雅黑" w:hAnsi="微软雅黑" w:cs="Helvetica"/>
                <w:color w:val="000000"/>
                <w:kern w:val="0"/>
                <w:sz w:val="22"/>
                <w:lang w:bidi="ar"/>
              </w:rPr>
              <w:t>()</w:t>
            </w:r>
          </w:p>
        </w:tc>
        <w:tc>
          <w:tcPr>
            <w:tcW w:w="5281" w:type="dxa"/>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顾客点击查询消费按钮</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3109"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ascii="微软雅黑" w:hAnsi="微软雅黑" w:cs="Helvetica"/>
                <w:color w:val="000000"/>
                <w:kern w:val="0"/>
                <w:sz w:val="22"/>
                <w:lang w:bidi="ar"/>
              </w:rPr>
              <w:t>checkCost(RoomId)</w:t>
            </w:r>
          </w:p>
        </w:tc>
        <w:tc>
          <w:tcPr>
            <w:tcW w:w="5281" w:type="dxa"/>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触发从控机查询消费操作</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3109" w:type="dxa"/>
            <w:shd w:val="clear" w:color="auto" w:fill="FFFFFF"/>
            <w:tcMar>
              <w:top w:w="72" w:type="dxa"/>
              <w:left w:w="156" w:type="dxa"/>
              <w:bottom w:w="72" w:type="dxa"/>
              <w:right w:w="156" w:type="dxa"/>
            </w:tcMar>
          </w:tcPr>
          <w:p>
            <w:pPr>
              <w:widowControl/>
              <w:jc w:val="left"/>
              <w:rPr>
                <w:rFonts w:hint="eastAsia" w:ascii="微软雅黑" w:hAnsi="微软雅黑" w:cs="Helvetica"/>
                <w:color w:val="000000"/>
                <w:kern w:val="0"/>
                <w:sz w:val="22"/>
                <w:lang w:bidi="ar"/>
              </w:rPr>
            </w:pPr>
            <w:r>
              <w:rPr>
                <w:rFonts w:hint="eastAsia" w:ascii="微软雅黑" w:hAnsi="微软雅黑"/>
              </w:rPr>
              <w:t>getCost</w:t>
            </w:r>
            <w:r>
              <w:rPr>
                <w:rFonts w:ascii="微软雅黑" w:hAnsi="微软雅黑"/>
              </w:rPr>
              <w:t>(RoomId)</w:t>
            </w:r>
          </w:p>
        </w:tc>
        <w:tc>
          <w:tcPr>
            <w:tcW w:w="5281" w:type="dxa"/>
            <w:shd w:val="clear" w:color="auto" w:fill="FFFFFF"/>
            <w:tcMar>
              <w:top w:w="72" w:type="dxa"/>
              <w:left w:w="156" w:type="dxa"/>
              <w:bottom w:w="72" w:type="dxa"/>
              <w:right w:w="156" w:type="dxa"/>
            </w:tcMar>
          </w:tcPr>
          <w:p>
            <w:pPr>
              <w:widowControl/>
              <w:jc w:val="left"/>
              <w:rPr>
                <w:rFonts w:hint="eastAsia" w:ascii="微软雅黑" w:hAnsi="微软雅黑" w:cs="Helvetica"/>
                <w:color w:val="000000"/>
                <w:kern w:val="0"/>
                <w:sz w:val="22"/>
                <w:lang w:bidi="ar"/>
              </w:rPr>
            </w:pPr>
            <w:r>
              <w:rPr>
                <w:rFonts w:hint="eastAsia" w:ascii="微软雅黑" w:hAnsi="微软雅黑"/>
              </w:rPr>
              <w:t>从控机用当前房间号，在房间数据库中查找当前消费金额</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shd w:val="clear" w:color="auto" w:fill="FFFFFF"/>
          <w:tblLayout w:type="fixed"/>
          <w:tblCellMar>
            <w:top w:w="0" w:type="dxa"/>
            <w:left w:w="0" w:type="dxa"/>
            <w:bottom w:w="0" w:type="dxa"/>
            <w:right w:w="0" w:type="dxa"/>
          </w:tblCellMar>
        </w:tblPrEx>
        <w:tc>
          <w:tcPr>
            <w:tcW w:w="3109" w:type="dxa"/>
            <w:shd w:val="clear" w:color="auto" w:fill="FFFFFF"/>
            <w:tcMar>
              <w:top w:w="72" w:type="dxa"/>
              <w:left w:w="156" w:type="dxa"/>
              <w:bottom w:w="72" w:type="dxa"/>
              <w:right w:w="156" w:type="dxa"/>
            </w:tcMar>
          </w:tcPr>
          <w:p>
            <w:pPr>
              <w:widowControl/>
              <w:jc w:val="left"/>
              <w:rPr>
                <w:rFonts w:hint="eastAsia" w:ascii="微软雅黑" w:hAnsi="微软雅黑"/>
              </w:rPr>
            </w:pPr>
            <w:r>
              <w:rPr>
                <w:rFonts w:hint="eastAsia" w:ascii="微软雅黑" w:hAnsi="微软雅黑"/>
              </w:rPr>
              <w:t>print(current</w:t>
            </w:r>
            <w:r>
              <w:rPr>
                <w:rFonts w:ascii="微软雅黑" w:hAnsi="微软雅黑"/>
              </w:rPr>
              <w:t>Cost)</w:t>
            </w:r>
          </w:p>
        </w:tc>
        <w:tc>
          <w:tcPr>
            <w:tcW w:w="5281" w:type="dxa"/>
            <w:shd w:val="clear" w:color="auto" w:fill="FFFFFF"/>
            <w:tcMar>
              <w:top w:w="72" w:type="dxa"/>
              <w:left w:w="156" w:type="dxa"/>
              <w:bottom w:w="72" w:type="dxa"/>
              <w:right w:w="156" w:type="dxa"/>
            </w:tcMar>
          </w:tcPr>
          <w:p>
            <w:pPr>
              <w:widowControl/>
              <w:jc w:val="left"/>
              <w:rPr>
                <w:rFonts w:hint="eastAsia" w:ascii="微软雅黑" w:hAnsi="微软雅黑"/>
              </w:rPr>
            </w:pPr>
            <w:r>
              <w:rPr>
                <w:rFonts w:hint="eastAsia" w:ascii="微软雅黑" w:hAnsi="微软雅黑"/>
              </w:rPr>
              <w:t>消费金额窗口显示当前的消费金额</w:t>
            </w:r>
          </w:p>
        </w:tc>
      </w:tr>
    </w:tbl>
    <w:p>
      <w:pPr>
        <w:rPr>
          <w:rFonts w:ascii="微软雅黑" w:hAnsi="微软雅黑"/>
        </w:rPr>
      </w:pPr>
    </w:p>
    <w:p>
      <w:pPr>
        <w:rPr>
          <w:rFonts w:hint="eastAsia" w:ascii="微软雅黑" w:hAnsi="微软雅黑"/>
        </w:rPr>
      </w:pPr>
    </w:p>
    <w:p>
      <w:pPr>
        <w:pStyle w:val="4"/>
        <w:numPr>
          <w:ilvl w:val="2"/>
          <w:numId w:val="1"/>
        </w:numPr>
        <w:rPr>
          <w:rFonts w:ascii="微软雅黑" w:hAnsi="微软雅黑" w:cs="微软雅黑"/>
        </w:rPr>
      </w:pPr>
      <w:bookmarkStart w:id="22" w:name="_Toc41643996"/>
      <w:r>
        <w:rPr>
          <w:rFonts w:hint="eastAsia" w:ascii="微软雅黑" w:hAnsi="微软雅黑" w:cs="微软雅黑"/>
        </w:rPr>
        <w:t>发送房间温度系统操作</w:t>
      </w:r>
      <w:bookmarkEnd w:id="22"/>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09"/>
        <w:gridCol w:w="5281"/>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3109"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r>
              <w:rPr>
                <w:rFonts w:hint="eastAsia" w:ascii="微软雅黑" w:hAnsi="微软雅黑" w:cs="Helvetica"/>
                <w:b/>
                <w:color w:val="FFFFFF"/>
                <w:kern w:val="0"/>
                <w:sz w:val="19"/>
                <w:szCs w:val="19"/>
                <w:lang w:bidi="ar"/>
              </w:rPr>
              <w:t>名称</w:t>
            </w:r>
          </w:p>
        </w:tc>
        <w:tc>
          <w:tcPr>
            <w:tcW w:w="5281"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操作说明</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109"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ascii="微软雅黑" w:hAnsi="微软雅黑" w:cs="Helvetica"/>
                <w:color w:val="000000"/>
                <w:kern w:val="0"/>
                <w:sz w:val="22"/>
                <w:lang w:bidi="ar"/>
              </w:rPr>
              <w:t>getDegree()</w:t>
            </w:r>
          </w:p>
        </w:tc>
        <w:tc>
          <w:tcPr>
            <w:tcW w:w="5281"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000000"/>
                <w:kern w:val="0"/>
                <w:sz w:val="22"/>
                <w:lang w:bidi="ar"/>
              </w:rPr>
            </w:pPr>
            <w:r>
              <w:rPr>
                <w:rFonts w:hint="eastAsia" w:ascii="微软雅黑" w:hAnsi="微软雅黑" w:cs="Helvetica"/>
                <w:color w:val="000000"/>
                <w:kern w:val="0"/>
                <w:sz w:val="22"/>
                <w:lang w:bidi="ar"/>
              </w:rPr>
              <w:t>房间的温度传感器返回当前房间的温度</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109"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sendCurrent</w:t>
            </w:r>
            <w:r>
              <w:rPr>
                <w:rFonts w:ascii="微软雅黑" w:hAnsi="微软雅黑" w:cs="Helvetica"/>
                <w:color w:val="000000"/>
                <w:kern w:val="0"/>
                <w:sz w:val="22"/>
                <w:lang w:bidi="ar"/>
              </w:rPr>
              <w:t>D</w:t>
            </w:r>
            <w:r>
              <w:rPr>
                <w:rFonts w:hint="eastAsia" w:ascii="微软雅黑" w:hAnsi="微软雅黑" w:cs="Helvetica"/>
                <w:color w:val="000000"/>
                <w:kern w:val="0"/>
                <w:sz w:val="22"/>
                <w:lang w:bidi="ar"/>
              </w:rPr>
              <w:t>egree</w:t>
            </w:r>
            <w:r>
              <w:rPr>
                <w:rFonts w:ascii="微软雅黑" w:hAnsi="微软雅黑" w:cs="Helvetica"/>
                <w:color w:val="000000"/>
                <w:kern w:val="0"/>
                <w:sz w:val="22"/>
                <w:lang w:bidi="ar"/>
              </w:rPr>
              <w:t>()</w:t>
            </w:r>
          </w:p>
        </w:tc>
        <w:tc>
          <w:tcPr>
            <w:tcW w:w="5281"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22"/>
              </w:rPr>
            </w:pPr>
            <w:r>
              <w:rPr>
                <w:rFonts w:hint="eastAsia" w:ascii="微软雅黑" w:hAnsi="微软雅黑" w:cs="Helvetica"/>
                <w:color w:val="000000"/>
                <w:kern w:val="0"/>
                <w:sz w:val="22"/>
                <w:lang w:bidi="ar"/>
              </w:rPr>
              <w:t>从控机将当前房间温度发送给中央空调</w:t>
            </w:r>
          </w:p>
        </w:tc>
      </w:tr>
    </w:tbl>
    <w:p>
      <w:pPr>
        <w:rPr>
          <w:rFonts w:ascii="微软雅黑" w:hAnsi="微软雅黑"/>
        </w:rPr>
      </w:pPr>
    </w:p>
    <w:p>
      <w:pPr>
        <w:pStyle w:val="4"/>
        <w:numPr>
          <w:ilvl w:val="2"/>
          <w:numId w:val="1"/>
        </w:numPr>
        <w:rPr>
          <w:rFonts w:hint="eastAsia" w:ascii="微软雅黑" w:hAnsi="微软雅黑" w:cs="微软雅黑"/>
        </w:rPr>
      </w:pPr>
      <w:bookmarkStart w:id="23" w:name="_Toc41643997"/>
      <w:r>
        <w:rPr>
          <w:rFonts w:hint="eastAsia" w:ascii="微软雅黑" w:hAnsi="微软雅黑" w:cs="微软雅黑"/>
        </w:rPr>
        <w:t>从控机关机系统操作</w:t>
      </w:r>
      <w:bookmarkEnd w:id="23"/>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84"/>
        <w:gridCol w:w="5706"/>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68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r>
              <w:rPr>
                <w:rFonts w:hint="eastAsia" w:ascii="微软雅黑" w:hAnsi="微软雅黑" w:cs="Helvetica"/>
                <w:b/>
                <w:color w:val="FFFFFF" w:themeColor="background1"/>
                <w:kern w:val="0"/>
                <w:sz w:val="19"/>
                <w:szCs w:val="19"/>
                <w:lang w:bidi="ar"/>
                <w14:textFill>
                  <w14:solidFill>
                    <w14:schemeClr w14:val="bg1"/>
                  </w14:solidFill>
                </w14:textFill>
              </w:rPr>
              <w:t>名称</w:t>
            </w:r>
          </w:p>
        </w:tc>
        <w:tc>
          <w:tcPr>
            <w:tcW w:w="570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hint="eastAsia" w:ascii="微软雅黑" w:hAnsi="微软雅黑"/>
                <w:b/>
                <w:color w:val="FFFFFF" w:themeColor="background1"/>
                <w:sz w:val="19"/>
                <w:szCs w:val="19"/>
                <w14:textFill>
                  <w14:solidFill>
                    <w14:schemeClr w14:val="bg1"/>
                  </w14:solidFill>
                </w14:textFill>
              </w:rPr>
              <w:t>操作说明</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8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hint="eastAsia" w:ascii="微软雅黑" w:hAnsi="微软雅黑" w:cs="Helvetica"/>
                <w:color w:val="000000"/>
                <w:kern w:val="0"/>
                <w:sz w:val="22"/>
                <w:lang w:bidi="ar"/>
              </w:rPr>
              <w:t>send</w:t>
            </w:r>
            <w:r>
              <w:rPr>
                <w:rFonts w:ascii="微软雅黑" w:hAnsi="微软雅黑" w:cs="Helvetica"/>
                <w:color w:val="000000"/>
                <w:kern w:val="0"/>
                <w:sz w:val="22"/>
                <w:lang w:bidi="ar"/>
              </w:rPr>
              <w:t>S</w:t>
            </w:r>
            <w:r>
              <w:rPr>
                <w:rFonts w:hint="eastAsia" w:ascii="微软雅黑" w:hAnsi="微软雅黑" w:cs="Helvetica"/>
                <w:color w:val="000000"/>
                <w:kern w:val="0"/>
                <w:sz w:val="22"/>
                <w:lang w:bidi="ar"/>
              </w:rPr>
              <w:t>hutdown</w:t>
            </w:r>
            <w:r>
              <w:rPr>
                <w:rFonts w:ascii="微软雅黑" w:hAnsi="微软雅黑" w:cs="Helvetica"/>
                <w:color w:val="000000"/>
                <w:kern w:val="0"/>
                <w:sz w:val="22"/>
                <w:lang w:bidi="ar"/>
              </w:rPr>
              <w:t>S</w:t>
            </w:r>
            <w:r>
              <w:rPr>
                <w:rFonts w:hint="eastAsia" w:ascii="微软雅黑" w:hAnsi="微软雅黑" w:cs="Helvetica"/>
                <w:color w:val="000000"/>
                <w:kern w:val="0"/>
                <w:sz w:val="22"/>
                <w:lang w:bidi="ar"/>
              </w:rPr>
              <w:t>ignal</w:t>
            </w:r>
            <w:r>
              <w:rPr>
                <w:rFonts w:ascii="微软雅黑" w:hAnsi="微软雅黑" w:cs="Helvetica"/>
                <w:color w:val="000000"/>
                <w:kern w:val="0"/>
                <w:sz w:val="22"/>
                <w:lang w:bidi="ar"/>
              </w:rPr>
              <w:t>()</w:t>
            </w:r>
          </w:p>
        </w:tc>
        <w:tc>
          <w:tcPr>
            <w:tcW w:w="570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hint="eastAsia" w:ascii="微软雅黑" w:hAnsi="微软雅黑" w:cs="Helvetica"/>
                <w:color w:val="000000"/>
                <w:kern w:val="0"/>
                <w:sz w:val="22"/>
                <w:lang w:bidi="ar"/>
              </w:rPr>
              <w:t>从控机向中央空调发送关机信号</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8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22"/>
              </w:rPr>
            </w:pPr>
            <w:r>
              <w:rPr>
                <w:rFonts w:hint="eastAsia" w:ascii="微软雅黑" w:hAnsi="微软雅黑" w:cs="Helvetica"/>
                <w:color w:val="333333"/>
                <w:kern w:val="0"/>
                <w:sz w:val="22"/>
                <w:lang w:bidi="ar"/>
              </w:rPr>
              <w:t>s</w:t>
            </w:r>
            <w:r>
              <w:rPr>
                <w:rFonts w:ascii="微软雅黑" w:hAnsi="微软雅黑" w:cs="Helvetica"/>
                <w:color w:val="333333"/>
                <w:kern w:val="0"/>
                <w:sz w:val="22"/>
                <w:lang w:bidi="ar"/>
              </w:rPr>
              <w:t>endSuccessSignal()</w:t>
            </w:r>
          </w:p>
        </w:tc>
        <w:tc>
          <w:tcPr>
            <w:tcW w:w="570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22"/>
              </w:rPr>
            </w:pPr>
            <w:r>
              <w:rPr>
                <w:rFonts w:hint="eastAsia" w:ascii="微软雅黑" w:hAnsi="微软雅黑"/>
                <w:color w:val="333333"/>
                <w:sz w:val="22"/>
              </w:rPr>
              <w:t>主机向从控机发送关机成功信号</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8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22"/>
              </w:rPr>
            </w:pPr>
            <w:r>
              <w:rPr>
                <w:rFonts w:hint="eastAsia" w:ascii="微软雅黑" w:hAnsi="微软雅黑" w:cs="Helvetica"/>
                <w:color w:val="333333"/>
                <w:kern w:val="0"/>
                <w:sz w:val="22"/>
                <w:lang w:bidi="ar"/>
              </w:rPr>
              <w:t>d</w:t>
            </w:r>
            <w:r>
              <w:rPr>
                <w:rFonts w:ascii="微软雅黑" w:hAnsi="微软雅黑" w:cs="Helvetica"/>
                <w:color w:val="333333"/>
                <w:kern w:val="0"/>
                <w:sz w:val="22"/>
                <w:lang w:bidi="ar"/>
              </w:rPr>
              <w:t>elete(roomId)</w:t>
            </w:r>
          </w:p>
        </w:tc>
        <w:tc>
          <w:tcPr>
            <w:tcW w:w="570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22"/>
              </w:rPr>
            </w:pPr>
            <w:r>
              <w:rPr>
                <w:rFonts w:hint="eastAsia" w:ascii="微软雅黑" w:hAnsi="微软雅黑"/>
                <w:color w:val="333333"/>
                <w:sz w:val="22"/>
              </w:rPr>
              <w:t>主机从数据库中删除从控机信息</w:t>
            </w:r>
          </w:p>
        </w:tc>
      </w:tr>
    </w:tbl>
    <w:p>
      <w:pPr>
        <w:rPr>
          <w:rFonts w:hint="eastAsia" w:ascii="微软雅黑" w:hAnsi="微软雅黑"/>
        </w:rPr>
      </w:pPr>
    </w:p>
    <w:p>
      <w:pPr>
        <w:pStyle w:val="2"/>
        <w:numPr>
          <w:ilvl w:val="0"/>
          <w:numId w:val="1"/>
        </w:numPr>
        <w:rPr>
          <w:rFonts w:ascii="微软雅黑" w:hAnsi="微软雅黑" w:cs="微软雅黑"/>
        </w:rPr>
      </w:pPr>
      <w:bookmarkStart w:id="24" w:name="_Toc41643998"/>
      <w:r>
        <w:rPr>
          <w:rFonts w:hint="eastAsia" w:ascii="微软雅黑" w:hAnsi="微软雅黑" w:cs="微软雅黑"/>
        </w:rPr>
        <w:t>软件体系结构设计</w:t>
      </w:r>
      <w:bookmarkEnd w:id="24"/>
    </w:p>
    <w:p>
      <w:pPr>
        <w:rPr>
          <w:rFonts w:ascii="微软雅黑" w:hAnsi="微软雅黑"/>
        </w:rPr>
      </w:pPr>
      <w:r>
        <w:rPr>
          <w:rFonts w:hint="eastAsia" w:ascii="微软雅黑" w:hAnsi="微软雅黑"/>
        </w:rPr>
        <w:t>系统采用分层的体系结构，其软件分层结构如下所示：</w:t>
      </w:r>
    </w:p>
    <w:p>
      <w:pPr>
        <w:rPr>
          <w:rFonts w:hint="eastAsia" w:ascii="微软雅黑" w:hAnsi="微软雅黑"/>
        </w:rPr>
      </w:pPr>
    </w:p>
    <w:p>
      <w:pPr>
        <w:pStyle w:val="35"/>
        <w:rPr>
          <w:rFonts w:ascii="微软雅黑" w:hAnsi="微软雅黑" w:eastAsia="微软雅黑"/>
        </w:rPr>
      </w:pPr>
      <w:r>
        <w:rPr>
          <w:rFonts w:ascii="微软雅黑" w:hAnsi="微软雅黑" w:eastAsia="微软雅黑"/>
        </w:rPr>
        <w:drawing>
          <wp:inline distT="0" distB="0" distL="0" distR="0">
            <wp:extent cx="3848100" cy="4960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48100" cy="4960620"/>
                    </a:xfrm>
                    <a:prstGeom prst="rect">
                      <a:avLst/>
                    </a:prstGeom>
                    <a:noFill/>
                    <a:ln>
                      <a:noFill/>
                    </a:ln>
                  </pic:spPr>
                </pic:pic>
              </a:graphicData>
            </a:graphic>
          </wp:inline>
        </w:drawing>
      </w:r>
    </w:p>
    <w:p>
      <w:pPr>
        <w:rPr>
          <w:rFonts w:hint="eastAsia" w:ascii="微软雅黑" w:hAnsi="微软雅黑"/>
          <w:sz w:val="21"/>
          <w:szCs w:val="21"/>
        </w:rPr>
      </w:pPr>
    </w:p>
    <w:p>
      <w:pPr>
        <w:pStyle w:val="2"/>
        <w:numPr>
          <w:ilvl w:val="0"/>
          <w:numId w:val="1"/>
        </w:numPr>
        <w:rPr>
          <w:rFonts w:hint="eastAsia" w:ascii="微软雅黑" w:hAnsi="微软雅黑"/>
        </w:rPr>
      </w:pPr>
      <w:bookmarkStart w:id="25" w:name="_Toc41643999"/>
      <w:r>
        <w:rPr>
          <w:rFonts w:hint="eastAsia" w:ascii="微软雅黑" w:hAnsi="微软雅黑"/>
        </w:rPr>
        <w:t>用例实现方案设计—类职责分配</w:t>
      </w:r>
      <w:bookmarkEnd w:id="25"/>
    </w:p>
    <w:p>
      <w:pPr>
        <w:pStyle w:val="3"/>
        <w:rPr>
          <w:rFonts w:ascii="微软雅黑" w:hAnsi="微软雅黑"/>
        </w:rPr>
      </w:pPr>
      <w:bookmarkStart w:id="26" w:name="_Toc41644000"/>
      <w:r>
        <w:rPr>
          <w:rFonts w:hint="eastAsia" w:ascii="微软雅黑" w:hAnsi="微软雅黑"/>
        </w:rPr>
        <w:t>4.1以中央空调为设计系统</w:t>
      </w:r>
      <w:bookmarkEnd w:id="26"/>
    </w:p>
    <w:p>
      <w:pPr>
        <w:pStyle w:val="4"/>
        <w:rPr>
          <w:rFonts w:ascii="微软雅黑" w:hAnsi="微软雅黑"/>
        </w:rPr>
      </w:pPr>
      <w:bookmarkStart w:id="27" w:name="_Toc41644001"/>
      <w:r>
        <w:rPr>
          <w:rFonts w:ascii="微软雅黑" w:hAnsi="微软雅黑"/>
        </w:rPr>
        <w:t>4.1.1</w:t>
      </w:r>
      <w:r>
        <w:rPr>
          <w:rFonts w:hint="eastAsia" w:ascii="微软雅黑" w:hAnsi="微软雅黑"/>
        </w:rPr>
        <w:t>开启中央空调</w:t>
      </w:r>
      <w:bookmarkEnd w:id="27"/>
    </w:p>
    <w:p>
      <w:pPr>
        <w:pStyle w:val="7"/>
        <w:rPr>
          <w:rFonts w:ascii="微软雅黑" w:hAnsi="微软雅黑"/>
        </w:rPr>
      </w:pPr>
      <w:r>
        <w:rPr>
          <w:rFonts w:hint="eastAsia" w:ascii="微软雅黑" w:hAnsi="微软雅黑"/>
        </w:rPr>
        <w:t>系统操作：</w:t>
      </w:r>
      <w:r>
        <w:rPr>
          <w:rFonts w:ascii="微软雅黑" w:hAnsi="微软雅黑"/>
        </w:rPr>
        <w:t>adminLogin(adminId,pwd)</w:t>
      </w:r>
    </w:p>
    <w:p>
      <w:pPr>
        <w:pStyle w:val="7"/>
        <w:rPr>
          <w:rFonts w:hint="eastAsia" w:ascii="微软雅黑" w:hAnsi="微软雅黑"/>
        </w:rPr>
      </w:pPr>
      <w:r>
        <w:rPr>
          <w:rFonts w:hint="eastAsia" w:ascii="微软雅黑" w:hAnsi="微软雅黑"/>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hint="eastAsia"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admin</w:t>
            </w:r>
            <w:r>
              <w:rPr>
                <w:rFonts w:ascii="微软雅黑" w:hAnsi="微软雅黑"/>
                <w:b/>
                <w:color w:val="FFFFFF"/>
                <w:sz w:val="19"/>
                <w:szCs w:val="19"/>
              </w:rPr>
              <w:t>L</w:t>
            </w:r>
            <w:r>
              <w:rPr>
                <w:rFonts w:hint="eastAsia" w:ascii="微软雅黑" w:hAnsi="微软雅黑"/>
                <w:b/>
                <w:color w:val="FFFFFF"/>
                <w:sz w:val="19"/>
                <w:szCs w:val="19"/>
              </w:rPr>
              <w:t>ogin</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开启中央空调</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中央空调未开启</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中央空调正常运行，可以响应从控机请求</w:t>
            </w:r>
          </w:p>
        </w:tc>
      </w:tr>
    </w:tbl>
    <w:p>
      <w:pPr>
        <w:rPr>
          <w:rFonts w:hint="eastAsia"/>
        </w:rPr>
      </w:pPr>
      <w:r>
        <w:rPr>
          <w:rFonts w:hint="eastAsia" w:ascii="微软雅黑" w:hAnsi="微软雅黑"/>
        </w:rPr>
        <w:t>实现该操作的协作图：</w:t>
      </w:r>
      <w:r>
        <w:br w:type="textWrapping"/>
      </w:r>
      <w:r>
        <w:drawing>
          <wp:inline distT="0" distB="0" distL="0" distR="0">
            <wp:extent cx="5274310" cy="191897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8"/>
                    <a:stretch>
                      <a:fillRect/>
                    </a:stretch>
                  </pic:blipFill>
                  <pic:spPr>
                    <a:xfrm>
                      <a:off x="0" y="0"/>
                      <a:ext cx="5274310" cy="1918970"/>
                    </a:xfrm>
                    <a:prstGeom prst="rect">
                      <a:avLst/>
                    </a:prstGeom>
                  </pic:spPr>
                </pic:pic>
              </a:graphicData>
            </a:graphic>
          </wp:inline>
        </w:drawing>
      </w:r>
    </w:p>
    <w:p>
      <w:pPr>
        <w:pStyle w:val="4"/>
        <w:rPr>
          <w:rFonts w:ascii="微软雅黑" w:hAnsi="微软雅黑" w:cs="微软雅黑"/>
        </w:rPr>
      </w:pPr>
      <w:bookmarkStart w:id="28" w:name="_Toc41644002"/>
      <w:r>
        <w:rPr>
          <w:rFonts w:ascii="微软雅黑" w:hAnsi="微软雅黑"/>
        </w:rPr>
        <w:t>4.1.2</w:t>
      </w:r>
      <w:r>
        <w:rPr>
          <w:rFonts w:hint="eastAsia" w:ascii="微软雅黑" w:hAnsi="微软雅黑" w:cs="微软雅黑"/>
        </w:rPr>
        <w:t>设置中央空调参数</w:t>
      </w:r>
      <w:bookmarkEnd w:id="28"/>
    </w:p>
    <w:p>
      <w:pPr>
        <w:rPr>
          <w:rFonts w:ascii="微软雅黑" w:hAnsi="微软雅黑"/>
        </w:rPr>
      </w:pPr>
      <w:r>
        <w:rPr>
          <w:rFonts w:hint="eastAsia" w:ascii="微软雅黑" w:hAnsi="微软雅黑"/>
        </w:rPr>
        <w:t>系统操作：</w:t>
      </w:r>
      <w:r>
        <w:rPr>
          <w:rFonts w:ascii="微软雅黑" w:hAnsi="微软雅黑"/>
        </w:rPr>
        <w:t>changeParam(type)</w:t>
      </w:r>
    </w:p>
    <w:p>
      <w:pPr>
        <w:rPr>
          <w:rFonts w:hint="eastAsia" w:ascii="微软雅黑" w:hAnsi="微软雅黑"/>
        </w:rPr>
      </w:pPr>
      <w:r>
        <w:rPr>
          <w:rFonts w:hint="eastAsia" w:ascii="微软雅黑" w:hAnsi="微软雅黑"/>
        </w:rPr>
        <w:t>操作契约：</w:t>
      </w:r>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29"/>
        <w:gridCol w:w="7219"/>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229"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219"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changeParam(type)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29"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219"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设置中央空调参数</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29"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219"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现要设置中央空调参数</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29"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219"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根据修改参数类型跳转至对应的用例（模式、计费、频率）</w:t>
            </w:r>
          </w:p>
        </w:tc>
      </w:tr>
    </w:tbl>
    <w:p>
      <w:pPr>
        <w:rPr>
          <w:rFonts w:ascii="微软雅黑" w:hAnsi="微软雅黑"/>
        </w:rPr>
      </w:pPr>
      <w:r>
        <w:rPr>
          <w:rFonts w:hint="eastAsia" w:ascii="微软雅黑" w:hAnsi="微软雅黑"/>
        </w:rPr>
        <w:t>实现该操作的协作图如下所示：</w:t>
      </w:r>
    </w:p>
    <w:p>
      <w:pPr>
        <w:rPr>
          <w:rFonts w:hint="eastAsia" w:ascii="微软雅黑" w:hAnsi="微软雅黑"/>
        </w:rPr>
      </w:pPr>
      <w:r>
        <w:rPr>
          <w:rFonts w:ascii="微软雅黑" w:hAnsi="微软雅黑"/>
        </w:rPr>
        <w:drawing>
          <wp:inline distT="0" distB="0" distL="0" distR="0">
            <wp:extent cx="5274310" cy="23768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376805"/>
                    </a:xfrm>
                    <a:prstGeom prst="rect">
                      <a:avLst/>
                    </a:prstGeom>
                  </pic:spPr>
                </pic:pic>
              </a:graphicData>
            </a:graphic>
          </wp:inline>
        </w:drawing>
      </w:r>
    </w:p>
    <w:p>
      <w:pPr>
        <w:pStyle w:val="4"/>
        <w:rPr>
          <w:rFonts w:ascii="微软雅黑" w:hAnsi="微软雅黑" w:cs="微软雅黑"/>
        </w:rPr>
      </w:pPr>
      <w:bookmarkStart w:id="29" w:name="_Toc41644003"/>
      <w:r>
        <w:rPr>
          <w:rFonts w:hint="eastAsia" w:ascii="微软雅黑" w:hAnsi="微软雅黑"/>
        </w:rPr>
        <w:t>4.1.3</w:t>
      </w:r>
      <w:r>
        <w:rPr>
          <w:rFonts w:hint="eastAsia" w:ascii="微软雅黑" w:hAnsi="微软雅黑" w:cs="微软雅黑"/>
        </w:rPr>
        <w:t>设置工作模式和默认温度</w:t>
      </w:r>
      <w:bookmarkEnd w:id="29"/>
    </w:p>
    <w:p>
      <w:r>
        <w:rPr>
          <w:rFonts w:hint="eastAsia"/>
        </w:rPr>
        <w:t>系统操作：</w:t>
      </w:r>
      <w:r>
        <w:t>setMode(modeId,ifSetDegree,degree)</w:t>
      </w:r>
    </w:p>
    <w:p>
      <w:pPr>
        <w:rPr>
          <w:rFonts w:hint="eastAsia"/>
        </w:rPr>
      </w:pPr>
      <w:r>
        <w:rPr>
          <w:rFonts w:hint="eastAsia"/>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66"/>
        <w:gridCol w:w="6924"/>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46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92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s</w:t>
            </w:r>
            <w:r>
              <w:rPr>
                <w:rFonts w:ascii="微软雅黑" w:hAnsi="微软雅黑"/>
                <w:b/>
                <w:color w:val="FFFFFF"/>
                <w:sz w:val="19"/>
                <w:szCs w:val="19"/>
              </w:rPr>
              <w:t>etMode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6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92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设置工作模式和默认温度</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6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92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中央空调已开启且按原模式正常运行，和从控机正常连接</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6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92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 xml:space="preserve">中央空调按照新模式和默认温度工作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中央空调参数的属性被修改：mode</w:t>
            </w:r>
          </w:p>
        </w:tc>
      </w:tr>
    </w:tbl>
    <w:p>
      <w:pPr>
        <w:rPr>
          <w:rFonts w:ascii="微软雅黑" w:hAnsi="微软雅黑"/>
        </w:rPr>
      </w:pPr>
      <w:r>
        <w:rPr>
          <w:rFonts w:hint="eastAsia" w:ascii="微软雅黑" w:hAnsi="微软雅黑"/>
        </w:rPr>
        <w:t>实现该操作的协作图：</w:t>
      </w:r>
    </w:p>
    <w:p>
      <w:pPr>
        <w:rPr>
          <w:rFonts w:hint="eastAsia" w:ascii="微软雅黑" w:hAnsi="微软雅黑"/>
        </w:rPr>
      </w:pPr>
      <w:r>
        <w:drawing>
          <wp:inline distT="0" distB="0" distL="0" distR="0">
            <wp:extent cx="5274310" cy="3599815"/>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0"/>
                    <a:stretch>
                      <a:fillRect/>
                    </a:stretch>
                  </pic:blipFill>
                  <pic:spPr>
                    <a:xfrm>
                      <a:off x="0" y="0"/>
                      <a:ext cx="5274310" cy="3599815"/>
                    </a:xfrm>
                    <a:prstGeom prst="rect">
                      <a:avLst/>
                    </a:prstGeom>
                  </pic:spPr>
                </pic:pic>
              </a:graphicData>
            </a:graphic>
          </wp:inline>
        </w:drawing>
      </w:r>
    </w:p>
    <w:p>
      <w:pPr>
        <w:pStyle w:val="4"/>
        <w:rPr>
          <w:rFonts w:ascii="微软雅黑" w:hAnsi="微软雅黑"/>
        </w:rPr>
      </w:pPr>
      <w:bookmarkStart w:id="30" w:name="_Toc41644004"/>
      <w:r>
        <w:rPr>
          <w:rFonts w:hint="eastAsia" w:ascii="微软雅黑" w:hAnsi="微软雅黑"/>
        </w:rPr>
        <w:t>4.1.4设置计费方案</w:t>
      </w:r>
      <w:bookmarkEnd w:id="30"/>
    </w:p>
    <w:p>
      <w:pPr>
        <w:rPr>
          <w:shd w:val="clear" w:color="auto" w:fill="FFFFFF"/>
        </w:rPr>
      </w:pPr>
      <w:r>
        <w:rPr>
          <w:rFonts w:hint="eastAsia"/>
        </w:rPr>
        <w:t>系统操作：</w:t>
      </w:r>
      <w:r>
        <w:rPr>
          <w:shd w:val="clear" w:color="auto" w:fill="FFFFFF"/>
        </w:rPr>
        <w:t>setBillStrategy（intervals[],price[])</w:t>
      </w:r>
    </w:p>
    <w:p>
      <w:pPr>
        <w:rPr>
          <w:rFonts w:hint="eastAsia"/>
        </w:rPr>
      </w:pPr>
      <w:r>
        <w:rPr>
          <w:rFonts w:hint="eastAsia"/>
          <w:shd w:val="clear" w:color="auto" w:fill="FFFFFF"/>
        </w:rPr>
        <w:t>操作契约：</w:t>
      </w:r>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574"/>
        <w:gridCol w:w="6874"/>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57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87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set</w:t>
            </w:r>
            <w:r>
              <w:rPr>
                <w:rFonts w:ascii="微软雅黑" w:hAnsi="微软雅黑"/>
                <w:b/>
                <w:color w:val="FFFFFF"/>
                <w:sz w:val="19"/>
                <w:szCs w:val="19"/>
              </w:rPr>
              <w:t>BillStrategy(intervals，price)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7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87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设置计费方案</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8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 xml:space="preserve">中央空调已开启且正常运行，和从控机正常连接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设置中央空调参数时选择设置计费方案</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8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一个新的计费方案创建、保存</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计费方案的属性确定：计费区间数组、区间价格数组</w:t>
            </w:r>
          </w:p>
        </w:tc>
      </w:tr>
    </w:tbl>
    <w:p>
      <w:pPr>
        <w:rPr>
          <w:rFonts w:ascii="微软雅黑" w:hAnsi="微软雅黑"/>
        </w:rPr>
      </w:pPr>
      <w:r>
        <w:rPr>
          <w:rFonts w:hint="eastAsia" w:ascii="微软雅黑" w:hAnsi="微软雅黑"/>
        </w:rPr>
        <w:t>实现该操作的协作图：</w:t>
      </w:r>
    </w:p>
    <w:p>
      <w:pPr>
        <w:rPr>
          <w:rFonts w:hint="eastAsia" w:ascii="微软雅黑" w:hAnsi="微软雅黑"/>
        </w:rPr>
      </w:pPr>
      <w:r>
        <w:drawing>
          <wp:inline distT="0" distB="0" distL="0" distR="0">
            <wp:extent cx="5274310" cy="27876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stretch>
                      <a:fillRect/>
                    </a:stretch>
                  </pic:blipFill>
                  <pic:spPr>
                    <a:xfrm>
                      <a:off x="0" y="0"/>
                      <a:ext cx="5274310" cy="2787650"/>
                    </a:xfrm>
                    <a:prstGeom prst="rect">
                      <a:avLst/>
                    </a:prstGeom>
                  </pic:spPr>
                </pic:pic>
              </a:graphicData>
            </a:graphic>
          </wp:inline>
        </w:drawing>
      </w:r>
    </w:p>
    <w:p>
      <w:pPr>
        <w:pStyle w:val="4"/>
        <w:rPr>
          <w:rFonts w:ascii="微软雅黑" w:hAnsi="微软雅黑"/>
        </w:rPr>
      </w:pPr>
      <w:bookmarkStart w:id="31" w:name="_Toc41644005"/>
      <w:r>
        <w:rPr>
          <w:rFonts w:hint="eastAsia" w:ascii="微软雅黑" w:hAnsi="微软雅黑"/>
        </w:rPr>
        <w:t>4.1.5设置刷新频率</w:t>
      </w:r>
      <w:bookmarkEnd w:id="31"/>
    </w:p>
    <w:p>
      <w:r>
        <w:rPr>
          <w:rFonts w:hint="eastAsia"/>
        </w:rPr>
        <w:t>系统操作：</w:t>
      </w:r>
      <w:r>
        <w:t>setRefreshFreq(interval)</w:t>
      </w:r>
    </w:p>
    <w:p>
      <w:pPr>
        <w:rPr>
          <w:rFonts w:hint="eastAsia"/>
        </w:rPr>
      </w:pPr>
      <w:r>
        <w:rPr>
          <w:rFonts w:hint="eastAsia"/>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74"/>
        <w:gridCol w:w="6716"/>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67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71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set</w:t>
            </w:r>
            <w:r>
              <w:rPr>
                <w:rFonts w:ascii="微软雅黑" w:hAnsi="微软雅黑"/>
                <w:b/>
                <w:color w:val="FFFFFF"/>
                <w:sz w:val="19"/>
                <w:szCs w:val="19"/>
              </w:rPr>
              <w:t>RefreshFrequency(interval)</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71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设置刷新频率</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中央空调已开启且正常运行，和从控机正常连接</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中央空调检查输入数值的合法性</w:t>
            </w:r>
          </w:p>
        </w:tc>
      </w:tr>
    </w:tbl>
    <w:p>
      <w:pPr>
        <w:rPr>
          <w:rFonts w:ascii="微软雅黑" w:hAnsi="微软雅黑"/>
        </w:rPr>
      </w:pPr>
      <w:r>
        <w:rPr>
          <w:rFonts w:hint="eastAsia" w:ascii="微软雅黑" w:hAnsi="微软雅黑"/>
        </w:rPr>
        <w:t>实现该操作的协作图:</w:t>
      </w:r>
    </w:p>
    <w:p>
      <w:pPr>
        <w:rPr>
          <w:rFonts w:hint="eastAsia" w:ascii="微软雅黑" w:hAnsi="微软雅黑"/>
        </w:rPr>
      </w:pPr>
      <w:r>
        <w:drawing>
          <wp:inline distT="0" distB="0" distL="0" distR="0">
            <wp:extent cx="5274310" cy="19488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2"/>
                    <a:stretch>
                      <a:fillRect/>
                    </a:stretch>
                  </pic:blipFill>
                  <pic:spPr>
                    <a:xfrm>
                      <a:off x="0" y="0"/>
                      <a:ext cx="5274310" cy="1948815"/>
                    </a:xfrm>
                    <a:prstGeom prst="rect">
                      <a:avLst/>
                    </a:prstGeom>
                  </pic:spPr>
                </pic:pic>
              </a:graphicData>
            </a:graphic>
          </wp:inline>
        </w:drawing>
      </w:r>
    </w:p>
    <w:p>
      <w:pPr>
        <w:rPr>
          <w:rFonts w:ascii="微软雅黑" w:hAnsi="微软雅黑"/>
        </w:rPr>
      </w:pPr>
    </w:p>
    <w:p>
      <w:pPr>
        <w:rPr>
          <w:rFonts w:ascii="微软雅黑" w:hAnsi="微软雅黑"/>
        </w:rPr>
      </w:pPr>
    </w:p>
    <w:p>
      <w:pPr>
        <w:pStyle w:val="4"/>
        <w:rPr>
          <w:rFonts w:ascii="微软雅黑" w:hAnsi="微软雅黑"/>
        </w:rPr>
      </w:pPr>
      <w:bookmarkStart w:id="32" w:name="_Toc41644006"/>
      <w:r>
        <w:rPr>
          <w:rFonts w:hint="eastAsia" w:ascii="微软雅黑" w:hAnsi="微软雅黑"/>
        </w:rPr>
        <w:t>4.1.6监测房间温度和状态</w:t>
      </w:r>
      <w:bookmarkEnd w:id="32"/>
    </w:p>
    <w:p>
      <w:pPr>
        <w:rPr>
          <w:rFonts w:ascii="微软雅黑" w:hAnsi="微软雅黑"/>
          <w:sz w:val="22"/>
        </w:rPr>
      </w:pPr>
      <w:r>
        <w:rPr>
          <w:rFonts w:hint="eastAsia"/>
        </w:rPr>
        <w:t>系统操作</w:t>
      </w:r>
      <w:r>
        <w:rPr>
          <w:rFonts w:hint="eastAsia"/>
          <w:sz w:val="22"/>
        </w:rPr>
        <w:t>：</w:t>
      </w:r>
      <w:r>
        <w:rPr>
          <w:rFonts w:ascii="微软雅黑" w:hAnsi="微软雅黑"/>
          <w:sz w:val="22"/>
        </w:rPr>
        <w:t>checkRoomState(roomid)</w:t>
      </w:r>
    </w:p>
    <w:p>
      <w:pPr>
        <w:rPr>
          <w:rFonts w:hint="eastAsia"/>
        </w:rPr>
      </w:pPr>
      <w:r>
        <w:rPr>
          <w:rFonts w:hint="eastAsia" w:ascii="微软雅黑" w:hAnsi="微软雅黑"/>
          <w:sz w:val="22"/>
        </w:rPr>
        <w:t>操作契约：</w:t>
      </w:r>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14"/>
        <w:gridCol w:w="7334"/>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11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33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checkRoomState(roomid)</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1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33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监测房间温度和状态</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1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33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正要查询指定房间的温度和状态</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1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33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查询得对应房间的温度和状态</w:t>
            </w:r>
          </w:p>
        </w:tc>
      </w:tr>
    </w:tbl>
    <w:p>
      <w:pPr>
        <w:rPr>
          <w:rFonts w:ascii="微软雅黑" w:hAnsi="微软雅黑"/>
        </w:rPr>
      </w:pPr>
      <w:r>
        <w:rPr>
          <w:rFonts w:hint="eastAsia" w:ascii="微软雅黑" w:hAnsi="微软雅黑"/>
        </w:rPr>
        <w:t>实现该操作的协作图：</w:t>
      </w:r>
    </w:p>
    <w:p>
      <w:pPr>
        <w:rPr>
          <w:rFonts w:hint="eastAsia" w:ascii="微软雅黑" w:hAnsi="微软雅黑"/>
        </w:rPr>
      </w:pPr>
      <w:r>
        <w:drawing>
          <wp:inline distT="0" distB="0" distL="0" distR="0">
            <wp:extent cx="5274310" cy="346202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3"/>
                    <a:stretch>
                      <a:fillRect/>
                    </a:stretch>
                  </pic:blipFill>
                  <pic:spPr>
                    <a:xfrm>
                      <a:off x="0" y="0"/>
                      <a:ext cx="5274310" cy="3462020"/>
                    </a:xfrm>
                    <a:prstGeom prst="rect">
                      <a:avLst/>
                    </a:prstGeom>
                  </pic:spPr>
                </pic:pic>
              </a:graphicData>
            </a:graphic>
          </wp:inline>
        </w:drawing>
      </w:r>
    </w:p>
    <w:p>
      <w:pPr>
        <w:pStyle w:val="4"/>
        <w:rPr>
          <w:rFonts w:ascii="微软雅黑" w:hAnsi="微软雅黑"/>
        </w:rPr>
      </w:pPr>
      <w:bookmarkStart w:id="33" w:name="_Toc41644007"/>
      <w:r>
        <w:rPr>
          <w:rFonts w:hint="eastAsia" w:ascii="微软雅黑" w:hAnsi="微软雅黑"/>
        </w:rPr>
        <w:t>4.1.7生成统计报表</w:t>
      </w:r>
      <w:bookmarkEnd w:id="33"/>
    </w:p>
    <w:p>
      <w:pPr>
        <w:rPr>
          <w:rFonts w:hint="eastAsia"/>
        </w:rPr>
      </w:pPr>
      <w:r>
        <w:rPr>
          <w:rFonts w:hint="eastAsia"/>
        </w:rPr>
        <w:t>系统操作：checkReports(time）</w:t>
      </w:r>
    </w:p>
    <w:tbl>
      <w:tblPr>
        <w:tblStyle w:val="19"/>
        <w:tblW w:w="844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98"/>
        <w:gridCol w:w="7250"/>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19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250"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b/>
                <w:color w:val="FFFFFF"/>
                <w:sz w:val="19"/>
                <w:szCs w:val="19"/>
              </w:rPr>
              <w:t>checkReports(time)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9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250"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生成统计报表</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9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250"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var(--monospace)"/>
                <w:color w:val="000000"/>
                <w:kern w:val="0"/>
                <w:sz w:val="19"/>
                <w:szCs w:val="19"/>
                <w:lang w:bidi="ar"/>
              </w:rPr>
            </w:pPr>
            <w:r>
              <w:rPr>
                <w:rFonts w:ascii="微软雅黑" w:hAnsi="微软雅黑" w:cs="Helvetica"/>
                <w:color w:val="000000"/>
                <w:kern w:val="0"/>
                <w:sz w:val="19"/>
                <w:szCs w:val="19"/>
                <w:lang w:bidi="ar"/>
              </w:rPr>
              <w:t>中央空调已开启且正常运行，和从控机正常连接</w:t>
            </w:r>
            <w:r>
              <w:rPr>
                <w:rFonts w:ascii="微软雅黑" w:hAnsi="微软雅黑" w:cs="var(--monospace)"/>
                <w:color w:val="000000"/>
                <w:kern w:val="0"/>
                <w:sz w:val="19"/>
                <w:szCs w:val="19"/>
                <w:lang w:bidi="ar"/>
              </w:rPr>
              <w:t xml:space="preserve">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现要生成统计报表</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9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250"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kern w:val="0"/>
                <w:sz w:val="19"/>
                <w:szCs w:val="19"/>
                <w:lang w:bidi="ar"/>
              </w:rPr>
            </w:pPr>
            <w:r>
              <w:rPr>
                <w:rFonts w:ascii="微软雅黑" w:hAnsi="微软雅黑" w:cs="Helvetica"/>
                <w:color w:val="000000"/>
                <w:kern w:val="0"/>
                <w:sz w:val="19"/>
                <w:szCs w:val="19"/>
                <w:lang w:bidi="ar"/>
              </w:rPr>
              <w:t xml:space="preserve">确定报表属性：时间范围 </w:t>
            </w:r>
          </w:p>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根据指定时间范围（日、周、月）请求生成报表</w:t>
            </w:r>
          </w:p>
        </w:tc>
      </w:tr>
    </w:tbl>
    <w:p>
      <w:pPr>
        <w:rPr>
          <w:rFonts w:ascii="微软雅黑" w:hAnsi="微软雅黑"/>
        </w:rPr>
      </w:pPr>
      <w:r>
        <w:rPr>
          <w:rFonts w:hint="eastAsia" w:ascii="微软雅黑" w:hAnsi="微软雅黑"/>
        </w:rPr>
        <w:t>实现该操作的协作图：</w:t>
      </w:r>
    </w:p>
    <w:p>
      <w:pPr>
        <w:rPr>
          <w:rFonts w:hint="eastAsia" w:ascii="微软雅黑" w:hAnsi="微软雅黑"/>
        </w:rPr>
      </w:pPr>
      <w:r>
        <w:drawing>
          <wp:inline distT="0" distB="0" distL="0" distR="0">
            <wp:extent cx="5274310" cy="374650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4"/>
                    <a:stretch>
                      <a:fillRect/>
                    </a:stretch>
                  </pic:blipFill>
                  <pic:spPr>
                    <a:xfrm>
                      <a:off x="0" y="0"/>
                      <a:ext cx="5274310" cy="3746500"/>
                    </a:xfrm>
                    <a:prstGeom prst="rect">
                      <a:avLst/>
                    </a:prstGeom>
                  </pic:spPr>
                </pic:pic>
              </a:graphicData>
            </a:graphic>
          </wp:inline>
        </w:drawing>
      </w:r>
    </w:p>
    <w:p>
      <w:pPr>
        <w:pStyle w:val="4"/>
        <w:rPr>
          <w:rFonts w:ascii="微软雅黑" w:hAnsi="微软雅黑"/>
        </w:rPr>
      </w:pPr>
      <w:bookmarkStart w:id="34" w:name="_Toc41644008"/>
      <w:r>
        <w:rPr>
          <w:rFonts w:hint="eastAsia" w:ascii="微软雅黑" w:hAnsi="微软雅黑"/>
        </w:rPr>
        <w:t>4.1.8关闭中央空调</w:t>
      </w:r>
      <w:bookmarkEnd w:id="34"/>
    </w:p>
    <w:p>
      <w:r>
        <w:rPr>
          <w:rFonts w:hint="eastAsia"/>
        </w:rPr>
        <w:t>系统操作：s</w:t>
      </w:r>
      <w:r>
        <w:t>hutdown()</w:t>
      </w:r>
    </w:p>
    <w:p>
      <w:pPr>
        <w:rPr>
          <w:rFonts w:hint="eastAsia"/>
        </w:rPr>
      </w:pPr>
      <w:r>
        <w:rPr>
          <w:rFonts w:hint="eastAsia"/>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74"/>
        <w:gridCol w:w="6716"/>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674"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716"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shutdown</w:t>
            </w:r>
            <w:r>
              <w:rPr>
                <w:rFonts w:ascii="微软雅黑" w:hAnsi="微软雅黑"/>
                <w:b/>
                <w:color w:val="FFFFFF"/>
                <w:sz w:val="19"/>
                <w:szCs w:val="19"/>
              </w:rPr>
              <w:t>()</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716"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关闭中央空调</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中央空调已开启且正常运行，和从控机正常连接</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74"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716"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中央空调系统</w:t>
            </w:r>
            <w:r>
              <w:rPr>
                <w:rFonts w:hint="eastAsia" w:ascii="微软雅黑" w:hAnsi="微软雅黑" w:cs="Helvetica"/>
                <w:color w:val="000000"/>
                <w:kern w:val="0"/>
                <w:sz w:val="19"/>
                <w:szCs w:val="19"/>
                <w:lang w:bidi="ar"/>
              </w:rPr>
              <w:t>正常</w:t>
            </w:r>
            <w:r>
              <w:rPr>
                <w:rFonts w:ascii="微软雅黑" w:hAnsi="微软雅黑" w:cs="Helvetica"/>
                <w:color w:val="000000"/>
                <w:kern w:val="0"/>
                <w:sz w:val="19"/>
                <w:szCs w:val="19"/>
                <w:lang w:bidi="ar"/>
              </w:rPr>
              <w:t>结束运行</w:t>
            </w:r>
          </w:p>
        </w:tc>
      </w:tr>
    </w:tbl>
    <w:p>
      <w:pPr>
        <w:rPr>
          <w:rFonts w:ascii="微软雅黑" w:hAnsi="微软雅黑"/>
        </w:rPr>
      </w:pPr>
      <w:r>
        <w:rPr>
          <w:rFonts w:hint="eastAsia" w:ascii="微软雅黑" w:hAnsi="微软雅黑"/>
        </w:rPr>
        <w:t>实现该操作的协作图：</w:t>
      </w:r>
    </w:p>
    <w:p>
      <w:pPr>
        <w:rPr>
          <w:rFonts w:hint="eastAsia" w:ascii="微软雅黑" w:hAnsi="微软雅黑"/>
        </w:rPr>
      </w:pPr>
      <w:r>
        <w:drawing>
          <wp:inline distT="0" distB="0" distL="0" distR="0">
            <wp:extent cx="5274310" cy="2602865"/>
            <wp:effectExtent l="0" t="0" r="254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5"/>
                    <a:stretch>
                      <a:fillRect/>
                    </a:stretch>
                  </pic:blipFill>
                  <pic:spPr>
                    <a:xfrm>
                      <a:off x="0" y="0"/>
                      <a:ext cx="5274310" cy="2602865"/>
                    </a:xfrm>
                    <a:prstGeom prst="rect">
                      <a:avLst/>
                    </a:prstGeom>
                  </pic:spPr>
                </pic:pic>
              </a:graphicData>
            </a:graphic>
          </wp:inline>
        </w:drawing>
      </w:r>
    </w:p>
    <w:p>
      <w:pPr>
        <w:rPr>
          <w:rFonts w:ascii="微软雅黑" w:hAnsi="微软雅黑"/>
        </w:rPr>
      </w:pPr>
    </w:p>
    <w:p>
      <w:pPr>
        <w:pStyle w:val="4"/>
        <w:rPr>
          <w:rFonts w:ascii="微软雅黑" w:hAnsi="微软雅黑"/>
        </w:rPr>
      </w:pPr>
      <w:bookmarkStart w:id="35" w:name="_Toc41644009"/>
      <w:r>
        <w:rPr>
          <w:rFonts w:hint="eastAsia" w:ascii="微软雅黑" w:hAnsi="微软雅黑"/>
        </w:rPr>
        <w:t>4</w:t>
      </w:r>
      <w:r>
        <w:rPr>
          <w:rFonts w:ascii="微软雅黑" w:hAnsi="微软雅黑"/>
        </w:rPr>
        <w:t>.1.9</w:t>
      </w:r>
      <w:r>
        <w:rPr>
          <w:rFonts w:hint="eastAsia" w:ascii="微软雅黑" w:hAnsi="微软雅黑"/>
        </w:rPr>
        <w:t>发送房间消费金额</w:t>
      </w:r>
      <w:bookmarkEnd w:id="35"/>
    </w:p>
    <w:p>
      <w:pPr>
        <w:rPr>
          <w:rFonts w:ascii="微软雅黑" w:hAnsi="微软雅黑"/>
        </w:rPr>
      </w:pPr>
      <w:r>
        <w:rPr>
          <w:rFonts w:hint="eastAsia" w:ascii="微软雅黑" w:hAnsi="微软雅黑"/>
        </w:rPr>
        <w:t>系统操作：</w:t>
      </w:r>
      <w:r>
        <w:rPr>
          <w:rFonts w:ascii="微软雅黑" w:hAnsi="微软雅黑"/>
        </w:rPr>
        <w:t>sendCost(roomId,currentCost)</w:t>
      </w:r>
    </w:p>
    <w:p>
      <w:pPr>
        <w:rPr>
          <w:rFonts w:ascii="微软雅黑" w:hAnsi="微软雅黑"/>
        </w:rPr>
      </w:pPr>
      <w:r>
        <w:rPr>
          <w:rFonts w:hint="eastAsia" w:ascii="微软雅黑" w:hAnsi="微软雅黑"/>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hint="eastAsia" w:ascii="微软雅黑" w:hAnsi="微软雅黑" w:cs="Helvetica"/>
                <w:b/>
                <w:color w:val="FFFFFF" w:themeColor="background1"/>
                <w:sz w:val="19"/>
                <w:szCs w:val="19"/>
                <w14:textFill>
                  <w14:solidFill>
                    <w14:schemeClr w14:val="bg1"/>
                  </w14:solidFill>
                </w14:textFill>
              </w:rPr>
              <w:t>sendCost</w:t>
            </w:r>
            <w:r>
              <w:rPr>
                <w:rFonts w:ascii="微软雅黑" w:hAnsi="微软雅黑" w:cs="Helvetica"/>
                <w:b/>
                <w:color w:val="FFFFFF" w:themeColor="background1"/>
                <w:sz w:val="19"/>
                <w:szCs w:val="19"/>
                <w14:textFill>
                  <w14:solidFill>
                    <w14:schemeClr w14:val="bg1"/>
                  </w14:solidFill>
                </w14:textFill>
              </w:rPr>
              <w:t>(roomId,currentCost)</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hint="eastAsia" w:ascii="微软雅黑" w:hAnsi="微软雅黑"/>
                <w:color w:val="333333"/>
                <w:sz w:val="19"/>
                <w:szCs w:val="19"/>
              </w:rPr>
              <w:t>发送房间消费金额</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hint="eastAsia" w:ascii="微软雅黑" w:hAnsi="微软雅黑"/>
                <w:color w:val="333333"/>
                <w:sz w:val="19"/>
                <w:szCs w:val="19"/>
              </w:rPr>
              <w:t>中央空调同意从控机的送风和温度请求，与从控机连接正常</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hint="eastAsia" w:ascii="微软雅黑" w:hAnsi="微软雅黑"/>
                <w:color w:val="333333"/>
                <w:sz w:val="19"/>
                <w:szCs w:val="19"/>
              </w:rPr>
              <w:t>从控机定时获得房间消费金额</w:t>
            </w:r>
          </w:p>
        </w:tc>
      </w:tr>
    </w:tbl>
    <w:p>
      <w:pPr>
        <w:rPr>
          <w:rFonts w:ascii="微软雅黑" w:hAnsi="微软雅黑"/>
        </w:rPr>
      </w:pPr>
      <w:r>
        <w:rPr>
          <w:rFonts w:hint="eastAsia" w:ascii="微软雅黑" w:hAnsi="微软雅黑"/>
        </w:rPr>
        <w:t>实现该操作的协作图：</w:t>
      </w:r>
    </w:p>
    <w:p>
      <w:pPr>
        <w:rPr>
          <w:rFonts w:hint="eastAsia" w:ascii="微软雅黑" w:hAnsi="微软雅黑"/>
        </w:rPr>
      </w:pPr>
      <w:r>
        <w:rPr>
          <w:rFonts w:ascii="微软雅黑" w:hAnsi="微软雅黑"/>
        </w:rPr>
        <w:drawing>
          <wp:inline distT="0" distB="0" distL="0" distR="0">
            <wp:extent cx="5274310" cy="16402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6"/>
                    <a:stretch>
                      <a:fillRect/>
                    </a:stretch>
                  </pic:blipFill>
                  <pic:spPr>
                    <a:xfrm>
                      <a:off x="0" y="0"/>
                      <a:ext cx="5274310" cy="1640205"/>
                    </a:xfrm>
                    <a:prstGeom prst="rect">
                      <a:avLst/>
                    </a:prstGeom>
                  </pic:spPr>
                </pic:pic>
              </a:graphicData>
            </a:graphic>
          </wp:inline>
        </w:drawing>
      </w:r>
    </w:p>
    <w:p>
      <w:pPr>
        <w:rPr>
          <w:rFonts w:hint="eastAsia" w:ascii="微软雅黑" w:hAnsi="微软雅黑"/>
        </w:rPr>
      </w:pPr>
    </w:p>
    <w:p>
      <w:pPr>
        <w:pStyle w:val="3"/>
        <w:rPr>
          <w:rFonts w:ascii="微软雅黑" w:hAnsi="微软雅黑"/>
        </w:rPr>
      </w:pPr>
      <w:bookmarkStart w:id="36" w:name="_Toc41644010"/>
      <w:r>
        <w:rPr>
          <w:rFonts w:hint="eastAsia" w:ascii="微软雅黑" w:hAnsi="微软雅黑"/>
        </w:rPr>
        <w:t>4.2以从控机为设计系统</w:t>
      </w:r>
      <w:bookmarkEnd w:id="36"/>
    </w:p>
    <w:p>
      <w:pPr>
        <w:pStyle w:val="4"/>
        <w:rPr>
          <w:rFonts w:ascii="微软雅黑" w:hAnsi="微软雅黑"/>
        </w:rPr>
      </w:pPr>
      <w:bookmarkStart w:id="37" w:name="_Toc41644011"/>
      <w:r>
        <w:rPr>
          <w:rFonts w:hint="eastAsia" w:ascii="微软雅黑" w:hAnsi="微软雅黑"/>
        </w:rPr>
        <w:t>4.2.1从控机开机</w:t>
      </w:r>
      <w:bookmarkEnd w:id="37"/>
    </w:p>
    <w:p>
      <w:r>
        <w:rPr>
          <w:rFonts w:hint="eastAsia"/>
        </w:rPr>
        <w:t>系统操作</w:t>
      </w:r>
      <w:r>
        <w:rPr>
          <w:rFonts w:hint="eastAsia" w:ascii="微软雅黑" w:hAnsi="微软雅黑"/>
        </w:rPr>
        <w:t>：turn</w:t>
      </w:r>
      <w:r>
        <w:rPr>
          <w:rFonts w:ascii="微软雅黑" w:hAnsi="微软雅黑"/>
        </w:rPr>
        <w:t>On()</w:t>
      </w:r>
    </w:p>
    <w:p>
      <w:pPr>
        <w:rPr>
          <w:rFonts w:hint="eastAsia"/>
        </w:rPr>
      </w:pPr>
      <w:r>
        <w:rPr>
          <w:rFonts w:hint="eastAsia"/>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hint="eastAsia" w:ascii="微软雅黑" w:hAnsi="微软雅黑"/>
                <w:b/>
                <w:color w:val="FFFFFF" w:themeColor="background1"/>
                <w:sz w:val="19"/>
                <w:szCs w:val="19"/>
                <w14:textFill>
                  <w14:solidFill>
                    <w14:schemeClr w14:val="bg1"/>
                  </w14:solidFill>
                </w14:textFill>
              </w:rPr>
              <w:t>turnOn</w:t>
            </w:r>
            <w:r>
              <w:rPr>
                <w:rFonts w:ascii="微软雅黑" w:hAnsi="微软雅黑"/>
                <w:b/>
                <w:color w:val="FFFFFF" w:themeColor="background1"/>
                <w:sz w:val="19"/>
                <w:szCs w:val="19"/>
                <w14:textFill>
                  <w14:solidFill>
                    <w14:schemeClr w14:val="bg1"/>
                  </w14:solidFill>
                </w14:textFill>
              </w:rPr>
              <w:t>()</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从控机开机</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一个酒店顾客实例，一个中央空调实例，一个从控机实例已经创建。中央空调实例与从控机实例建立关联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从控机实例与用户实例建立关联</w:t>
            </w:r>
          </w:p>
        </w:tc>
      </w:tr>
    </w:tbl>
    <w:p>
      <w:pPr>
        <w:rPr>
          <w:rFonts w:ascii="微软雅黑" w:hAnsi="微软雅黑"/>
        </w:rPr>
      </w:pPr>
      <w:r>
        <w:rPr>
          <w:rFonts w:hint="eastAsia" w:ascii="微软雅黑" w:hAnsi="微软雅黑"/>
        </w:rPr>
        <w:t>实现该操作的协作图：</w:t>
      </w:r>
    </w:p>
    <w:p>
      <w:pPr>
        <w:rPr>
          <w:rFonts w:ascii="微软雅黑" w:hAnsi="微软雅黑"/>
        </w:rPr>
      </w:pPr>
      <w:r>
        <w:drawing>
          <wp:inline distT="0" distB="0" distL="0" distR="0">
            <wp:extent cx="5274310" cy="1798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74310" cy="1798955"/>
                    </a:xfrm>
                    <a:prstGeom prst="rect">
                      <a:avLst/>
                    </a:prstGeom>
                  </pic:spPr>
                </pic:pic>
              </a:graphicData>
            </a:graphic>
          </wp:inline>
        </w:drawing>
      </w:r>
    </w:p>
    <w:p>
      <w:pPr>
        <w:rPr>
          <w:rFonts w:hint="eastAsia" w:ascii="微软雅黑" w:hAnsi="微软雅黑"/>
        </w:rPr>
      </w:pPr>
    </w:p>
    <w:p>
      <w:pPr>
        <w:pStyle w:val="4"/>
        <w:rPr>
          <w:rFonts w:ascii="微软雅黑" w:hAnsi="微软雅黑"/>
        </w:rPr>
      </w:pPr>
      <w:bookmarkStart w:id="38" w:name="_Toc41644012"/>
      <w:r>
        <w:rPr>
          <w:rFonts w:hint="eastAsia" w:ascii="微软雅黑" w:hAnsi="微软雅黑"/>
        </w:rPr>
        <w:t>4.2.2用户设定温度和风速</w:t>
      </w:r>
      <w:bookmarkEnd w:id="38"/>
    </w:p>
    <w:p>
      <w:pPr>
        <w:rPr>
          <w:rFonts w:ascii="微软雅黑" w:hAnsi="微软雅黑"/>
        </w:rPr>
      </w:pPr>
      <w:r>
        <w:rPr>
          <w:rFonts w:hint="eastAsia" w:ascii="微软雅黑" w:hAnsi="微软雅黑"/>
        </w:rPr>
        <w:t>系统操作：</w:t>
      </w:r>
      <w:r>
        <w:rPr>
          <w:rFonts w:ascii="微软雅黑" w:hAnsi="微软雅黑"/>
        </w:rPr>
        <w:t>setDegree(degree, windSpeedMode)</w:t>
      </w:r>
    </w:p>
    <w:p>
      <w:pPr>
        <w:rPr>
          <w:rFonts w:ascii="微软雅黑" w:hAnsi="微软雅黑"/>
        </w:rPr>
      </w:pPr>
      <w:r>
        <w:rPr>
          <w:rFonts w:hint="eastAsia" w:ascii="微软雅黑" w:hAnsi="微软雅黑"/>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b/>
                <w:color w:val="FFFFFF" w:themeColor="background1"/>
                <w:sz w:val="19"/>
                <w:szCs w:val="19"/>
                <w14:textFill>
                  <w14:solidFill>
                    <w14:schemeClr w14:val="bg1"/>
                  </w14:solidFill>
                </w14:textFill>
              </w:rPr>
              <w:t>setDegree(degree, windSpeedMode)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hint="eastAsia" w:ascii="微软雅黑" w:hAnsi="微软雅黑"/>
                <w:color w:val="333333"/>
                <w:sz w:val="19"/>
                <w:szCs w:val="19"/>
              </w:rPr>
              <w:t>调节温度、更改空调设置</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一个从控机实例、一个中央空调实例已经创建，从控机实例和中央空调实例建立关联。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从控机实例更新</w:t>
            </w:r>
          </w:p>
        </w:tc>
      </w:tr>
    </w:tbl>
    <w:p>
      <w:pPr>
        <w:rPr>
          <w:rFonts w:ascii="微软雅黑" w:hAnsi="微软雅黑"/>
        </w:rPr>
      </w:pPr>
      <w:r>
        <w:rPr>
          <w:rFonts w:hint="eastAsia" w:ascii="微软雅黑" w:hAnsi="微软雅黑"/>
        </w:rPr>
        <w:t>系统操作：</w:t>
      </w:r>
      <w:r>
        <w:rPr>
          <w:rFonts w:ascii="微软雅黑" w:hAnsi="微软雅黑"/>
          <w:sz w:val="22"/>
        </w:rPr>
        <w:t>windSpeedRequest(windSpeedMode, time, roomID)</w:t>
      </w:r>
    </w:p>
    <w:p>
      <w:pPr>
        <w:rPr>
          <w:rFonts w:hint="eastAsia" w:ascii="微软雅黑" w:hAnsi="微软雅黑"/>
        </w:rPr>
      </w:pPr>
      <w:r>
        <w:rPr>
          <w:rFonts w:hint="eastAsia" w:ascii="微软雅黑" w:hAnsi="微软雅黑"/>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68"/>
        <w:gridCol w:w="7322"/>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06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732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sz w:val="19"/>
                <w:szCs w:val="19"/>
              </w:rPr>
              <w:t>windSpeedRequest(windSpeedMode, time, roomID)</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732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sz w:val="19"/>
                <w:szCs w:val="19"/>
                <w:shd w:val="clear" w:color="auto" w:fill="FFFFFF"/>
              </w:rPr>
              <w:t>调节风速、风速控制</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732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sz w:val="19"/>
                <w:szCs w:val="19"/>
                <w:shd w:val="clear" w:color="auto" w:fill="FFFFFF"/>
              </w:rPr>
              <w:t>一个从控机实例、一个中央空调实例已经创建，从控机实例和中央空调实例建立关联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6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732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sz w:val="19"/>
                <w:szCs w:val="19"/>
                <w:shd w:val="clear" w:color="auto" w:fill="FFFFFF"/>
              </w:rPr>
              <w:t>从控机实例、中央空调实例更新</w:t>
            </w:r>
          </w:p>
        </w:tc>
      </w:tr>
    </w:tbl>
    <w:p>
      <w:pPr>
        <w:rPr>
          <w:rFonts w:ascii="微软雅黑" w:hAnsi="微软雅黑"/>
        </w:rPr>
      </w:pPr>
      <w:r>
        <w:rPr>
          <w:rFonts w:hint="eastAsia" w:ascii="微软雅黑" w:hAnsi="微软雅黑"/>
        </w:rPr>
        <w:t>实现该操作的协作图：</w:t>
      </w:r>
    </w:p>
    <w:p>
      <w:pPr>
        <w:rPr>
          <w:rFonts w:ascii="微软雅黑" w:hAnsi="微软雅黑"/>
        </w:rPr>
      </w:pPr>
      <w:r>
        <w:rPr>
          <w:rFonts w:ascii="微软雅黑" w:hAnsi="微软雅黑"/>
        </w:rPr>
        <w:drawing>
          <wp:inline distT="0" distB="0" distL="0" distR="0">
            <wp:extent cx="5274310" cy="14986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274310" cy="1498600"/>
                    </a:xfrm>
                    <a:prstGeom prst="rect">
                      <a:avLst/>
                    </a:prstGeom>
                  </pic:spPr>
                </pic:pic>
              </a:graphicData>
            </a:graphic>
          </wp:inline>
        </w:drawing>
      </w:r>
    </w:p>
    <w:p>
      <w:pPr>
        <w:rPr>
          <w:rFonts w:hint="eastAsia" w:ascii="微软雅黑" w:hAnsi="微软雅黑"/>
        </w:rPr>
      </w:pPr>
    </w:p>
    <w:p>
      <w:pPr>
        <w:pStyle w:val="4"/>
        <w:rPr>
          <w:rFonts w:ascii="微软雅黑" w:hAnsi="微软雅黑"/>
        </w:rPr>
      </w:pPr>
      <w:bookmarkStart w:id="39" w:name="_Toc41644013"/>
      <w:r>
        <w:rPr>
          <w:rFonts w:hint="eastAsia" w:ascii="微软雅黑" w:hAnsi="微软雅黑"/>
        </w:rPr>
        <w:t>4.2.3查看房间消费金额</w:t>
      </w:r>
      <w:bookmarkEnd w:id="39"/>
    </w:p>
    <w:p>
      <w:pPr>
        <w:rPr>
          <w:rFonts w:ascii="微软雅黑" w:hAnsi="微软雅黑"/>
        </w:rPr>
      </w:pPr>
      <w:r>
        <w:rPr>
          <w:rFonts w:hint="eastAsia" w:ascii="微软雅黑" w:hAnsi="微软雅黑"/>
        </w:rPr>
        <w:t>系统操作：</w:t>
      </w:r>
      <w:r>
        <w:rPr>
          <w:rFonts w:ascii="微软雅黑" w:hAnsi="微软雅黑"/>
        </w:rPr>
        <w:t>checkCost(roomID)</w:t>
      </w:r>
    </w:p>
    <w:p>
      <w:pPr>
        <w:rPr>
          <w:rFonts w:hint="eastAsia" w:ascii="微软雅黑" w:hAnsi="微软雅黑"/>
        </w:rPr>
      </w:pPr>
      <w:r>
        <w:rPr>
          <w:rFonts w:hint="eastAsia" w:ascii="微软雅黑" w:hAnsi="微软雅黑"/>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hint="eastAsia" w:ascii="微软雅黑" w:hAnsi="微软雅黑"/>
                <w:b/>
                <w:color w:val="FFFFFF" w:themeColor="background1"/>
                <w:sz w:val="19"/>
                <w:szCs w:val="19"/>
                <w14:textFill>
                  <w14:solidFill>
                    <w14:schemeClr w14:val="bg1"/>
                  </w14:solidFill>
                </w14:textFill>
              </w:rPr>
              <w:t>checkCost</w:t>
            </w:r>
            <w:r>
              <w:rPr>
                <w:rFonts w:ascii="微软雅黑" w:hAnsi="微软雅黑"/>
                <w:b/>
                <w:color w:val="FFFFFF" w:themeColor="background1"/>
                <w:sz w:val="19"/>
                <w:szCs w:val="19"/>
                <w14:textFill>
                  <w14:solidFill>
                    <w14:schemeClr w14:val="bg1"/>
                  </w14:solidFill>
                </w14:textFill>
              </w:rPr>
              <w:t>(roomID)</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hint="eastAsia" w:ascii="微软雅黑" w:hAnsi="微软雅黑" w:cs="Helvetica"/>
                <w:color w:val="333333"/>
                <w:sz w:val="19"/>
                <w:szCs w:val="19"/>
              </w:rPr>
            </w:pPr>
            <w:r>
              <w:rPr>
                <w:rFonts w:hint="eastAsia" w:ascii="微软雅黑" w:hAnsi="微软雅黑"/>
                <w:color w:val="333333"/>
                <w:sz w:val="19"/>
                <w:szCs w:val="19"/>
              </w:rPr>
              <w:t>查看消费金额</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hint="eastAsia" w:ascii="微软雅黑" w:hAnsi="微软雅黑"/>
                <w:color w:val="333333"/>
                <w:sz w:val="19"/>
                <w:szCs w:val="19"/>
              </w:rPr>
              <w:t>用户在主页面选择查看金额操作</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hint="eastAsia" w:ascii="微软雅黑" w:hAnsi="微软雅黑"/>
                <w:color w:val="333333"/>
                <w:sz w:val="19"/>
                <w:szCs w:val="19"/>
              </w:rPr>
              <w:t>当前房间的消费金额显示在控制面板</w:t>
            </w:r>
          </w:p>
        </w:tc>
      </w:tr>
    </w:tbl>
    <w:p>
      <w:pPr>
        <w:rPr>
          <w:rFonts w:ascii="微软雅黑" w:hAnsi="微软雅黑"/>
        </w:rPr>
      </w:pPr>
      <w:r>
        <w:rPr>
          <w:rFonts w:hint="eastAsia" w:ascii="微软雅黑" w:hAnsi="微软雅黑"/>
        </w:rPr>
        <w:t>实现该操作的协作图：</w:t>
      </w:r>
    </w:p>
    <w:p>
      <w:pPr>
        <w:pStyle w:val="35"/>
        <w:rPr>
          <w:rFonts w:ascii="微软雅黑" w:hAnsi="微软雅黑" w:eastAsia="微软雅黑"/>
        </w:rPr>
      </w:pPr>
      <w:r>
        <w:rPr>
          <w:rFonts w:ascii="微软雅黑" w:hAnsi="微软雅黑" w:eastAsia="微软雅黑"/>
        </w:rPr>
        <w:drawing>
          <wp:inline distT="0" distB="0" distL="0" distR="0">
            <wp:extent cx="5274310" cy="236283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362835"/>
                    </a:xfrm>
                    <a:prstGeom prst="rect">
                      <a:avLst/>
                    </a:prstGeom>
                    <a:noFill/>
                    <a:ln>
                      <a:noFill/>
                    </a:ln>
                  </pic:spPr>
                </pic:pic>
              </a:graphicData>
            </a:graphic>
          </wp:inline>
        </w:drawing>
      </w:r>
    </w:p>
    <w:p>
      <w:pPr>
        <w:rPr>
          <w:rFonts w:hint="eastAsia" w:ascii="微软雅黑" w:hAnsi="微软雅黑"/>
        </w:rPr>
      </w:pPr>
    </w:p>
    <w:p>
      <w:pPr>
        <w:pStyle w:val="4"/>
        <w:rPr>
          <w:rFonts w:ascii="微软雅黑" w:hAnsi="微软雅黑"/>
        </w:rPr>
      </w:pPr>
      <w:bookmarkStart w:id="40" w:name="_Toc41644014"/>
      <w:r>
        <w:rPr>
          <w:rFonts w:hint="eastAsia" w:ascii="微软雅黑" w:hAnsi="微软雅黑"/>
        </w:rPr>
        <w:t>4.2.4发送房间温度</w:t>
      </w:r>
      <w:bookmarkEnd w:id="40"/>
    </w:p>
    <w:p>
      <w:pPr>
        <w:rPr>
          <w:rFonts w:ascii="微软雅黑" w:hAnsi="微软雅黑"/>
        </w:rPr>
      </w:pPr>
      <w:r>
        <w:rPr>
          <w:rFonts w:hint="eastAsia" w:ascii="微软雅黑" w:hAnsi="微软雅黑"/>
        </w:rPr>
        <w:t>系统操作：</w:t>
      </w:r>
      <w:r>
        <w:rPr>
          <w:rFonts w:ascii="微软雅黑" w:hAnsi="微软雅黑"/>
        </w:rPr>
        <w:t>sendCurrentDegree()</w:t>
      </w:r>
    </w:p>
    <w:p>
      <w:pPr>
        <w:rPr>
          <w:rFonts w:ascii="微软雅黑" w:hAnsi="微软雅黑"/>
        </w:rPr>
      </w:pPr>
      <w:r>
        <w:rPr>
          <w:rFonts w:hint="eastAsia" w:ascii="微软雅黑" w:hAnsi="微软雅黑"/>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35"/>
        <w:gridCol w:w="6655"/>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73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ascii="微软雅黑" w:hAnsi="微软雅黑" w:cs="Helvetica"/>
                <w:b/>
                <w:color w:val="FFFFFF"/>
                <w:kern w:val="0"/>
                <w:sz w:val="19"/>
                <w:szCs w:val="19"/>
                <w:lang w:bidi="ar"/>
              </w:rPr>
              <w:t>操作</w:t>
            </w:r>
          </w:p>
        </w:tc>
        <w:tc>
          <w:tcPr>
            <w:tcW w:w="6655"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sz w:val="19"/>
                <w:szCs w:val="19"/>
              </w:rPr>
            </w:pPr>
            <w:r>
              <w:rPr>
                <w:rFonts w:hint="eastAsia" w:ascii="微软雅黑" w:hAnsi="微软雅黑"/>
                <w:b/>
                <w:color w:val="FFFFFF"/>
                <w:sz w:val="19"/>
                <w:szCs w:val="19"/>
              </w:rPr>
              <w:t>s</w:t>
            </w:r>
            <w:r>
              <w:rPr>
                <w:rFonts w:ascii="微软雅黑" w:hAnsi="微软雅黑"/>
                <w:b/>
                <w:color w:val="FFFFFF"/>
                <w:sz w:val="19"/>
                <w:szCs w:val="19"/>
              </w:rPr>
              <w:t>endC</w:t>
            </w:r>
            <w:r>
              <w:rPr>
                <w:rFonts w:hint="eastAsia" w:ascii="微软雅黑" w:hAnsi="微软雅黑"/>
                <w:b/>
                <w:color w:val="FFFFFF"/>
                <w:sz w:val="19"/>
                <w:szCs w:val="19"/>
              </w:rPr>
              <w:t>urrentDegree</w:t>
            </w:r>
            <w:r>
              <w:rPr>
                <w:rFonts w:ascii="微软雅黑" w:hAnsi="微软雅黑"/>
                <w:b/>
                <w:color w:val="FFFFFF"/>
                <w:sz w:val="19"/>
                <w:szCs w:val="19"/>
              </w:rPr>
              <w:t>()</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交叉引用</w:t>
            </w:r>
          </w:p>
        </w:tc>
        <w:tc>
          <w:tcPr>
            <w:tcW w:w="6655"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hint="eastAsia" w:ascii="微软雅黑" w:hAnsi="微软雅黑" w:cs="Helvetica"/>
                <w:color w:val="000000"/>
                <w:kern w:val="0"/>
                <w:sz w:val="19"/>
                <w:szCs w:val="19"/>
                <w:lang w:bidi="ar"/>
              </w:rPr>
              <w:t>发送温度</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前置条件</w:t>
            </w:r>
          </w:p>
        </w:tc>
        <w:tc>
          <w:tcPr>
            <w:tcW w:w="665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hint="eastAsia" w:ascii="微软雅黑" w:hAnsi="微软雅黑" w:cs="Helvetica"/>
                <w:color w:val="000000"/>
                <w:kern w:val="0"/>
                <w:sz w:val="19"/>
                <w:szCs w:val="19"/>
                <w:lang w:bidi="ar"/>
              </w:rPr>
              <w:t>从控机实例创建，房间传感器正常工作，时钟触发器超时触发操作</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3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ascii="微软雅黑" w:hAnsi="微软雅黑" w:cs="Helvetica"/>
                <w:color w:val="000000"/>
                <w:kern w:val="0"/>
                <w:sz w:val="19"/>
                <w:szCs w:val="19"/>
                <w:lang w:bidi="ar"/>
              </w:rPr>
              <w:t>后置条件</w:t>
            </w:r>
          </w:p>
        </w:tc>
        <w:tc>
          <w:tcPr>
            <w:tcW w:w="6655"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000000"/>
                <w:sz w:val="19"/>
                <w:szCs w:val="19"/>
              </w:rPr>
            </w:pPr>
            <w:r>
              <w:rPr>
                <w:rFonts w:hint="eastAsia" w:ascii="微软雅黑" w:hAnsi="微软雅黑" w:cs="Helvetica"/>
                <w:color w:val="000000"/>
                <w:kern w:val="0"/>
                <w:sz w:val="19"/>
                <w:szCs w:val="19"/>
                <w:lang w:bidi="ar"/>
              </w:rPr>
              <w:t>主控机成功接收并更新当前房间温度信息</w:t>
            </w:r>
          </w:p>
        </w:tc>
      </w:tr>
    </w:tbl>
    <w:p>
      <w:pPr>
        <w:rPr>
          <w:rFonts w:ascii="微软雅黑" w:hAnsi="微软雅黑"/>
        </w:rPr>
      </w:pPr>
      <w:r>
        <w:rPr>
          <w:rFonts w:hint="eastAsia" w:ascii="微软雅黑" w:hAnsi="微软雅黑"/>
        </w:rPr>
        <w:t>实现该操作的协作图：</w:t>
      </w:r>
    </w:p>
    <w:p>
      <w:pPr>
        <w:pStyle w:val="35"/>
        <w:rPr>
          <w:rFonts w:ascii="微软雅黑" w:hAnsi="微软雅黑" w:eastAsia="微软雅黑"/>
        </w:rPr>
      </w:pPr>
      <w:r>
        <w:rPr>
          <w:rFonts w:ascii="微软雅黑" w:hAnsi="微软雅黑" w:eastAsia="微软雅黑"/>
        </w:rPr>
        <w:drawing>
          <wp:inline distT="0" distB="0" distL="0" distR="0">
            <wp:extent cx="5274310" cy="209867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098675"/>
                    </a:xfrm>
                    <a:prstGeom prst="rect">
                      <a:avLst/>
                    </a:prstGeom>
                    <a:noFill/>
                    <a:ln>
                      <a:noFill/>
                    </a:ln>
                  </pic:spPr>
                </pic:pic>
              </a:graphicData>
            </a:graphic>
          </wp:inline>
        </w:drawing>
      </w:r>
    </w:p>
    <w:p>
      <w:pPr>
        <w:rPr>
          <w:rFonts w:hint="eastAsia" w:ascii="微软雅黑" w:hAnsi="微软雅黑"/>
        </w:rPr>
      </w:pPr>
    </w:p>
    <w:p>
      <w:pPr>
        <w:pStyle w:val="4"/>
        <w:rPr>
          <w:rFonts w:ascii="微软雅黑" w:hAnsi="微软雅黑"/>
        </w:rPr>
      </w:pPr>
      <w:bookmarkStart w:id="41" w:name="_Toc41644015"/>
      <w:r>
        <w:rPr>
          <w:rFonts w:hint="eastAsia" w:ascii="微软雅黑" w:hAnsi="微软雅黑"/>
        </w:rPr>
        <w:t>4.2.5从控机关机</w:t>
      </w:r>
      <w:bookmarkEnd w:id="41"/>
    </w:p>
    <w:p>
      <w:pPr>
        <w:rPr>
          <w:rFonts w:ascii="微软雅黑" w:hAnsi="微软雅黑"/>
        </w:rPr>
      </w:pPr>
      <w:r>
        <w:rPr>
          <w:rFonts w:hint="eastAsia" w:ascii="微软雅黑" w:hAnsi="微软雅黑"/>
        </w:rPr>
        <w:t>系统操作：s</w:t>
      </w:r>
      <w:r>
        <w:rPr>
          <w:rFonts w:ascii="微软雅黑" w:hAnsi="微软雅黑"/>
        </w:rPr>
        <w:t>endShutdownSignal()</w:t>
      </w:r>
    </w:p>
    <w:p>
      <w:pPr>
        <w:rPr>
          <w:rFonts w:hint="eastAsia" w:ascii="微软雅黑" w:hAnsi="微软雅黑"/>
        </w:rPr>
      </w:pPr>
      <w:r>
        <w:rPr>
          <w:rFonts w:hint="eastAsia" w:ascii="微软雅黑" w:hAnsi="微软雅黑"/>
        </w:rPr>
        <w:t>操作契约：</w:t>
      </w:r>
    </w:p>
    <w:tbl>
      <w:tblPr>
        <w:tblStyle w:val="19"/>
        <w:tblW w:w="839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2"/>
        <w:gridCol w:w="651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872"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cs="Helvetica"/>
                <w:b/>
                <w:color w:val="FFFFFF" w:themeColor="background1"/>
                <w:kern w:val="0"/>
                <w:sz w:val="19"/>
                <w:szCs w:val="19"/>
                <w:lang w:bidi="ar"/>
                <w14:textFill>
                  <w14:solidFill>
                    <w14:schemeClr w14:val="bg1"/>
                  </w14:solidFill>
                </w14:textFill>
              </w:rPr>
              <w:t>操作</w:t>
            </w:r>
          </w:p>
        </w:tc>
        <w:tc>
          <w:tcPr>
            <w:tcW w:w="6518" w:type="dxa"/>
            <w:tcBorders>
              <w:top w:val="single" w:color="4BACC6" w:sz="8" w:space="0"/>
              <w:left w:val="single" w:color="4BACC6" w:sz="8" w:space="0"/>
              <w:bottom w:val="single" w:color="FFFFFF" w:sz="0" w:space="0"/>
              <w:right w:val="single" w:color="4BACC6" w:sz="8" w:space="0"/>
            </w:tcBorders>
            <w:shd w:val="clear" w:color="auto" w:fill="4BACC6"/>
            <w:tcMar>
              <w:top w:w="72" w:type="dxa"/>
              <w:left w:w="156" w:type="dxa"/>
              <w:bottom w:w="72" w:type="dxa"/>
              <w:right w:w="156" w:type="dxa"/>
            </w:tcMar>
            <w:vAlign w:val="center"/>
          </w:tcPr>
          <w:p>
            <w:pPr>
              <w:widowControl/>
              <w:jc w:val="center"/>
              <w:rPr>
                <w:rFonts w:ascii="微软雅黑" w:hAnsi="微软雅黑" w:cs="Helvetica"/>
                <w:b/>
                <w:color w:val="FFFFFF" w:themeColor="background1"/>
                <w:sz w:val="19"/>
                <w:szCs w:val="19"/>
                <w14:textFill>
                  <w14:solidFill>
                    <w14:schemeClr w14:val="bg1"/>
                  </w14:solidFill>
                </w14:textFill>
              </w:rPr>
            </w:pPr>
            <w:r>
              <w:rPr>
                <w:rFonts w:ascii="微软雅黑" w:hAnsi="微软雅黑"/>
                <w:b/>
                <w:color w:val="FFFFFF" w:themeColor="background1"/>
                <w:sz w:val="19"/>
                <w:szCs w:val="19"/>
                <w14:textFill>
                  <w14:solidFill>
                    <w14:schemeClr w14:val="bg1"/>
                  </w14:solidFill>
                </w14:textFill>
              </w:rPr>
              <w:t>SS</w:t>
            </w:r>
            <w:r>
              <w:rPr>
                <w:rFonts w:hint="eastAsia" w:ascii="微软雅黑" w:hAnsi="微软雅黑"/>
                <w:b/>
                <w:color w:val="FFFFFF" w:themeColor="background1"/>
                <w:sz w:val="19"/>
                <w:szCs w:val="19"/>
                <w14:textFill>
                  <w14:solidFill>
                    <w14:schemeClr w14:val="bg1"/>
                  </w14:solidFill>
                </w14:textFill>
              </w:rPr>
              <w:t>hutdown</w:t>
            </w:r>
            <w:r>
              <w:rPr>
                <w:rFonts w:ascii="微软雅黑" w:hAnsi="微软雅黑"/>
                <w:b/>
                <w:color w:val="FFFFFF" w:themeColor="background1"/>
                <w:sz w:val="19"/>
                <w:szCs w:val="19"/>
                <w14:textFill>
                  <w14:solidFill>
                    <w14:schemeClr w14:val="bg1"/>
                  </w14:solidFill>
                </w14:textFill>
              </w:rPr>
              <w:t>()</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交叉引用</w:t>
            </w:r>
          </w:p>
        </w:tc>
        <w:tc>
          <w:tcPr>
            <w:tcW w:w="6518" w:type="dxa"/>
            <w:tcBorders>
              <w:top w:val="single" w:color="FFFFFF" w:sz="4"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hint="eastAsia" w:ascii="微软雅黑" w:hAnsi="微软雅黑"/>
                <w:color w:val="333333"/>
                <w:sz w:val="19"/>
                <w:szCs w:val="19"/>
              </w:rPr>
              <w:t>从控机关机</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前置条件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olor w:val="333333"/>
                <w:sz w:val="19"/>
                <w:szCs w:val="19"/>
              </w:rPr>
              <w:t>一个从控机实例、一个中央空调实例已经创建，从控机实例和中央空调实例建立关联</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72"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ascii="微软雅黑" w:hAnsi="微软雅黑" w:cs="Helvetica"/>
                <w:color w:val="333333"/>
                <w:kern w:val="0"/>
                <w:sz w:val="19"/>
                <w:szCs w:val="19"/>
                <w:lang w:bidi="ar"/>
              </w:rPr>
              <w:t>后置条件</w:t>
            </w:r>
          </w:p>
        </w:tc>
        <w:tc>
          <w:tcPr>
            <w:tcW w:w="6518" w:type="dxa"/>
            <w:tcBorders>
              <w:top w:val="single" w:color="4BACC6" w:sz="8" w:space="0"/>
              <w:left w:val="single" w:color="4BACC6" w:sz="8" w:space="0"/>
              <w:bottom w:val="single" w:color="4BACC6" w:sz="8" w:space="0"/>
              <w:right w:val="single" w:color="4BACC6" w:sz="8" w:space="0"/>
            </w:tcBorders>
            <w:shd w:val="clear" w:color="auto" w:fill="FFFFFF"/>
            <w:tcMar>
              <w:top w:w="72" w:type="dxa"/>
              <w:left w:w="156" w:type="dxa"/>
              <w:bottom w:w="72" w:type="dxa"/>
              <w:right w:w="156" w:type="dxa"/>
            </w:tcMar>
            <w:vAlign w:val="center"/>
          </w:tcPr>
          <w:p>
            <w:pPr>
              <w:widowControl/>
              <w:jc w:val="left"/>
              <w:rPr>
                <w:rFonts w:ascii="微软雅黑" w:hAnsi="微软雅黑" w:cs="Helvetica"/>
                <w:color w:val="333333"/>
                <w:sz w:val="19"/>
                <w:szCs w:val="19"/>
              </w:rPr>
            </w:pPr>
            <w:r>
              <w:rPr>
                <w:rFonts w:hint="eastAsia" w:ascii="微软雅黑" w:hAnsi="微软雅黑"/>
                <w:color w:val="333333"/>
                <w:sz w:val="19"/>
                <w:szCs w:val="19"/>
              </w:rPr>
              <w:t>中央空调实例与</w:t>
            </w:r>
            <w:r>
              <w:rPr>
                <w:rFonts w:ascii="微软雅黑" w:hAnsi="微软雅黑"/>
                <w:color w:val="333333"/>
                <w:sz w:val="19"/>
                <w:szCs w:val="19"/>
              </w:rPr>
              <w:t>从控机实例</w:t>
            </w:r>
            <w:r>
              <w:rPr>
                <w:rFonts w:hint="eastAsia" w:ascii="微软雅黑" w:hAnsi="微软雅黑"/>
                <w:color w:val="333333"/>
                <w:sz w:val="19"/>
                <w:szCs w:val="19"/>
              </w:rPr>
              <w:t>联系断开</w:t>
            </w:r>
          </w:p>
        </w:tc>
      </w:tr>
    </w:tbl>
    <w:p>
      <w:pPr>
        <w:rPr>
          <w:rFonts w:ascii="微软雅黑" w:hAnsi="微软雅黑"/>
        </w:rPr>
      </w:pPr>
      <w:r>
        <w:rPr>
          <w:rFonts w:hint="eastAsia" w:ascii="微软雅黑" w:hAnsi="微软雅黑"/>
        </w:rPr>
        <w:t>实现该操作的协作图：</w:t>
      </w:r>
    </w:p>
    <w:p>
      <w:pPr>
        <w:rPr>
          <w:rFonts w:hint="eastAsia" w:ascii="微软雅黑" w:hAnsi="微软雅黑"/>
        </w:rPr>
      </w:pPr>
      <w:r>
        <w:rPr>
          <w:rFonts w:ascii="微软雅黑" w:hAnsi="微软雅黑"/>
        </w:rPr>
        <w:drawing>
          <wp:inline distT="0" distB="0" distL="0" distR="0">
            <wp:extent cx="5274310" cy="287718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1"/>
                    <a:stretch>
                      <a:fillRect/>
                    </a:stretch>
                  </pic:blipFill>
                  <pic:spPr>
                    <a:xfrm>
                      <a:off x="0" y="0"/>
                      <a:ext cx="5274310" cy="2877185"/>
                    </a:xfrm>
                    <a:prstGeom prst="rect">
                      <a:avLst/>
                    </a:prstGeom>
                  </pic:spPr>
                </pic:pic>
              </a:graphicData>
            </a:graphic>
          </wp:inline>
        </w:drawing>
      </w:r>
    </w:p>
    <w:p>
      <w:pPr>
        <w:rPr>
          <w:rFonts w:hint="eastAsia" w:ascii="微软雅黑" w:hAnsi="微软雅黑"/>
        </w:rPr>
      </w:pPr>
    </w:p>
    <w:sectPr>
      <w:footerReference r:id="rId3"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50"/>
    <w:family w:val="auto"/>
    <w:pitch w:val="default"/>
    <w:sig w:usb0="80000287" w:usb1="2ACF3C50" w:usb2="00000016" w:usb3="00000000" w:csb0="0004001F" w:csb1="00000000"/>
  </w:font>
  <w:font w:name="楷体">
    <w:panose1 w:val="02010609060101010101"/>
    <w:charset w:val="50"/>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6896732"/>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827ED5"/>
    <w:multiLevelType w:val="multilevel"/>
    <w:tmpl w:val="C8827ED5"/>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D4641"/>
    <w:rsid w:val="00032C34"/>
    <w:rsid w:val="000766F9"/>
    <w:rsid w:val="00082F60"/>
    <w:rsid w:val="000C7887"/>
    <w:rsid w:val="0011028F"/>
    <w:rsid w:val="00141305"/>
    <w:rsid w:val="00203047"/>
    <w:rsid w:val="00203F8D"/>
    <w:rsid w:val="002B655A"/>
    <w:rsid w:val="00315B84"/>
    <w:rsid w:val="00342108"/>
    <w:rsid w:val="003B6E05"/>
    <w:rsid w:val="003F248A"/>
    <w:rsid w:val="00400955"/>
    <w:rsid w:val="00401055"/>
    <w:rsid w:val="00410957"/>
    <w:rsid w:val="00527D4F"/>
    <w:rsid w:val="00555973"/>
    <w:rsid w:val="005B64E1"/>
    <w:rsid w:val="005F335D"/>
    <w:rsid w:val="006D524A"/>
    <w:rsid w:val="008676CE"/>
    <w:rsid w:val="008906D7"/>
    <w:rsid w:val="008B3D5A"/>
    <w:rsid w:val="008B75D2"/>
    <w:rsid w:val="008C2B67"/>
    <w:rsid w:val="009367D3"/>
    <w:rsid w:val="00945070"/>
    <w:rsid w:val="0097372B"/>
    <w:rsid w:val="00A41CC4"/>
    <w:rsid w:val="00AA1348"/>
    <w:rsid w:val="00AE1B93"/>
    <w:rsid w:val="00B66CB7"/>
    <w:rsid w:val="00B72AFA"/>
    <w:rsid w:val="00C1536E"/>
    <w:rsid w:val="00C50A09"/>
    <w:rsid w:val="00CD3588"/>
    <w:rsid w:val="00CF5A09"/>
    <w:rsid w:val="00D032CB"/>
    <w:rsid w:val="00D913DD"/>
    <w:rsid w:val="00D94E72"/>
    <w:rsid w:val="00E00887"/>
    <w:rsid w:val="00E0229A"/>
    <w:rsid w:val="00E1241F"/>
    <w:rsid w:val="00E3077A"/>
    <w:rsid w:val="00E4030F"/>
    <w:rsid w:val="00EB4EDD"/>
    <w:rsid w:val="00ED083A"/>
    <w:rsid w:val="00EF6DDB"/>
    <w:rsid w:val="00F42D4D"/>
    <w:rsid w:val="00F45391"/>
    <w:rsid w:val="00F556F0"/>
    <w:rsid w:val="00F847EC"/>
    <w:rsid w:val="06671B14"/>
    <w:rsid w:val="0C8D1CA6"/>
    <w:rsid w:val="1B3D4641"/>
    <w:rsid w:val="26BA4D2B"/>
    <w:rsid w:val="291E4E7E"/>
    <w:rsid w:val="2C2D676D"/>
    <w:rsid w:val="429A48E4"/>
    <w:rsid w:val="445F63D4"/>
    <w:rsid w:val="4AAC6527"/>
    <w:rsid w:val="4E127DA7"/>
    <w:rsid w:val="4E420733"/>
    <w:rsid w:val="552D3C93"/>
    <w:rsid w:val="55821587"/>
    <w:rsid w:val="5750266A"/>
    <w:rsid w:val="638B1879"/>
    <w:rsid w:val="63E92486"/>
    <w:rsid w:val="689D3FD0"/>
    <w:rsid w:val="701E14A3"/>
    <w:rsid w:val="71C23175"/>
    <w:rsid w:val="73E0729D"/>
    <w:rsid w:val="74712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7">
    <w:name w:val="Body Text"/>
    <w:basedOn w:val="1"/>
    <w:qFormat/>
    <w:uiPriority w:val="0"/>
    <w:pPr>
      <w:spacing w:after="120"/>
    </w:pPr>
    <w:rPr>
      <w:rFonts w:ascii="Times New Roman" w:hAnsi="Times New Roman"/>
      <w:szCs w:val="24"/>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32"/>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rPr>
      <w:szCs w:val="24"/>
    </w:rPr>
  </w:style>
  <w:style w:type="paragraph" w:styleId="11">
    <w:name w:val="Subtitle"/>
    <w:basedOn w:val="1"/>
    <w:next w:val="1"/>
    <w:link w:val="31"/>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2">
    <w:name w:val="Title"/>
    <w:basedOn w:val="1"/>
    <w:next w:val="1"/>
    <w:qFormat/>
    <w:uiPriority w:val="10"/>
    <w:pPr>
      <w:spacing w:before="240" w:after="60"/>
      <w:jc w:val="center"/>
      <w:outlineLvl w:val="0"/>
    </w:pPr>
    <w:rPr>
      <w:rFonts w:ascii="Cambria" w:hAnsi="Cambria" w:eastAsia="宋体"/>
      <w:b/>
      <w:bCs/>
      <w:sz w:val="32"/>
      <w:szCs w:val="32"/>
    </w:rPr>
  </w:style>
  <w:style w:type="paragraph" w:styleId="13">
    <w:name w:val="toc 1"/>
    <w:basedOn w:val="1"/>
    <w:next w:val="1"/>
    <w:qFormat/>
    <w:uiPriority w:val="39"/>
  </w:style>
  <w:style w:type="paragraph" w:styleId="14">
    <w:name w:val="toc 2"/>
    <w:basedOn w:val="1"/>
    <w:next w:val="1"/>
    <w:qFormat/>
    <w:uiPriority w:val="39"/>
    <w:pPr>
      <w:ind w:left="420" w:leftChars="200"/>
    </w:pPr>
  </w:style>
  <w:style w:type="paragraph" w:styleId="15">
    <w:name w:val="toc 3"/>
    <w:basedOn w:val="1"/>
    <w:next w:val="1"/>
    <w:qFormat/>
    <w:uiPriority w:val="39"/>
    <w:pPr>
      <w:ind w:left="840" w:leftChars="400"/>
    </w:pPr>
  </w:style>
  <w:style w:type="character" w:styleId="17">
    <w:name w:val="HTML Code"/>
    <w:basedOn w:val="16"/>
    <w:uiPriority w:val="0"/>
    <w:rPr>
      <w:rFonts w:ascii="Courier New" w:hAnsi="Courier New" w:cs="Courier New"/>
      <w:sz w:val="20"/>
      <w:szCs w:val="20"/>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table" w:styleId="20">
    <w:name w:val="Table Grid"/>
    <w:basedOn w:val="1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InfoBlue"/>
    <w:basedOn w:val="1"/>
    <w:next w:val="7"/>
    <w:qFormat/>
    <w:uiPriority w:val="0"/>
    <w:pPr>
      <w:spacing w:after="120" w:line="240" w:lineRule="atLeast"/>
      <w:ind w:left="720"/>
      <w:jc w:val="left"/>
    </w:pPr>
    <w:rPr>
      <w:rFonts w:ascii="宋体" w:hAnsi="Times New Roman"/>
      <w:i/>
      <w:snapToGrid w:val="0"/>
      <w:color w:val="0000FF"/>
      <w:kern w:val="0"/>
      <w:sz w:val="20"/>
      <w:szCs w:val="20"/>
    </w:rPr>
  </w:style>
  <w:style w:type="paragraph" w:styleId="22">
    <w:name w:val="List Paragraph"/>
    <w:basedOn w:val="1"/>
    <w:qFormat/>
    <w:uiPriority w:val="99"/>
    <w:pPr>
      <w:ind w:firstLine="420" w:firstLineChars="200"/>
    </w:pPr>
  </w:style>
  <w:style w:type="paragraph" w:customStyle="1" w:styleId="23">
    <w:name w:val="WPSOffice Manual Table 1"/>
    <w:qFormat/>
    <w:uiPriority w:val="0"/>
    <w:rPr>
      <w:rFonts w:ascii="Times New Roman" w:hAnsi="Times New Roman" w:eastAsia="宋体" w:cs="Times New Roman"/>
      <w:lang w:val="en-US" w:eastAsia="zh-CN" w:bidi="ar-SA"/>
    </w:rPr>
  </w:style>
  <w:style w:type="paragraph" w:customStyle="1" w:styleId="24">
    <w:name w:val="WPSOffice Manual Table 2"/>
    <w:qFormat/>
    <w:uiPriority w:val="0"/>
    <w:pPr>
      <w:ind w:left="200" w:leftChars="200"/>
    </w:pPr>
    <w:rPr>
      <w:rFonts w:ascii="Times New Roman" w:hAnsi="Times New Roman" w:eastAsia="宋体" w:cs="Times New Roman"/>
      <w:lang w:val="en-US" w:eastAsia="zh-CN" w:bidi="ar-SA"/>
    </w:rPr>
  </w:style>
  <w:style w:type="paragraph" w:customStyle="1" w:styleId="25">
    <w:name w:val="WPSOffice Manual Table 3"/>
    <w:qFormat/>
    <w:uiPriority w:val="0"/>
    <w:pPr>
      <w:ind w:left="400" w:leftChars="400"/>
    </w:pPr>
    <w:rPr>
      <w:rFonts w:ascii="Times New Roman" w:hAnsi="Times New Roman" w:eastAsia="宋体" w:cs="Times New Roman"/>
      <w:lang w:val="en-US" w:eastAsia="zh-CN" w:bidi="ar-SA"/>
    </w:rPr>
  </w:style>
  <w:style w:type="paragraph" w:customStyle="1" w:styleId="2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7">
    <w:name w:val="Heading 31"/>
    <w:basedOn w:val="1"/>
    <w:next w:val="1"/>
    <w:semiHidden/>
    <w:qFormat/>
    <w:uiPriority w:val="0"/>
    <w:pPr>
      <w:keepNext/>
      <w:keepLines/>
      <w:spacing w:before="260" w:after="260" w:line="415" w:lineRule="auto"/>
      <w:outlineLvl w:val="2"/>
    </w:pPr>
    <w:rPr>
      <w:rFonts w:eastAsia="宋体"/>
      <w:b/>
      <w:bCs/>
      <w:sz w:val="32"/>
      <w:szCs w:val="32"/>
    </w:rPr>
  </w:style>
  <w:style w:type="paragraph" w:customStyle="1" w:styleId="28">
    <w:name w:val="Normal1"/>
    <w:uiPriority w:val="0"/>
    <w:pPr>
      <w:widowControl w:val="0"/>
      <w:jc w:val="both"/>
    </w:pPr>
    <w:rPr>
      <w:rFonts w:ascii="Calibri" w:hAnsi="Calibri" w:eastAsia="宋体" w:cs="Times New Roman"/>
      <w:kern w:val="2"/>
      <w:sz w:val="21"/>
      <w:szCs w:val="21"/>
      <w:lang w:val="en-US" w:eastAsia="zh-CN" w:bidi="ar-SA"/>
    </w:rPr>
  </w:style>
  <w:style w:type="table" w:customStyle="1" w:styleId="29">
    <w:name w:val="Table Normal1"/>
    <w:semiHidden/>
    <w:uiPriority w:val="0"/>
    <w:rPr>
      <w:rFonts w:eastAsia="Times New Roman"/>
    </w:rPr>
    <w:tblPr>
      <w:tblLayout w:type="fixed"/>
      <w:tblCellMar>
        <w:top w:w="0" w:type="dxa"/>
        <w:left w:w="108" w:type="dxa"/>
        <w:bottom w:w="0" w:type="dxa"/>
        <w:right w:w="108" w:type="dxa"/>
      </w:tblCellMar>
    </w:tblPr>
  </w:style>
  <w:style w:type="character" w:customStyle="1" w:styleId="30">
    <w:name w:val="明显参考1"/>
    <w:basedOn w:val="16"/>
    <w:qFormat/>
    <w:uiPriority w:val="32"/>
    <w:rPr>
      <w:b/>
      <w:bCs/>
      <w:smallCaps/>
      <w:color w:val="5B9BD5" w:themeColor="accent1"/>
      <w:spacing w:val="5"/>
      <w14:textFill>
        <w14:solidFill>
          <w14:schemeClr w14:val="accent1"/>
        </w14:solidFill>
      </w14:textFill>
    </w:rPr>
  </w:style>
  <w:style w:type="character" w:customStyle="1" w:styleId="31">
    <w:name w:val="副标题 字符"/>
    <w:basedOn w:val="16"/>
    <w:link w:val="11"/>
    <w:qFormat/>
    <w:uiPriority w:val="0"/>
    <w:rPr>
      <w:rFonts w:asciiTheme="minorHAnsi" w:hAnsiTheme="minorHAnsi" w:eastAsiaTheme="minorEastAsia" w:cstheme="minorBidi"/>
      <w:b/>
      <w:bCs/>
      <w:kern w:val="28"/>
      <w:sz w:val="32"/>
      <w:szCs w:val="32"/>
    </w:rPr>
  </w:style>
  <w:style w:type="character" w:customStyle="1" w:styleId="32">
    <w:name w:val="页眉 字符"/>
    <w:basedOn w:val="16"/>
    <w:link w:val="9"/>
    <w:uiPriority w:val="0"/>
    <w:rPr>
      <w:rFonts w:ascii="Calibri" w:hAnsi="Calibri" w:eastAsia="微软雅黑"/>
      <w:kern w:val="2"/>
      <w:sz w:val="18"/>
      <w:szCs w:val="18"/>
    </w:rPr>
  </w:style>
  <w:style w:type="character" w:customStyle="1" w:styleId="33">
    <w:name w:val="页脚 字符"/>
    <w:basedOn w:val="16"/>
    <w:link w:val="8"/>
    <w:uiPriority w:val="99"/>
    <w:rPr>
      <w:rFonts w:ascii="Calibri" w:hAnsi="Calibri" w:eastAsia="微软雅黑"/>
      <w:kern w:val="2"/>
      <w:sz w:val="18"/>
      <w:szCs w:val="18"/>
    </w:rPr>
  </w:style>
  <w:style w:type="paragraph" w:customStyle="1" w:styleId="34">
    <w:name w:val="自定义封面"/>
    <w:basedOn w:val="1"/>
    <w:uiPriority w:val="0"/>
    <w:rPr>
      <w:rFonts w:ascii="Times New Roman" w:hAnsi="Times New Roman" w:eastAsia="宋体"/>
      <w:sz w:val="21"/>
      <w:szCs w:val="21"/>
    </w:rPr>
  </w:style>
  <w:style w:type="paragraph" w:customStyle="1" w:styleId="35">
    <w:name w:val="Normal2"/>
    <w:uiPriority w:val="0"/>
    <w:pPr>
      <w:widowControl w:val="0"/>
      <w:jc w:val="both"/>
    </w:pPr>
    <w:rPr>
      <w:rFonts w:ascii="Calibri" w:hAnsi="Calibri" w:eastAsia="宋体" w:cs="Calibri"/>
      <w:kern w:val="2"/>
      <w:sz w:val="21"/>
      <w:szCs w:val="21"/>
      <w:lang w:val="en-US" w:eastAsia="zh-CN" w:bidi="ar-SA"/>
    </w:rPr>
  </w:style>
  <w:style w:type="table" w:customStyle="1" w:styleId="36">
    <w:name w:val="Grid Table 4 Accent 1"/>
    <w:basedOn w:val="19"/>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7">
    <w:name w:val="Table Normal2"/>
    <w:semiHidden/>
    <w:uiPriority w:val="0"/>
    <w:rPr>
      <w:rFonts w:eastAsia="Times New Roman"/>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B8D54D-0F17-43A0-8DB4-9D1F3B6C4F52}">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1340</Words>
  <Characters>7644</Characters>
  <Lines>63</Lines>
  <Paragraphs>17</Paragraphs>
  <TotalTime>2</TotalTime>
  <ScaleCrop>false</ScaleCrop>
  <LinksUpToDate>false</LinksUpToDate>
  <CharactersWithSpaces>8967</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2020-04-12T02:47:00Z</dcterms:created>
  <dc:creator>ASUS</dc:creator>
  <cp:lastModifiedBy>ASUS</cp:lastModifiedBy>
  <cp:lastPrinted>2020-04-19T02:39:00Z</cp:lastPrinted>
  <dcterms:modified xsi:type="dcterms:W3CDTF">2020-05-29T11:18:50Z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