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08E9" w14:textId="07693FB3" w:rsidR="000B3A46" w:rsidRDefault="000B3A46" w:rsidP="00995758">
      <w:pPr>
        <w:spacing w:line="240" w:lineRule="auto"/>
        <w:rPr>
          <w:rFonts w:ascii="Times New Roman" w:hAnsi="Times New Roman" w:cs="Times New Roman"/>
        </w:rPr>
      </w:pPr>
      <w:r w:rsidRPr="002E2E94">
        <w:rPr>
          <w:rFonts w:ascii="Times New Roman" w:hAnsi="Times New Roman" w:cs="Times New Roman"/>
        </w:rPr>
        <w:t>Megan Mitchell</w:t>
      </w:r>
    </w:p>
    <w:p w14:paraId="6BBD5E69" w14:textId="2E066E8A" w:rsidR="00AE2A9D" w:rsidRPr="002E2E94" w:rsidRDefault="00995758" w:rsidP="0099575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19</w:t>
      </w:r>
      <w:r w:rsidRPr="0099575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2021</w:t>
      </w:r>
    </w:p>
    <w:p w14:paraId="21563FF4" w14:textId="77777777" w:rsidR="00995758" w:rsidRDefault="000B3A46" w:rsidP="00995758">
      <w:pPr>
        <w:spacing w:line="240" w:lineRule="auto"/>
        <w:rPr>
          <w:rFonts w:ascii="Times New Roman" w:hAnsi="Times New Roman" w:cs="Times New Roman"/>
        </w:rPr>
      </w:pPr>
      <w:r w:rsidRPr="002E2E94">
        <w:rPr>
          <w:rFonts w:ascii="Times New Roman" w:hAnsi="Times New Roman" w:cs="Times New Roman"/>
        </w:rPr>
        <w:t>ECO 602</w:t>
      </w:r>
    </w:p>
    <w:p w14:paraId="556443B0" w14:textId="132F86E2" w:rsidR="000B3A46" w:rsidRPr="00995758" w:rsidRDefault="000B3A46" w:rsidP="00995758">
      <w:pPr>
        <w:spacing w:line="240" w:lineRule="auto"/>
        <w:jc w:val="center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Data Exploration and Deterministic Functions</w:t>
      </w:r>
    </w:p>
    <w:p w14:paraId="2CA9038F" w14:textId="48A0D371" w:rsidR="003D789C" w:rsidRPr="00995758" w:rsidRDefault="000B3A46">
      <w:pPr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#1</w:t>
      </w:r>
    </w:p>
    <w:p w14:paraId="545D34EB" w14:textId="77777777" w:rsidR="00AE2A9D" w:rsidRPr="00995758" w:rsidRDefault="000B3A46" w:rsidP="00AE2A9D">
      <w:pPr>
        <w:keepNext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  <w:noProof/>
        </w:rPr>
        <w:drawing>
          <wp:inline distT="0" distB="0" distL="0" distR="0" wp14:anchorId="35F3B659" wp14:editId="7B2458FC">
            <wp:extent cx="5943600" cy="5861685"/>
            <wp:effectExtent l="0" t="0" r="0" b="571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3B0" w14:textId="02D2818D" w:rsidR="006C4C0C" w:rsidRPr="00995758" w:rsidRDefault="00AE2A9D" w:rsidP="00AE2A9D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995758">
        <w:rPr>
          <w:rFonts w:ascii="Times New Roman" w:hAnsi="Times New Roman" w:cs="Times New Roman"/>
          <w:sz w:val="22"/>
          <w:szCs w:val="22"/>
        </w:rPr>
        <w:t xml:space="preserve">Figure </w:t>
      </w:r>
      <w:r w:rsidRPr="00995758">
        <w:rPr>
          <w:rFonts w:ascii="Times New Roman" w:hAnsi="Times New Roman" w:cs="Times New Roman"/>
          <w:sz w:val="22"/>
          <w:szCs w:val="22"/>
        </w:rPr>
        <w:fldChar w:fldCharType="begin"/>
      </w:r>
      <w:r w:rsidRPr="00995758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95758">
        <w:rPr>
          <w:rFonts w:ascii="Times New Roman" w:hAnsi="Times New Roman" w:cs="Times New Roman"/>
          <w:sz w:val="22"/>
          <w:szCs w:val="22"/>
        </w:rPr>
        <w:fldChar w:fldCharType="separate"/>
      </w:r>
      <w:r w:rsidRPr="00995758">
        <w:rPr>
          <w:rFonts w:ascii="Times New Roman" w:hAnsi="Times New Roman" w:cs="Times New Roman"/>
          <w:noProof/>
          <w:sz w:val="22"/>
          <w:szCs w:val="22"/>
        </w:rPr>
        <w:t>1</w:t>
      </w:r>
      <w:r w:rsidRPr="00995758">
        <w:rPr>
          <w:rFonts w:ascii="Times New Roman" w:hAnsi="Times New Roman" w:cs="Times New Roman"/>
          <w:sz w:val="22"/>
          <w:szCs w:val="22"/>
        </w:rPr>
        <w:fldChar w:fldCharType="end"/>
      </w:r>
      <w:r w:rsidRPr="00995758">
        <w:rPr>
          <w:rFonts w:ascii="Times New Roman" w:hAnsi="Times New Roman" w:cs="Times New Roman"/>
          <w:sz w:val="22"/>
          <w:szCs w:val="22"/>
        </w:rPr>
        <w:t>- Histograms of elevation, slope, and aspect of bird sampling sites.</w:t>
      </w:r>
    </w:p>
    <w:p w14:paraId="2F9036F9" w14:textId="77777777" w:rsidR="00995758" w:rsidRDefault="00995758" w:rsidP="00DF1A26">
      <w:pPr>
        <w:spacing w:line="240" w:lineRule="auto"/>
        <w:rPr>
          <w:rFonts w:ascii="Times New Roman" w:hAnsi="Times New Roman" w:cs="Times New Roman"/>
        </w:rPr>
      </w:pPr>
    </w:p>
    <w:p w14:paraId="09581544" w14:textId="77777777" w:rsidR="00995758" w:rsidRDefault="00995758" w:rsidP="00DF1A26">
      <w:pPr>
        <w:spacing w:line="240" w:lineRule="auto"/>
        <w:rPr>
          <w:rFonts w:ascii="Times New Roman" w:hAnsi="Times New Roman" w:cs="Times New Roman"/>
        </w:rPr>
      </w:pPr>
    </w:p>
    <w:p w14:paraId="6EE050D3" w14:textId="4A99CCF1" w:rsidR="00ED02FA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lastRenderedPageBreak/>
        <w:t>#2</w:t>
      </w:r>
    </w:p>
    <w:p w14:paraId="484195D0" w14:textId="2372D52F" w:rsidR="006C4C0C" w:rsidRPr="00995758" w:rsidRDefault="00AD5685" w:rsidP="005F7BCA">
      <w:pPr>
        <w:spacing w:line="36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The histogram</w:t>
      </w:r>
      <w:r w:rsidR="000232F7" w:rsidRPr="00995758">
        <w:rPr>
          <w:rFonts w:ascii="Times New Roman" w:hAnsi="Times New Roman" w:cs="Times New Roman"/>
        </w:rPr>
        <w:t xml:space="preserve"> titled “Elevation”</w:t>
      </w:r>
      <w:r w:rsidRPr="00995758">
        <w:rPr>
          <w:rFonts w:ascii="Times New Roman" w:hAnsi="Times New Roman" w:cs="Times New Roman"/>
        </w:rPr>
        <w:t xml:space="preserve"> shows</w:t>
      </w:r>
      <w:r w:rsidR="002777B3" w:rsidRPr="00995758">
        <w:rPr>
          <w:rFonts w:ascii="Times New Roman" w:hAnsi="Times New Roman" w:cs="Times New Roman"/>
        </w:rPr>
        <w:t xml:space="preserve"> </w:t>
      </w:r>
      <w:r w:rsidRPr="00995758">
        <w:rPr>
          <w:rFonts w:ascii="Times New Roman" w:hAnsi="Times New Roman" w:cs="Times New Roman"/>
        </w:rPr>
        <w:t xml:space="preserve">elevation </w:t>
      </w:r>
      <w:r w:rsidR="00076919" w:rsidRPr="00995758">
        <w:rPr>
          <w:rFonts w:ascii="Times New Roman" w:hAnsi="Times New Roman" w:cs="Times New Roman"/>
        </w:rPr>
        <w:t>of</w:t>
      </w:r>
      <w:r w:rsidRPr="00995758">
        <w:rPr>
          <w:rFonts w:ascii="Times New Roman" w:hAnsi="Times New Roman" w:cs="Times New Roman"/>
        </w:rPr>
        <w:t xml:space="preserve"> different </w:t>
      </w:r>
      <w:r w:rsidR="00992BFC" w:rsidRPr="00995758">
        <w:rPr>
          <w:rFonts w:ascii="Times New Roman" w:hAnsi="Times New Roman" w:cs="Times New Roman"/>
        </w:rPr>
        <w:t xml:space="preserve">bird sampling sites. </w:t>
      </w:r>
      <w:r w:rsidRPr="00995758">
        <w:rPr>
          <w:rFonts w:ascii="Times New Roman" w:hAnsi="Times New Roman" w:cs="Times New Roman"/>
        </w:rPr>
        <w:t xml:space="preserve">The shape of this </w:t>
      </w:r>
      <w:r w:rsidR="006F1BDE" w:rsidRPr="00995758">
        <w:rPr>
          <w:rFonts w:ascii="Times New Roman" w:hAnsi="Times New Roman" w:cs="Times New Roman"/>
        </w:rPr>
        <w:t xml:space="preserve">plot </w:t>
      </w:r>
      <w:r w:rsidRPr="00995758">
        <w:rPr>
          <w:rFonts w:ascii="Times New Roman" w:hAnsi="Times New Roman" w:cs="Times New Roman"/>
        </w:rPr>
        <w:t>relates to</w:t>
      </w:r>
      <w:r w:rsidR="00642958" w:rsidRPr="00995758">
        <w:rPr>
          <w:rFonts w:ascii="Times New Roman" w:hAnsi="Times New Roman" w:cs="Times New Roman"/>
        </w:rPr>
        <w:t xml:space="preserve"> how the data points </w:t>
      </w:r>
      <w:r w:rsidR="000F74D9" w:rsidRPr="00995758">
        <w:rPr>
          <w:rFonts w:ascii="Times New Roman" w:hAnsi="Times New Roman" w:cs="Times New Roman"/>
        </w:rPr>
        <w:t xml:space="preserve">(sampling sites and elevation) </w:t>
      </w:r>
      <w:r w:rsidR="00642958" w:rsidRPr="00995758">
        <w:rPr>
          <w:rFonts w:ascii="Times New Roman" w:hAnsi="Times New Roman" w:cs="Times New Roman"/>
        </w:rPr>
        <w:t>are distributed</w:t>
      </w:r>
      <w:r w:rsidR="00B715D1" w:rsidRPr="00995758">
        <w:rPr>
          <w:rFonts w:ascii="Times New Roman" w:hAnsi="Times New Roman" w:cs="Times New Roman"/>
        </w:rPr>
        <w:t>.</w:t>
      </w:r>
      <w:r w:rsidR="000F74D9" w:rsidRPr="00995758">
        <w:rPr>
          <w:rFonts w:ascii="Times New Roman" w:hAnsi="Times New Roman" w:cs="Times New Roman"/>
        </w:rPr>
        <w:t xml:space="preserve"> In this case, it closely resembles a “bell” shape </w:t>
      </w:r>
      <w:r w:rsidR="001741FD" w:rsidRPr="00995758">
        <w:rPr>
          <w:rFonts w:ascii="Times New Roman" w:hAnsi="Times New Roman" w:cs="Times New Roman"/>
        </w:rPr>
        <w:t>“skewed</w:t>
      </w:r>
      <w:r w:rsidR="00AE2A9D" w:rsidRPr="00995758">
        <w:rPr>
          <w:rFonts w:ascii="Times New Roman" w:hAnsi="Times New Roman" w:cs="Times New Roman"/>
        </w:rPr>
        <w:t>” or</w:t>
      </w:r>
      <w:r w:rsidR="001741FD" w:rsidRPr="00995758">
        <w:rPr>
          <w:rFonts w:ascii="Times New Roman" w:hAnsi="Times New Roman" w:cs="Times New Roman"/>
        </w:rPr>
        <w:t xml:space="preserve"> shifted to the left </w:t>
      </w:r>
      <w:r w:rsidR="000F74D9" w:rsidRPr="00995758">
        <w:rPr>
          <w:rFonts w:ascii="Times New Roman" w:hAnsi="Times New Roman" w:cs="Times New Roman"/>
        </w:rPr>
        <w:t xml:space="preserve">because the tallest </w:t>
      </w:r>
      <w:r w:rsidR="00F218E0" w:rsidRPr="00995758">
        <w:rPr>
          <w:rFonts w:ascii="Times New Roman" w:hAnsi="Times New Roman" w:cs="Times New Roman"/>
        </w:rPr>
        <w:t xml:space="preserve">rectangles </w:t>
      </w:r>
      <w:r w:rsidR="000F74D9" w:rsidRPr="00995758">
        <w:rPr>
          <w:rFonts w:ascii="Times New Roman" w:hAnsi="Times New Roman" w:cs="Times New Roman"/>
        </w:rPr>
        <w:t xml:space="preserve">are centered </w:t>
      </w:r>
      <w:r w:rsidR="009A5646" w:rsidRPr="00995758">
        <w:rPr>
          <w:rFonts w:ascii="Times New Roman" w:hAnsi="Times New Roman" w:cs="Times New Roman"/>
        </w:rPr>
        <w:t xml:space="preserve">at the </w:t>
      </w:r>
      <w:r w:rsidR="001C250F" w:rsidRPr="00995758">
        <w:rPr>
          <w:rFonts w:ascii="Times New Roman" w:hAnsi="Times New Roman" w:cs="Times New Roman"/>
        </w:rPr>
        <w:t>left-</w:t>
      </w:r>
      <w:r w:rsidR="009A5646" w:rsidRPr="00995758">
        <w:rPr>
          <w:rFonts w:ascii="Times New Roman" w:hAnsi="Times New Roman" w:cs="Times New Roman"/>
        </w:rPr>
        <w:t>middle</w:t>
      </w:r>
      <w:r w:rsidR="001D3D86" w:rsidRPr="00995758">
        <w:rPr>
          <w:rFonts w:ascii="Times New Roman" w:hAnsi="Times New Roman" w:cs="Times New Roman"/>
        </w:rPr>
        <w:t xml:space="preserve"> </w:t>
      </w:r>
      <w:r w:rsidR="009A5646" w:rsidRPr="00995758">
        <w:rPr>
          <w:rFonts w:ascii="Times New Roman" w:hAnsi="Times New Roman" w:cs="Times New Roman"/>
        </w:rPr>
        <w:t xml:space="preserve">of the </w:t>
      </w:r>
      <w:r w:rsidR="00F218E0" w:rsidRPr="00995758">
        <w:rPr>
          <w:rFonts w:ascii="Times New Roman" w:hAnsi="Times New Roman" w:cs="Times New Roman"/>
        </w:rPr>
        <w:t>plot and</w:t>
      </w:r>
      <w:r w:rsidR="009A5646" w:rsidRPr="00995758">
        <w:rPr>
          <w:rFonts w:ascii="Times New Roman" w:hAnsi="Times New Roman" w:cs="Times New Roman"/>
        </w:rPr>
        <w:t xml:space="preserve"> </w:t>
      </w:r>
      <w:r w:rsidR="00C1259A" w:rsidRPr="00995758">
        <w:rPr>
          <w:rFonts w:ascii="Times New Roman" w:hAnsi="Times New Roman" w:cs="Times New Roman"/>
        </w:rPr>
        <w:t xml:space="preserve">shorter rectangles </w:t>
      </w:r>
      <w:r w:rsidR="009A5646" w:rsidRPr="00995758">
        <w:rPr>
          <w:rFonts w:ascii="Times New Roman" w:hAnsi="Times New Roman" w:cs="Times New Roman"/>
        </w:rPr>
        <w:t xml:space="preserve">tapers off </w:t>
      </w:r>
      <w:r w:rsidR="00071217" w:rsidRPr="00995758">
        <w:rPr>
          <w:rFonts w:ascii="Times New Roman" w:hAnsi="Times New Roman" w:cs="Times New Roman"/>
        </w:rPr>
        <w:t>on each side</w:t>
      </w:r>
      <w:r w:rsidR="009A5646" w:rsidRPr="00995758">
        <w:rPr>
          <w:rFonts w:ascii="Times New Roman" w:hAnsi="Times New Roman" w:cs="Times New Roman"/>
        </w:rPr>
        <w:t xml:space="preserve">. A </w:t>
      </w:r>
      <w:r w:rsidR="00F218E0" w:rsidRPr="00995758">
        <w:rPr>
          <w:rFonts w:ascii="Times New Roman" w:hAnsi="Times New Roman" w:cs="Times New Roman"/>
        </w:rPr>
        <w:t>bell-shaped</w:t>
      </w:r>
      <w:r w:rsidR="009A5646" w:rsidRPr="00995758">
        <w:rPr>
          <w:rFonts w:ascii="Times New Roman" w:hAnsi="Times New Roman" w:cs="Times New Roman"/>
        </w:rPr>
        <w:t xml:space="preserve"> plot means </w:t>
      </w:r>
      <w:r w:rsidR="00D40915" w:rsidRPr="00995758">
        <w:rPr>
          <w:rFonts w:ascii="Times New Roman" w:hAnsi="Times New Roman" w:cs="Times New Roman"/>
        </w:rPr>
        <w:t>th</w:t>
      </w:r>
      <w:r w:rsidR="007E5455" w:rsidRPr="00995758">
        <w:rPr>
          <w:rFonts w:ascii="Times New Roman" w:hAnsi="Times New Roman" w:cs="Times New Roman"/>
        </w:rPr>
        <w:t xml:space="preserve">at </w:t>
      </w:r>
      <w:r w:rsidR="0041534D" w:rsidRPr="00995758">
        <w:rPr>
          <w:rFonts w:ascii="Times New Roman" w:hAnsi="Times New Roman" w:cs="Times New Roman"/>
        </w:rPr>
        <w:t xml:space="preserve">most of the data points </w:t>
      </w:r>
      <w:r w:rsidR="004A2EB3" w:rsidRPr="00995758">
        <w:rPr>
          <w:rFonts w:ascii="Times New Roman" w:hAnsi="Times New Roman" w:cs="Times New Roman"/>
        </w:rPr>
        <w:t>are distributed evenly</w:t>
      </w:r>
      <w:r w:rsidR="00777010" w:rsidRPr="00995758">
        <w:rPr>
          <w:rFonts w:ascii="Times New Roman" w:hAnsi="Times New Roman" w:cs="Times New Roman"/>
        </w:rPr>
        <w:t xml:space="preserve"> </w:t>
      </w:r>
      <w:r w:rsidR="004A2EB3" w:rsidRPr="00995758">
        <w:rPr>
          <w:rFonts w:ascii="Times New Roman" w:hAnsi="Times New Roman" w:cs="Times New Roman"/>
        </w:rPr>
        <w:t xml:space="preserve">and </w:t>
      </w:r>
      <w:r w:rsidR="0041534D" w:rsidRPr="00995758">
        <w:rPr>
          <w:rFonts w:ascii="Times New Roman" w:hAnsi="Times New Roman" w:cs="Times New Roman"/>
        </w:rPr>
        <w:t>will</w:t>
      </w:r>
      <w:r w:rsidR="00AF3444" w:rsidRPr="00995758">
        <w:rPr>
          <w:rFonts w:ascii="Times New Roman" w:hAnsi="Times New Roman" w:cs="Times New Roman"/>
        </w:rPr>
        <w:t xml:space="preserve"> </w:t>
      </w:r>
      <w:r w:rsidR="00DD7A2C" w:rsidRPr="00995758">
        <w:rPr>
          <w:rFonts w:ascii="Times New Roman" w:hAnsi="Times New Roman" w:cs="Times New Roman"/>
        </w:rPr>
        <w:t>occur</w:t>
      </w:r>
      <w:r w:rsidR="006C35DE" w:rsidRPr="00995758">
        <w:rPr>
          <w:rFonts w:ascii="Times New Roman" w:hAnsi="Times New Roman" w:cs="Times New Roman"/>
        </w:rPr>
        <w:t xml:space="preserve"> the most</w:t>
      </w:r>
      <w:r w:rsidR="00BB5D84" w:rsidRPr="00995758">
        <w:rPr>
          <w:rFonts w:ascii="Times New Roman" w:hAnsi="Times New Roman" w:cs="Times New Roman"/>
        </w:rPr>
        <w:t xml:space="preserve"> in the center</w:t>
      </w:r>
      <w:r w:rsidR="00076919" w:rsidRPr="00995758">
        <w:rPr>
          <w:rFonts w:ascii="Times New Roman" w:hAnsi="Times New Roman" w:cs="Times New Roman"/>
        </w:rPr>
        <w:t xml:space="preserve"> of the plot</w:t>
      </w:r>
      <w:r w:rsidR="00515D3E" w:rsidRPr="00995758">
        <w:rPr>
          <w:rFonts w:ascii="Times New Roman" w:hAnsi="Times New Roman" w:cs="Times New Roman"/>
        </w:rPr>
        <w:t xml:space="preserve"> although data is more </w:t>
      </w:r>
      <w:r w:rsidR="00071217" w:rsidRPr="00995758">
        <w:rPr>
          <w:rFonts w:ascii="Times New Roman" w:hAnsi="Times New Roman" w:cs="Times New Roman"/>
        </w:rPr>
        <w:t>skewed</w:t>
      </w:r>
      <w:r w:rsidR="00515D3E" w:rsidRPr="00995758">
        <w:rPr>
          <w:rFonts w:ascii="Times New Roman" w:hAnsi="Times New Roman" w:cs="Times New Roman"/>
        </w:rPr>
        <w:t xml:space="preserve"> to the left rather than centered</w:t>
      </w:r>
      <w:r w:rsidR="00DD7A2C" w:rsidRPr="00995758">
        <w:rPr>
          <w:rFonts w:ascii="Times New Roman" w:hAnsi="Times New Roman" w:cs="Times New Roman"/>
        </w:rPr>
        <w:t xml:space="preserve">. From this, we can infer that most bird sampling sites lie at an elevation </w:t>
      </w:r>
      <w:r w:rsidR="00137B52" w:rsidRPr="00995758">
        <w:rPr>
          <w:rFonts w:ascii="Times New Roman" w:hAnsi="Times New Roman" w:cs="Times New Roman"/>
        </w:rPr>
        <w:t>of</w:t>
      </w:r>
      <w:r w:rsidR="00DD7A2C" w:rsidRPr="00995758">
        <w:rPr>
          <w:rFonts w:ascii="Times New Roman" w:hAnsi="Times New Roman" w:cs="Times New Roman"/>
        </w:rPr>
        <w:t xml:space="preserve"> 300-400 meters</w:t>
      </w:r>
      <w:r w:rsidR="009F2B00" w:rsidRPr="00995758">
        <w:rPr>
          <w:rFonts w:ascii="Times New Roman" w:hAnsi="Times New Roman" w:cs="Times New Roman"/>
        </w:rPr>
        <w:t xml:space="preserve"> (middle of plot)</w:t>
      </w:r>
      <w:r w:rsidR="00DD7A2C" w:rsidRPr="00995758">
        <w:rPr>
          <w:rFonts w:ascii="Times New Roman" w:hAnsi="Times New Roman" w:cs="Times New Roman"/>
        </w:rPr>
        <w:t>.</w:t>
      </w:r>
      <w:r w:rsidR="009F2B00" w:rsidRPr="00995758">
        <w:rPr>
          <w:rFonts w:ascii="Times New Roman" w:hAnsi="Times New Roman" w:cs="Times New Roman"/>
        </w:rPr>
        <w:t xml:space="preserve"> Few sample sites were at elevations lower than 200 meters (left) or higher than 600 meters (right). </w:t>
      </w:r>
    </w:p>
    <w:p w14:paraId="47FF22DD" w14:textId="1BC2E371" w:rsidR="00ED02FA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#3</w:t>
      </w:r>
    </w:p>
    <w:p w14:paraId="1E9C36E7" w14:textId="252AA073" w:rsidR="00137B52" w:rsidRPr="00995758" w:rsidRDefault="00E47102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 xml:space="preserve">The units of slope are in percent slope (%). </w:t>
      </w:r>
      <w:r w:rsidR="00A477DB" w:rsidRPr="00995758">
        <w:rPr>
          <w:rFonts w:ascii="Times New Roman" w:hAnsi="Times New Roman" w:cs="Times New Roman"/>
        </w:rPr>
        <w:t xml:space="preserve">Slope </w:t>
      </w:r>
      <w:r w:rsidRPr="00995758">
        <w:rPr>
          <w:rFonts w:ascii="Times New Roman" w:hAnsi="Times New Roman" w:cs="Times New Roman"/>
        </w:rPr>
        <w:t>ranges from 0-110%.</w:t>
      </w:r>
    </w:p>
    <w:p w14:paraId="6F5A3564" w14:textId="77777777" w:rsidR="0099156D" w:rsidRPr="00995758" w:rsidRDefault="0099156D" w:rsidP="00DF1A26">
      <w:pPr>
        <w:spacing w:line="240" w:lineRule="auto"/>
        <w:rPr>
          <w:rFonts w:ascii="Times New Roman" w:hAnsi="Times New Roman" w:cs="Times New Roman"/>
        </w:rPr>
      </w:pPr>
    </w:p>
    <w:p w14:paraId="46A0EA85" w14:textId="72BF2075" w:rsidR="00ED02FA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#4</w:t>
      </w:r>
    </w:p>
    <w:p w14:paraId="294D0E55" w14:textId="640288FD" w:rsidR="0099156D" w:rsidRPr="00995758" w:rsidRDefault="000232F7" w:rsidP="005F7BCA">
      <w:pPr>
        <w:spacing w:line="36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The histogram titled “Slope” shows the slope of different bird sampling sites. The shape of this plot</w:t>
      </w:r>
      <w:r w:rsidR="00DF5516" w:rsidRPr="00995758">
        <w:rPr>
          <w:rFonts w:ascii="Times New Roman" w:hAnsi="Times New Roman" w:cs="Times New Roman"/>
        </w:rPr>
        <w:t xml:space="preserve"> </w:t>
      </w:r>
      <w:r w:rsidR="00FF2D2B" w:rsidRPr="00995758">
        <w:rPr>
          <w:rFonts w:ascii="Times New Roman" w:hAnsi="Times New Roman" w:cs="Times New Roman"/>
        </w:rPr>
        <w:t xml:space="preserve">is </w:t>
      </w:r>
      <w:r w:rsidR="00416D06" w:rsidRPr="00995758">
        <w:rPr>
          <w:rFonts w:ascii="Times New Roman" w:hAnsi="Times New Roman" w:cs="Times New Roman"/>
        </w:rPr>
        <w:t>like</w:t>
      </w:r>
      <w:r w:rsidR="00FF2D2B" w:rsidRPr="00995758">
        <w:rPr>
          <w:rFonts w:ascii="Times New Roman" w:hAnsi="Times New Roman" w:cs="Times New Roman"/>
        </w:rPr>
        <w:t xml:space="preserve"> the shape of the Elevation plot, except in this case data is more </w:t>
      </w:r>
      <w:r w:rsidR="00320681" w:rsidRPr="00995758">
        <w:rPr>
          <w:rFonts w:ascii="Times New Roman" w:hAnsi="Times New Roman" w:cs="Times New Roman"/>
        </w:rPr>
        <w:t xml:space="preserve">centered </w:t>
      </w:r>
      <w:r w:rsidR="00FF2D2B" w:rsidRPr="00995758">
        <w:rPr>
          <w:rFonts w:ascii="Times New Roman" w:hAnsi="Times New Roman" w:cs="Times New Roman"/>
        </w:rPr>
        <w:t xml:space="preserve">instead of </w:t>
      </w:r>
      <w:r w:rsidR="00320681" w:rsidRPr="00995758">
        <w:rPr>
          <w:rFonts w:ascii="Times New Roman" w:hAnsi="Times New Roman" w:cs="Times New Roman"/>
        </w:rPr>
        <w:t xml:space="preserve">skewed </w:t>
      </w:r>
      <w:r w:rsidR="00FF2D2B" w:rsidRPr="00995758">
        <w:rPr>
          <w:rFonts w:ascii="Times New Roman" w:hAnsi="Times New Roman" w:cs="Times New Roman"/>
        </w:rPr>
        <w:t xml:space="preserve">left. </w:t>
      </w:r>
      <w:r w:rsidR="00E4638A" w:rsidRPr="00995758">
        <w:rPr>
          <w:rFonts w:ascii="Times New Roman" w:hAnsi="Times New Roman" w:cs="Times New Roman"/>
        </w:rPr>
        <w:t xml:space="preserve">From this histogram, we can see how most sampling sites are </w:t>
      </w:r>
      <w:r w:rsidR="005F7BCA" w:rsidRPr="00995758">
        <w:rPr>
          <w:rFonts w:ascii="Times New Roman" w:hAnsi="Times New Roman" w:cs="Times New Roman"/>
        </w:rPr>
        <w:t>not flat</w:t>
      </w:r>
      <w:r w:rsidR="00945BBC" w:rsidRPr="00995758">
        <w:rPr>
          <w:rFonts w:ascii="Times New Roman" w:hAnsi="Times New Roman" w:cs="Times New Roman"/>
        </w:rPr>
        <w:t xml:space="preserve"> although there was a </w:t>
      </w:r>
      <w:r w:rsidR="0071573D" w:rsidRPr="00995758">
        <w:rPr>
          <w:rFonts w:ascii="Times New Roman" w:hAnsi="Times New Roman" w:cs="Times New Roman"/>
        </w:rPr>
        <w:t xml:space="preserve">relatively </w:t>
      </w:r>
      <w:r w:rsidR="00936386" w:rsidRPr="00995758">
        <w:rPr>
          <w:rFonts w:ascii="Times New Roman" w:hAnsi="Times New Roman" w:cs="Times New Roman"/>
        </w:rPr>
        <w:t xml:space="preserve">even </w:t>
      </w:r>
      <w:r w:rsidR="00945BBC" w:rsidRPr="00995758">
        <w:rPr>
          <w:rFonts w:ascii="Times New Roman" w:hAnsi="Times New Roman" w:cs="Times New Roman"/>
        </w:rPr>
        <w:t>mixture of steep and flat sampling sites</w:t>
      </w:r>
      <w:r w:rsidR="0035709F" w:rsidRPr="00995758">
        <w:rPr>
          <w:rFonts w:ascii="Times New Roman" w:hAnsi="Times New Roman" w:cs="Times New Roman"/>
        </w:rPr>
        <w:t>.</w:t>
      </w:r>
      <w:r w:rsidR="00945BBC" w:rsidRPr="00995758">
        <w:rPr>
          <w:rFonts w:ascii="Times New Roman" w:hAnsi="Times New Roman" w:cs="Times New Roman"/>
        </w:rPr>
        <w:t xml:space="preserve"> We know this based on the </w:t>
      </w:r>
      <w:r w:rsidR="00052818" w:rsidRPr="00995758">
        <w:rPr>
          <w:rFonts w:ascii="Times New Roman" w:hAnsi="Times New Roman" w:cs="Times New Roman"/>
        </w:rPr>
        <w:t xml:space="preserve">length of the </w:t>
      </w:r>
      <w:r w:rsidR="00945BBC" w:rsidRPr="00995758">
        <w:rPr>
          <w:rFonts w:ascii="Times New Roman" w:hAnsi="Times New Roman" w:cs="Times New Roman"/>
        </w:rPr>
        <w:t>rectangles</w:t>
      </w:r>
      <w:r w:rsidR="00052818" w:rsidRPr="00995758">
        <w:rPr>
          <w:rFonts w:ascii="Times New Roman" w:hAnsi="Times New Roman" w:cs="Times New Roman"/>
        </w:rPr>
        <w:t xml:space="preserve"> across different slopes</w:t>
      </w:r>
      <w:r w:rsidR="009C32B3" w:rsidRPr="00995758">
        <w:rPr>
          <w:rFonts w:ascii="Times New Roman" w:hAnsi="Times New Roman" w:cs="Times New Roman"/>
        </w:rPr>
        <w:t>, which corresponds to the number of observations.</w:t>
      </w:r>
      <w:r w:rsidR="00945BBC" w:rsidRPr="00995758">
        <w:rPr>
          <w:rFonts w:ascii="Times New Roman" w:hAnsi="Times New Roman" w:cs="Times New Roman"/>
        </w:rPr>
        <w:t xml:space="preserve"> </w:t>
      </w:r>
      <w:r w:rsidR="0035709F" w:rsidRPr="00995758">
        <w:rPr>
          <w:rFonts w:ascii="Times New Roman" w:hAnsi="Times New Roman" w:cs="Times New Roman"/>
        </w:rPr>
        <w:t>The most observations of sampling sites were between 40-50% slope</w:t>
      </w:r>
      <w:r w:rsidR="00936386" w:rsidRPr="00995758">
        <w:rPr>
          <w:rFonts w:ascii="Times New Roman" w:hAnsi="Times New Roman" w:cs="Times New Roman"/>
        </w:rPr>
        <w:t>,</w:t>
      </w:r>
      <w:r w:rsidR="004605ED" w:rsidRPr="00995758">
        <w:rPr>
          <w:rFonts w:ascii="Times New Roman" w:hAnsi="Times New Roman" w:cs="Times New Roman"/>
        </w:rPr>
        <w:t xml:space="preserve"> which can be inferred from the tallest rectangle in the right-center of the plot</w:t>
      </w:r>
      <w:r w:rsidR="0035709F" w:rsidRPr="00995758">
        <w:rPr>
          <w:rFonts w:ascii="Times New Roman" w:hAnsi="Times New Roman" w:cs="Times New Roman"/>
        </w:rPr>
        <w:t>.</w:t>
      </w:r>
      <w:r w:rsidR="00E4638A" w:rsidRPr="00995758">
        <w:rPr>
          <w:rFonts w:ascii="Times New Roman" w:hAnsi="Times New Roman" w:cs="Times New Roman"/>
        </w:rPr>
        <w:t xml:space="preserve"> </w:t>
      </w:r>
    </w:p>
    <w:p w14:paraId="3BB4C1DB" w14:textId="77777777" w:rsidR="009C4677" w:rsidRPr="00995758" w:rsidRDefault="009C4677" w:rsidP="00DF1A26">
      <w:pPr>
        <w:spacing w:line="240" w:lineRule="auto"/>
        <w:rPr>
          <w:rFonts w:ascii="Times New Roman" w:hAnsi="Times New Roman" w:cs="Times New Roman"/>
        </w:rPr>
      </w:pPr>
    </w:p>
    <w:p w14:paraId="3C8CDB4C" w14:textId="77777777" w:rsidR="00442252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#5</w:t>
      </w:r>
      <w:r w:rsidR="00FD5B69" w:rsidRPr="00995758">
        <w:rPr>
          <w:rFonts w:ascii="Times New Roman" w:hAnsi="Times New Roman" w:cs="Times New Roman"/>
        </w:rPr>
        <w:t xml:space="preserve"> </w:t>
      </w:r>
    </w:p>
    <w:p w14:paraId="4E61B344" w14:textId="5C04755B" w:rsidR="00ED02FA" w:rsidRPr="00995758" w:rsidRDefault="00FD5B69" w:rsidP="00442252">
      <w:pPr>
        <w:spacing w:line="36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 xml:space="preserve">Aspect is the direction that the landscape faces. For example, a north facing </w:t>
      </w:r>
      <w:r w:rsidR="00442252" w:rsidRPr="00995758">
        <w:rPr>
          <w:rFonts w:ascii="Times New Roman" w:hAnsi="Times New Roman" w:cs="Times New Roman"/>
        </w:rPr>
        <w:t>mountain would have a north aspect</w:t>
      </w:r>
      <w:r w:rsidRPr="00995758">
        <w:rPr>
          <w:rFonts w:ascii="Times New Roman" w:hAnsi="Times New Roman" w:cs="Times New Roman"/>
        </w:rPr>
        <w:t>.</w:t>
      </w:r>
      <w:r w:rsidR="00442252" w:rsidRPr="00995758">
        <w:rPr>
          <w:rFonts w:ascii="Times New Roman" w:hAnsi="Times New Roman" w:cs="Times New Roman"/>
        </w:rPr>
        <w:t xml:space="preserve"> The unit of aspect is in degrees, which range from 0-360 degrees. </w:t>
      </w:r>
      <w:r w:rsidRPr="00995758">
        <w:rPr>
          <w:rFonts w:ascii="Times New Roman" w:hAnsi="Times New Roman" w:cs="Times New Roman"/>
        </w:rPr>
        <w:t xml:space="preserve"> </w:t>
      </w:r>
    </w:p>
    <w:p w14:paraId="173D0F54" w14:textId="5A0945C9" w:rsidR="00ED02FA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#6</w:t>
      </w:r>
    </w:p>
    <w:p w14:paraId="30FBDDEC" w14:textId="026C5F5A" w:rsidR="00442252" w:rsidRPr="00995758" w:rsidRDefault="001A6C2F" w:rsidP="00E6734E">
      <w:pPr>
        <w:spacing w:line="36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 xml:space="preserve">The histogram titled “Aspect” shows the number of bird sampling sites at different aspects. </w:t>
      </w:r>
      <w:r w:rsidR="00C821B3" w:rsidRPr="00995758">
        <w:rPr>
          <w:rFonts w:ascii="Times New Roman" w:hAnsi="Times New Roman" w:cs="Times New Roman"/>
        </w:rPr>
        <w:t xml:space="preserve">Aspect is measured in degrees from 0-360, and these values indicate a north, east, south, or west facing aspect. </w:t>
      </w:r>
      <w:r w:rsidR="000A4332" w:rsidRPr="00995758">
        <w:rPr>
          <w:rFonts w:ascii="Times New Roman" w:hAnsi="Times New Roman" w:cs="Times New Roman"/>
        </w:rPr>
        <w:t xml:space="preserve">The shape of this plot differs from the other two plots because data points </w:t>
      </w:r>
      <w:r w:rsidR="007930E4" w:rsidRPr="00995758">
        <w:rPr>
          <w:rFonts w:ascii="Times New Roman" w:hAnsi="Times New Roman" w:cs="Times New Roman"/>
        </w:rPr>
        <w:t xml:space="preserve">(rectangles) </w:t>
      </w:r>
      <w:r w:rsidR="000A4332" w:rsidRPr="00995758">
        <w:rPr>
          <w:rFonts w:ascii="Times New Roman" w:hAnsi="Times New Roman" w:cs="Times New Roman"/>
        </w:rPr>
        <w:t>are distributed uniformly</w:t>
      </w:r>
      <w:r w:rsidR="009C7C10" w:rsidRPr="00995758">
        <w:rPr>
          <w:rFonts w:ascii="Times New Roman" w:hAnsi="Times New Roman" w:cs="Times New Roman"/>
        </w:rPr>
        <w:t xml:space="preserve"> rather than centered near or at the middle</w:t>
      </w:r>
      <w:r w:rsidR="000A4332" w:rsidRPr="00995758">
        <w:rPr>
          <w:rFonts w:ascii="Times New Roman" w:hAnsi="Times New Roman" w:cs="Times New Roman"/>
        </w:rPr>
        <w:t>.</w:t>
      </w:r>
      <w:r w:rsidR="00755248" w:rsidRPr="00995758">
        <w:rPr>
          <w:rFonts w:ascii="Times New Roman" w:hAnsi="Times New Roman" w:cs="Times New Roman"/>
        </w:rPr>
        <w:t xml:space="preserve"> </w:t>
      </w:r>
      <w:r w:rsidR="000A4332" w:rsidRPr="00995758">
        <w:rPr>
          <w:rFonts w:ascii="Times New Roman" w:hAnsi="Times New Roman" w:cs="Times New Roman"/>
        </w:rPr>
        <w:t xml:space="preserve">This means that bird nesting </w:t>
      </w:r>
      <w:r w:rsidR="009C7C10" w:rsidRPr="00995758">
        <w:rPr>
          <w:rFonts w:ascii="Times New Roman" w:hAnsi="Times New Roman" w:cs="Times New Roman"/>
        </w:rPr>
        <w:t xml:space="preserve">sites were observed </w:t>
      </w:r>
      <w:r w:rsidR="00C821B3" w:rsidRPr="00995758">
        <w:rPr>
          <w:rFonts w:ascii="Times New Roman" w:hAnsi="Times New Roman" w:cs="Times New Roman"/>
        </w:rPr>
        <w:t>on</w:t>
      </w:r>
      <w:r w:rsidR="009C7C10" w:rsidRPr="00995758">
        <w:rPr>
          <w:rFonts w:ascii="Times New Roman" w:hAnsi="Times New Roman" w:cs="Times New Roman"/>
        </w:rPr>
        <w:t xml:space="preserve"> </w:t>
      </w:r>
      <w:r w:rsidR="00593BB1" w:rsidRPr="00995758">
        <w:rPr>
          <w:rFonts w:ascii="Times New Roman" w:hAnsi="Times New Roman" w:cs="Times New Roman"/>
        </w:rPr>
        <w:t xml:space="preserve">north, east, south, or west facing </w:t>
      </w:r>
      <w:r w:rsidR="00E3428A" w:rsidRPr="00995758">
        <w:rPr>
          <w:rFonts w:ascii="Times New Roman" w:hAnsi="Times New Roman" w:cs="Times New Roman"/>
        </w:rPr>
        <w:t>slopes</w:t>
      </w:r>
      <w:r w:rsidR="00593BB1" w:rsidRPr="00995758">
        <w:rPr>
          <w:rFonts w:ascii="Times New Roman" w:hAnsi="Times New Roman" w:cs="Times New Roman"/>
        </w:rPr>
        <w:t>.</w:t>
      </w:r>
      <w:r w:rsidR="007930E4" w:rsidRPr="00995758">
        <w:rPr>
          <w:rFonts w:ascii="Times New Roman" w:hAnsi="Times New Roman" w:cs="Times New Roman"/>
        </w:rPr>
        <w:t xml:space="preserve"> If bird nesting sites were only observed on north or south slopes, then tall</w:t>
      </w:r>
      <w:r w:rsidR="00593BB1" w:rsidRPr="00995758">
        <w:rPr>
          <w:rFonts w:ascii="Times New Roman" w:hAnsi="Times New Roman" w:cs="Times New Roman"/>
        </w:rPr>
        <w:t xml:space="preserve"> </w:t>
      </w:r>
      <w:r w:rsidR="007930E4" w:rsidRPr="00995758">
        <w:rPr>
          <w:rFonts w:ascii="Times New Roman" w:hAnsi="Times New Roman" w:cs="Times New Roman"/>
        </w:rPr>
        <w:t xml:space="preserve">rectangles would be clustered in one portion of the plot instead of </w:t>
      </w:r>
      <w:proofErr w:type="gramStart"/>
      <w:r w:rsidR="007930E4" w:rsidRPr="00995758">
        <w:rPr>
          <w:rFonts w:ascii="Times New Roman" w:hAnsi="Times New Roman" w:cs="Times New Roman"/>
        </w:rPr>
        <w:t>spread</w:t>
      </w:r>
      <w:proofErr w:type="gramEnd"/>
      <w:r w:rsidR="007930E4" w:rsidRPr="00995758">
        <w:rPr>
          <w:rFonts w:ascii="Times New Roman" w:hAnsi="Times New Roman" w:cs="Times New Roman"/>
        </w:rPr>
        <w:t xml:space="preserve"> out everywhere. </w:t>
      </w:r>
    </w:p>
    <w:p w14:paraId="2226911A" w14:textId="77777777" w:rsidR="00E6734E" w:rsidRPr="00995758" w:rsidRDefault="00E6734E" w:rsidP="00DF1A26">
      <w:pPr>
        <w:spacing w:line="240" w:lineRule="auto"/>
        <w:rPr>
          <w:rFonts w:ascii="Times New Roman" w:hAnsi="Times New Roman" w:cs="Times New Roman"/>
        </w:rPr>
      </w:pPr>
    </w:p>
    <w:p w14:paraId="61EDBFF2" w14:textId="77777777" w:rsidR="00E6734E" w:rsidRPr="00995758" w:rsidRDefault="00E6734E" w:rsidP="00DF1A26">
      <w:pPr>
        <w:spacing w:line="240" w:lineRule="auto"/>
        <w:rPr>
          <w:rFonts w:ascii="Times New Roman" w:hAnsi="Times New Roman" w:cs="Times New Roman"/>
        </w:rPr>
      </w:pPr>
    </w:p>
    <w:p w14:paraId="7CC199BD" w14:textId="77777777" w:rsidR="00E6734E" w:rsidRPr="00995758" w:rsidRDefault="00E6734E" w:rsidP="00DF1A26">
      <w:pPr>
        <w:spacing w:line="240" w:lineRule="auto"/>
        <w:rPr>
          <w:rFonts w:ascii="Times New Roman" w:hAnsi="Times New Roman" w:cs="Times New Roman"/>
        </w:rPr>
      </w:pPr>
    </w:p>
    <w:p w14:paraId="60851BC0" w14:textId="1ED56CF4" w:rsidR="00ED02FA" w:rsidRPr="00995758" w:rsidRDefault="00ED02FA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#7</w:t>
      </w:r>
      <w:r w:rsidR="000E4D46" w:rsidRPr="00995758">
        <w:rPr>
          <w:rFonts w:ascii="Times New Roman" w:hAnsi="Times New Roman" w:cs="Times New Roman"/>
        </w:rPr>
        <w:t xml:space="preserve"> </w:t>
      </w:r>
    </w:p>
    <w:p w14:paraId="0E8F927E" w14:textId="77777777" w:rsidR="00E6734E" w:rsidRPr="00995758" w:rsidRDefault="00FD33CB" w:rsidP="00E6734E">
      <w:pPr>
        <w:keepNext/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  <w:noProof/>
        </w:rPr>
        <w:drawing>
          <wp:inline distT="0" distB="0" distL="0" distR="0" wp14:anchorId="53C1DA17" wp14:editId="2E645568">
            <wp:extent cx="5943600" cy="5198745"/>
            <wp:effectExtent l="0" t="0" r="0" b="1905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46F7" w14:textId="35D9E8BB" w:rsidR="00AE4488" w:rsidRPr="00995758" w:rsidRDefault="00E6734E" w:rsidP="00E6734E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995758">
        <w:rPr>
          <w:rFonts w:ascii="Times New Roman" w:hAnsi="Times New Roman" w:cs="Times New Roman"/>
          <w:sz w:val="22"/>
          <w:szCs w:val="22"/>
        </w:rPr>
        <w:t xml:space="preserve">Figure 2- Scatterplots </w:t>
      </w:r>
      <w:r w:rsidR="00AE2A9D" w:rsidRPr="00995758">
        <w:rPr>
          <w:rFonts w:ascii="Times New Roman" w:hAnsi="Times New Roman" w:cs="Times New Roman"/>
          <w:sz w:val="22"/>
          <w:szCs w:val="22"/>
        </w:rPr>
        <w:t xml:space="preserve">of elevation, slope, and aspect vs total basal area with fitted linear function in 3 panel </w:t>
      </w:r>
      <w:proofErr w:type="gramStart"/>
      <w:r w:rsidR="00AE2A9D" w:rsidRPr="00995758">
        <w:rPr>
          <w:rFonts w:ascii="Times New Roman" w:hAnsi="Times New Roman" w:cs="Times New Roman"/>
          <w:sz w:val="22"/>
          <w:szCs w:val="22"/>
        </w:rPr>
        <w:t>design</w:t>
      </w:r>
      <w:proofErr w:type="gramEnd"/>
      <w:r w:rsidR="00AE2A9D" w:rsidRPr="0099575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68B7B60" w14:textId="11A2BEDC" w:rsidR="00873AF8" w:rsidRPr="00995758" w:rsidRDefault="00873AF8" w:rsidP="00DF1A26">
      <w:pPr>
        <w:spacing w:line="240" w:lineRule="auto"/>
        <w:rPr>
          <w:rFonts w:ascii="Times New Roman" w:hAnsi="Times New Roman" w:cs="Times New Roman"/>
        </w:rPr>
      </w:pPr>
      <w:r w:rsidRPr="00995758">
        <w:rPr>
          <w:rFonts w:ascii="Times New Roman" w:hAnsi="Times New Roman" w:cs="Times New Roman"/>
        </w:rPr>
        <w:t>#8</w:t>
      </w:r>
    </w:p>
    <w:p w14:paraId="75F30521" w14:textId="201ED7CD" w:rsidR="00DC37CC" w:rsidRPr="00995758" w:rsidRDefault="00DC37CC" w:rsidP="00A03AAD">
      <w:pPr>
        <w:spacing w:after="150" w:line="360" w:lineRule="auto"/>
        <w:rPr>
          <w:rFonts w:ascii="Times New Roman" w:eastAsia="Times New Roman" w:hAnsi="Times New Roman" w:cs="Times New Roman"/>
          <w:color w:val="000000"/>
        </w:rPr>
      </w:pPr>
      <w:r w:rsidRPr="00995758">
        <w:rPr>
          <w:rFonts w:ascii="Times New Roman" w:eastAsia="Times New Roman" w:hAnsi="Times New Roman" w:cs="Times New Roman"/>
          <w:color w:val="000000"/>
        </w:rPr>
        <w:t xml:space="preserve">In the </w:t>
      </w:r>
      <w:r w:rsidR="0049024E" w:rsidRPr="00995758">
        <w:rPr>
          <w:rFonts w:ascii="Times New Roman" w:eastAsia="Times New Roman" w:hAnsi="Times New Roman" w:cs="Times New Roman"/>
          <w:color w:val="000000"/>
        </w:rPr>
        <w:t>e</w:t>
      </w:r>
      <w:r w:rsidRPr="00995758">
        <w:rPr>
          <w:rFonts w:ascii="Times New Roman" w:eastAsia="Times New Roman" w:hAnsi="Times New Roman" w:cs="Times New Roman"/>
          <w:color w:val="000000"/>
        </w:rPr>
        <w:t>levation scatterplot, data points are clustered to the left of the plot</w:t>
      </w:r>
      <w:r w:rsidR="00551299" w:rsidRPr="00995758">
        <w:rPr>
          <w:rFonts w:ascii="Times New Roman" w:eastAsia="Times New Roman" w:hAnsi="Times New Roman" w:cs="Times New Roman"/>
          <w:color w:val="000000"/>
        </w:rPr>
        <w:t xml:space="preserve">. There seems to be </w:t>
      </w:r>
      <w:r w:rsidR="00B1122C" w:rsidRPr="00995758">
        <w:rPr>
          <w:rFonts w:ascii="Times New Roman" w:eastAsia="Times New Roman" w:hAnsi="Times New Roman" w:cs="Times New Roman"/>
          <w:color w:val="000000"/>
        </w:rPr>
        <w:t xml:space="preserve">more </w:t>
      </w:r>
      <w:r w:rsidR="00551299" w:rsidRPr="00995758">
        <w:rPr>
          <w:rFonts w:ascii="Times New Roman" w:eastAsia="Times New Roman" w:hAnsi="Times New Roman" w:cs="Times New Roman"/>
          <w:color w:val="000000"/>
        </w:rPr>
        <w:t>datapoints</w:t>
      </w:r>
      <w:r w:rsidR="00B1122C" w:rsidRPr="00995758">
        <w:rPr>
          <w:rFonts w:ascii="Times New Roman" w:eastAsia="Times New Roman" w:hAnsi="Times New Roman" w:cs="Times New Roman"/>
          <w:color w:val="000000"/>
        </w:rPr>
        <w:t xml:space="preserve"> associated</w:t>
      </w:r>
      <w:r w:rsidR="00551299" w:rsidRPr="00995758">
        <w:rPr>
          <w:rFonts w:ascii="Times New Roman" w:eastAsia="Times New Roman" w:hAnsi="Times New Roman" w:cs="Times New Roman"/>
          <w:color w:val="000000"/>
        </w:rPr>
        <w:t xml:space="preserve"> </w:t>
      </w:r>
      <w:r w:rsidR="00B1122C" w:rsidRPr="00995758">
        <w:rPr>
          <w:rFonts w:ascii="Times New Roman" w:eastAsia="Times New Roman" w:hAnsi="Times New Roman" w:cs="Times New Roman"/>
          <w:color w:val="000000"/>
        </w:rPr>
        <w:t>with</w:t>
      </w:r>
      <w:r w:rsidR="00551299" w:rsidRPr="00995758">
        <w:rPr>
          <w:rFonts w:ascii="Times New Roman" w:eastAsia="Times New Roman" w:hAnsi="Times New Roman" w:cs="Times New Roman"/>
          <w:color w:val="000000"/>
        </w:rPr>
        <w:t xml:space="preserve"> elevations between 200-500</w:t>
      </w:r>
      <w:r w:rsidR="00A03AAD" w:rsidRPr="00995758">
        <w:rPr>
          <w:rFonts w:ascii="Times New Roman" w:eastAsia="Times New Roman" w:hAnsi="Times New Roman" w:cs="Times New Roman"/>
          <w:color w:val="000000"/>
        </w:rPr>
        <w:t xml:space="preserve"> meters</w:t>
      </w:r>
      <w:r w:rsidR="00E12432" w:rsidRPr="00995758">
        <w:rPr>
          <w:rFonts w:ascii="Times New Roman" w:eastAsia="Times New Roman" w:hAnsi="Times New Roman" w:cs="Times New Roman"/>
          <w:color w:val="000000"/>
        </w:rPr>
        <w:t xml:space="preserve">. </w:t>
      </w:r>
      <w:r w:rsidR="00905EA5" w:rsidRPr="00995758">
        <w:rPr>
          <w:rFonts w:ascii="Times New Roman" w:eastAsia="Times New Roman" w:hAnsi="Times New Roman" w:cs="Times New Roman"/>
          <w:color w:val="000000"/>
        </w:rPr>
        <w:t>In the slope scatterplot, datapoints are more even but seem slightly shifted towards the right</w:t>
      </w:r>
      <w:r w:rsidR="00EA18FA" w:rsidRPr="00995758">
        <w:rPr>
          <w:rFonts w:ascii="Times New Roman" w:eastAsia="Times New Roman" w:hAnsi="Times New Roman" w:cs="Times New Roman"/>
          <w:color w:val="000000"/>
        </w:rPr>
        <w:t xml:space="preserve"> and more datapoints are associated with slopes between 60-80 %. </w:t>
      </w:r>
      <w:r w:rsidR="003D3352" w:rsidRPr="00995758">
        <w:rPr>
          <w:rFonts w:ascii="Times New Roman" w:eastAsia="Times New Roman" w:hAnsi="Times New Roman" w:cs="Times New Roman"/>
          <w:color w:val="000000"/>
        </w:rPr>
        <w:t xml:space="preserve">In both elevation and slope scatterplots, the line does not fit well because it does not pass through all the data points or show an association </w:t>
      </w:r>
      <w:r w:rsidR="00060FA2" w:rsidRPr="00995758">
        <w:rPr>
          <w:rFonts w:ascii="Times New Roman" w:eastAsia="Times New Roman" w:hAnsi="Times New Roman" w:cs="Times New Roman"/>
          <w:color w:val="000000"/>
        </w:rPr>
        <w:t>between the variables</w:t>
      </w:r>
      <w:r w:rsidR="003D3352" w:rsidRPr="00995758">
        <w:rPr>
          <w:rFonts w:ascii="Times New Roman" w:eastAsia="Times New Roman" w:hAnsi="Times New Roman" w:cs="Times New Roman"/>
          <w:color w:val="000000"/>
        </w:rPr>
        <w:t>.</w:t>
      </w:r>
      <w:r w:rsidR="005A33A5" w:rsidRPr="00995758">
        <w:rPr>
          <w:rFonts w:ascii="Times New Roman" w:eastAsia="Times New Roman" w:hAnsi="Times New Roman" w:cs="Times New Roman"/>
          <w:color w:val="000000"/>
        </w:rPr>
        <w:t xml:space="preserve"> </w:t>
      </w:r>
      <w:r w:rsidR="00E12432" w:rsidRPr="00995758">
        <w:rPr>
          <w:rFonts w:ascii="Times New Roman" w:eastAsia="Times New Roman" w:hAnsi="Times New Roman" w:cs="Times New Roman"/>
          <w:color w:val="000000"/>
        </w:rPr>
        <w:t xml:space="preserve">In contrast, data points are </w:t>
      </w:r>
      <w:r w:rsidR="00905EA5" w:rsidRPr="00995758">
        <w:rPr>
          <w:rFonts w:ascii="Times New Roman" w:eastAsia="Times New Roman" w:hAnsi="Times New Roman" w:cs="Times New Roman"/>
          <w:color w:val="000000"/>
        </w:rPr>
        <w:t xml:space="preserve">uniformly </w:t>
      </w:r>
      <w:r w:rsidR="00EA18FA" w:rsidRPr="00995758">
        <w:rPr>
          <w:rFonts w:ascii="Times New Roman" w:eastAsia="Times New Roman" w:hAnsi="Times New Roman" w:cs="Times New Roman"/>
          <w:color w:val="000000"/>
        </w:rPr>
        <w:t>distributed</w:t>
      </w:r>
      <w:r w:rsidR="00905EA5" w:rsidRPr="00995758">
        <w:rPr>
          <w:rFonts w:ascii="Times New Roman" w:eastAsia="Times New Roman" w:hAnsi="Times New Roman" w:cs="Times New Roman"/>
          <w:color w:val="000000"/>
        </w:rPr>
        <w:t xml:space="preserve"> in the aspect plot</w:t>
      </w:r>
      <w:r w:rsidR="00C06096" w:rsidRPr="00995758">
        <w:rPr>
          <w:rFonts w:ascii="Times New Roman" w:eastAsia="Times New Roman" w:hAnsi="Times New Roman" w:cs="Times New Roman"/>
          <w:color w:val="000000"/>
        </w:rPr>
        <w:t>. T</w:t>
      </w:r>
      <w:r w:rsidR="00487357" w:rsidRPr="00995758">
        <w:rPr>
          <w:rFonts w:ascii="Times New Roman" w:eastAsia="Times New Roman" w:hAnsi="Times New Roman" w:cs="Times New Roman"/>
          <w:color w:val="000000"/>
        </w:rPr>
        <w:t xml:space="preserve">he </w:t>
      </w:r>
      <w:r w:rsidR="005B7BA4" w:rsidRPr="00995758">
        <w:rPr>
          <w:rFonts w:ascii="Times New Roman" w:eastAsia="Times New Roman" w:hAnsi="Times New Roman" w:cs="Times New Roman"/>
          <w:color w:val="000000"/>
        </w:rPr>
        <w:t xml:space="preserve">linear model is </w:t>
      </w:r>
      <w:r w:rsidR="003C3D82" w:rsidRPr="00995758">
        <w:rPr>
          <w:rFonts w:ascii="Times New Roman" w:eastAsia="Times New Roman" w:hAnsi="Times New Roman" w:cs="Times New Roman"/>
          <w:color w:val="000000"/>
        </w:rPr>
        <w:t xml:space="preserve">a </w:t>
      </w:r>
      <w:r w:rsidR="005B7BA4" w:rsidRPr="00995758">
        <w:rPr>
          <w:rFonts w:ascii="Times New Roman" w:eastAsia="Times New Roman" w:hAnsi="Times New Roman" w:cs="Times New Roman"/>
          <w:color w:val="000000"/>
        </w:rPr>
        <w:t>better fit because i</w:t>
      </w:r>
      <w:r w:rsidR="00C06096" w:rsidRPr="00995758">
        <w:rPr>
          <w:rFonts w:ascii="Times New Roman" w:eastAsia="Times New Roman" w:hAnsi="Times New Roman" w:cs="Times New Roman"/>
          <w:color w:val="000000"/>
        </w:rPr>
        <w:t>t approximates the associations well</w:t>
      </w:r>
      <w:r w:rsidR="00A03AAD" w:rsidRPr="00995758">
        <w:rPr>
          <w:rFonts w:ascii="Times New Roman" w:eastAsia="Times New Roman" w:hAnsi="Times New Roman" w:cs="Times New Roman"/>
          <w:color w:val="000000"/>
        </w:rPr>
        <w:t xml:space="preserve"> (bird nesting sites across all aspects)</w:t>
      </w:r>
      <w:r w:rsidR="00C06096" w:rsidRPr="00995758">
        <w:rPr>
          <w:rFonts w:ascii="Times New Roman" w:eastAsia="Times New Roman" w:hAnsi="Times New Roman" w:cs="Times New Roman"/>
          <w:color w:val="000000"/>
        </w:rPr>
        <w:t xml:space="preserve"> and the line</w:t>
      </w:r>
      <w:r w:rsidR="00F077DA" w:rsidRPr="00995758">
        <w:rPr>
          <w:rFonts w:ascii="Times New Roman" w:eastAsia="Times New Roman" w:hAnsi="Times New Roman" w:cs="Times New Roman"/>
          <w:color w:val="000000"/>
        </w:rPr>
        <w:t xml:space="preserve"> passes through most data points</w:t>
      </w:r>
      <w:r w:rsidR="00905EA5" w:rsidRPr="0099575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3CBC10A" w14:textId="77777777" w:rsidR="00E6734E" w:rsidRDefault="00E6734E" w:rsidP="00DF1A2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F2B0688" w14:textId="2A33E458" w:rsidR="00AE4488" w:rsidRPr="00A03AAD" w:rsidRDefault="00AE4488" w:rsidP="00DF1A2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Codes used to generate </w:t>
      </w:r>
      <w:r w:rsidR="00873AF8" w:rsidRPr="00A03AAD">
        <w:rPr>
          <w:rFonts w:ascii="Times New Roman" w:hAnsi="Times New Roman" w:cs="Times New Roman"/>
          <w:i/>
          <w:iCs/>
          <w:sz w:val="20"/>
          <w:szCs w:val="20"/>
        </w:rPr>
        <w:t>all</w:t>
      </w:r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 figure</w:t>
      </w:r>
      <w:r w:rsidR="00873AF8" w:rsidRPr="00A03AAD">
        <w:rPr>
          <w:rFonts w:ascii="Times New Roman" w:hAnsi="Times New Roman" w:cs="Times New Roman"/>
          <w:i/>
          <w:iCs/>
          <w:sz w:val="20"/>
          <w:szCs w:val="20"/>
        </w:rPr>
        <w:t>s</w:t>
      </w:r>
    </w:p>
    <w:p w14:paraId="5D9B6F13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install.packages</w:t>
      </w:r>
      <w:proofErr w:type="spellEnd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("here")</w:t>
      </w:r>
    </w:p>
    <w:p w14:paraId="2F01096A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setwd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"C:/Users/Megan Mitchell/OneDrive - University of Massachusetts/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Environmental_Data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/data")</w:t>
      </w:r>
    </w:p>
    <w:p w14:paraId="55D2F55B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 &lt;- read.csv('hab.sta.csv')</w:t>
      </w:r>
    </w:p>
    <w:p w14:paraId="191B99B3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</w:t>
      </w:r>
      <w:proofErr w:type="spellEnd"/>
    </w:p>
    <w:p w14:paraId="52E4223F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1502A9E6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par(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mfrow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 = c(3, 1))</w:t>
      </w:r>
    </w:p>
    <w:p w14:paraId="223C9C52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hist(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dat_habitat$elev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main="Elevation",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="Elevation" 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="# Sampling Sites") </w:t>
      </w:r>
    </w:p>
    <w:p w14:paraId="0A45BF5F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hist(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dat_habitat$slope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 "Slope",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="Slope",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= "# Sampling Sites")</w:t>
      </w:r>
    </w:p>
    <w:p w14:paraId="30CB613A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hist(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dat_habitat$aspect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 "Aspect",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="Aspect",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="# Sampling Sites")</w:t>
      </w:r>
    </w:p>
    <w:p w14:paraId="055DAD04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5C315BE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plot(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dat_habitat$elev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y=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dat_habitat$ba.tot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 "Elevation vs Total Basal Area",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 "Elevation",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= "Total Basal Area")</w:t>
      </w:r>
    </w:p>
    <w:p w14:paraId="58260911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points(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data_center_x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y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data_center_y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col = "red")</w:t>
      </w:r>
    </w:p>
    <w:p w14:paraId="4636B282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curve(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line_point_slope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(x, x1 = 3.5, y1 = 1.25, slope = 0.08), add = TRUE) </w:t>
      </w:r>
    </w:p>
    <w:p w14:paraId="3B6AFD31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12802415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plot(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dat_habitat$slope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y=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dat_habitat$ba.tot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 "Slope vs Total Basal Area",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 "Slope",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= "Total Basal Area")</w:t>
      </w:r>
    </w:p>
    <w:p w14:paraId="58F506F4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points(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data_center_x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y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data_center_y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col = "red")</w:t>
      </w:r>
    </w:p>
    <w:p w14:paraId="4B18A9DD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curve(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line_point_slope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(x, x1 = 3.5, y1 = 1.25, slope = 0.4), add = TRUE) </w:t>
      </w:r>
    </w:p>
    <w:p w14:paraId="0C395A5B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0F4C0B16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plot(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dat_habitat$aspect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y=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dat_habitat$ba.tot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main= "Aspect vs Total Basal Area",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xlab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= "Aspect",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ylab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= "Total Basal Area")</w:t>
      </w:r>
    </w:p>
    <w:p w14:paraId="7351FD0B" w14:textId="77777777" w:rsidR="00873AF8" w:rsidRPr="00A03AAD" w:rsidRDefault="00873AF8" w:rsidP="00873AF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points(</w:t>
      </w:r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x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data_center_x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 xml:space="preserve">, y = </w:t>
      </w:r>
      <w:proofErr w:type="spell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data_center_y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, col = "red")</w:t>
      </w:r>
    </w:p>
    <w:p w14:paraId="350C914B" w14:textId="2A70D575" w:rsidR="0083228E" w:rsidRPr="00A03AAD" w:rsidRDefault="00873AF8" w:rsidP="00DF1A26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A03AAD">
        <w:rPr>
          <w:rFonts w:ascii="Times New Roman" w:hAnsi="Times New Roman" w:cs="Times New Roman"/>
          <w:i/>
          <w:iCs/>
          <w:sz w:val="20"/>
          <w:szCs w:val="20"/>
        </w:rPr>
        <w:t>curve(</w:t>
      </w:r>
      <w:proofErr w:type="spellStart"/>
      <w:proofErr w:type="gramEnd"/>
      <w:r w:rsidRPr="00A03AAD">
        <w:rPr>
          <w:rFonts w:ascii="Times New Roman" w:hAnsi="Times New Roman" w:cs="Times New Roman"/>
          <w:i/>
          <w:iCs/>
          <w:sz w:val="20"/>
          <w:szCs w:val="20"/>
        </w:rPr>
        <w:t>line_point_slope</w:t>
      </w:r>
      <w:proofErr w:type="spellEnd"/>
      <w:r w:rsidRPr="00A03AAD">
        <w:rPr>
          <w:rFonts w:ascii="Times New Roman" w:hAnsi="Times New Roman" w:cs="Times New Roman"/>
          <w:i/>
          <w:iCs/>
          <w:sz w:val="20"/>
          <w:szCs w:val="20"/>
        </w:rPr>
        <w:t>(x, x1 = 3.5, y1 = 1.25, slope = 0.1), add = TRUE)</w:t>
      </w:r>
    </w:p>
    <w:p w14:paraId="246FE2CB" w14:textId="735C5192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B24759" w14:textId="4D67FE2B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8E937C" w14:textId="5DBCCA0C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A00B92" w14:textId="4CE8B861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F64100" w14:textId="002855BA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6D60F1" w14:textId="4D2CC303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421A90" w14:textId="0801E34D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79C468" w14:textId="77777777" w:rsidR="0083228E" w:rsidRDefault="0083228E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E34A32" w14:textId="20F5F192" w:rsidR="00A51DBF" w:rsidRPr="002E2E94" w:rsidRDefault="00A03AAD" w:rsidP="00DF1A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11F45" wp14:editId="0BA38A66">
                <wp:simplePos x="0" y="0"/>
                <wp:positionH relativeFrom="column">
                  <wp:posOffset>-533400</wp:posOffset>
                </wp:positionH>
                <wp:positionV relativeFrom="paragraph">
                  <wp:posOffset>4754880</wp:posOffset>
                </wp:positionV>
                <wp:extent cx="70021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1D665" w14:textId="71616A7C" w:rsidR="00A03AAD" w:rsidRPr="00E0787D" w:rsidRDefault="00A03AAD" w:rsidP="00A03A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3- </w:t>
                            </w:r>
                            <w:r w:rsidR="00E6734E">
                              <w:t>Elevation, slope, and aspect histograms and scatterplots in a panel of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11F4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374.4pt;width:55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" stroked="f">
                <v:textbox style="mso-fit-shape-to-text:t" inset="0,0,0,0">
                  <w:txbxContent>
                    <w:p w14:paraId="0531D665" w14:textId="71616A7C" w:rsidR="00A03AAD" w:rsidRPr="00E0787D" w:rsidRDefault="00A03AAD" w:rsidP="00A03A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3- </w:t>
                      </w:r>
                      <w:r w:rsidR="00E6734E">
                        <w:t>Elevation, slope, and aspect histograms and scatterplots in a panel of 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28E">
        <w:rPr>
          <w:noProof/>
        </w:rPr>
        <w:drawing>
          <wp:anchor distT="0" distB="0" distL="114300" distR="114300" simplePos="0" relativeHeight="251658240" behindDoc="0" locked="0" layoutInCell="1" allowOverlap="1" wp14:anchorId="064220DC" wp14:editId="6767D57A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7002145" cy="4541520"/>
            <wp:effectExtent l="0" t="0" r="8255" b="0"/>
            <wp:wrapSquare wrapText="bothSides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137" cy="455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1DBF" w:rsidRPr="002E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954"/>
    <w:multiLevelType w:val="multilevel"/>
    <w:tmpl w:val="B23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A17E0"/>
    <w:multiLevelType w:val="multilevel"/>
    <w:tmpl w:val="545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38"/>
    <w:rsid w:val="00021A83"/>
    <w:rsid w:val="000232F7"/>
    <w:rsid w:val="00052818"/>
    <w:rsid w:val="00060FA2"/>
    <w:rsid w:val="00071217"/>
    <w:rsid w:val="00076919"/>
    <w:rsid w:val="000A4332"/>
    <w:rsid w:val="000B3A46"/>
    <w:rsid w:val="000E4D46"/>
    <w:rsid w:val="000F74D9"/>
    <w:rsid w:val="00137B52"/>
    <w:rsid w:val="001741FD"/>
    <w:rsid w:val="001A6C2F"/>
    <w:rsid w:val="001C250F"/>
    <w:rsid w:val="001D3D86"/>
    <w:rsid w:val="00242588"/>
    <w:rsid w:val="002777B3"/>
    <w:rsid w:val="002D61D1"/>
    <w:rsid w:val="002E2E94"/>
    <w:rsid w:val="00320681"/>
    <w:rsid w:val="0035709F"/>
    <w:rsid w:val="00385D6D"/>
    <w:rsid w:val="00391B23"/>
    <w:rsid w:val="003C3D82"/>
    <w:rsid w:val="003D3352"/>
    <w:rsid w:val="003D789C"/>
    <w:rsid w:val="0041534D"/>
    <w:rsid w:val="00416D06"/>
    <w:rsid w:val="00442252"/>
    <w:rsid w:val="004605ED"/>
    <w:rsid w:val="00487357"/>
    <w:rsid w:val="0049024E"/>
    <w:rsid w:val="004A2EB3"/>
    <w:rsid w:val="004D7381"/>
    <w:rsid w:val="00515D3E"/>
    <w:rsid w:val="00551299"/>
    <w:rsid w:val="00567426"/>
    <w:rsid w:val="00593BB1"/>
    <w:rsid w:val="005A33A5"/>
    <w:rsid w:val="005B7BA4"/>
    <w:rsid w:val="005F7BCA"/>
    <w:rsid w:val="00642958"/>
    <w:rsid w:val="006C35DE"/>
    <w:rsid w:val="006C4C0C"/>
    <w:rsid w:val="006E5B5F"/>
    <w:rsid w:val="006F1BDE"/>
    <w:rsid w:val="007047CF"/>
    <w:rsid w:val="0071573D"/>
    <w:rsid w:val="00742C97"/>
    <w:rsid w:val="00755248"/>
    <w:rsid w:val="00777010"/>
    <w:rsid w:val="007930E4"/>
    <w:rsid w:val="007E5455"/>
    <w:rsid w:val="00820338"/>
    <w:rsid w:val="0083228E"/>
    <w:rsid w:val="00857865"/>
    <w:rsid w:val="00873AF8"/>
    <w:rsid w:val="00905EA5"/>
    <w:rsid w:val="00936386"/>
    <w:rsid w:val="00945BBC"/>
    <w:rsid w:val="009816D0"/>
    <w:rsid w:val="0099156D"/>
    <w:rsid w:val="00992BFC"/>
    <w:rsid w:val="00995758"/>
    <w:rsid w:val="009A5646"/>
    <w:rsid w:val="009C32B3"/>
    <w:rsid w:val="009C4677"/>
    <w:rsid w:val="009C7C10"/>
    <w:rsid w:val="009D5870"/>
    <w:rsid w:val="009F2B00"/>
    <w:rsid w:val="00A03AAD"/>
    <w:rsid w:val="00A477DB"/>
    <w:rsid w:val="00A513AE"/>
    <w:rsid w:val="00A51DBF"/>
    <w:rsid w:val="00A61F50"/>
    <w:rsid w:val="00A80B34"/>
    <w:rsid w:val="00AD5685"/>
    <w:rsid w:val="00AE2A9D"/>
    <w:rsid w:val="00AE4488"/>
    <w:rsid w:val="00AF3444"/>
    <w:rsid w:val="00B05908"/>
    <w:rsid w:val="00B1122C"/>
    <w:rsid w:val="00B35F98"/>
    <w:rsid w:val="00B52684"/>
    <w:rsid w:val="00B715D1"/>
    <w:rsid w:val="00BB5D84"/>
    <w:rsid w:val="00BD34EA"/>
    <w:rsid w:val="00C05869"/>
    <w:rsid w:val="00C06096"/>
    <w:rsid w:val="00C1259A"/>
    <w:rsid w:val="00C7149E"/>
    <w:rsid w:val="00C821B3"/>
    <w:rsid w:val="00C87CBD"/>
    <w:rsid w:val="00D40915"/>
    <w:rsid w:val="00D4532B"/>
    <w:rsid w:val="00D90D86"/>
    <w:rsid w:val="00DC37CC"/>
    <w:rsid w:val="00DD7A2C"/>
    <w:rsid w:val="00DF1A26"/>
    <w:rsid w:val="00DF5516"/>
    <w:rsid w:val="00E03010"/>
    <w:rsid w:val="00E12432"/>
    <w:rsid w:val="00E3428A"/>
    <w:rsid w:val="00E4638A"/>
    <w:rsid w:val="00E47102"/>
    <w:rsid w:val="00E6734E"/>
    <w:rsid w:val="00EA18FA"/>
    <w:rsid w:val="00ED02FA"/>
    <w:rsid w:val="00F077DA"/>
    <w:rsid w:val="00F218E0"/>
    <w:rsid w:val="00FA7900"/>
    <w:rsid w:val="00FD33CB"/>
    <w:rsid w:val="00FD5B69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6CA6"/>
  <w15:chartTrackingRefBased/>
  <w15:docId w15:val="{5205B0EC-5419-4704-8E22-97691CCF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258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03A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Mitchell</dc:creator>
  <cp:keywords/>
  <dc:description/>
  <cp:lastModifiedBy>Megan Mitchell</cp:lastModifiedBy>
  <cp:revision>113</cp:revision>
  <dcterms:created xsi:type="dcterms:W3CDTF">2021-09-18T23:25:00Z</dcterms:created>
  <dcterms:modified xsi:type="dcterms:W3CDTF">2021-09-19T02:33:00Z</dcterms:modified>
</cp:coreProperties>
</file>