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Marziali</w:t>
      </w:r>
    </w:p>
    <w:p>
      <w:pPr>
        <w:pStyle w:val="Date"/>
      </w:pPr>
      <w:r>
        <w:t xml:space="preserve">Feb</w:t>
      </w:r>
      <w:r>
        <w:t xml:space="preserve"> </w:t>
      </w:r>
      <w:r>
        <w:t xml:space="preserve">17,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assignment-set-up"/>
      <w:r>
        <w:t xml:space="preserve">Assignment Set-Up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(NHANES)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problem-1-import-and-restrict-data"/>
      <w:r>
        <w:t xml:space="preserve">Problem 1: Import and Restrict Data</w:t>
      </w:r>
      <w:bookmarkEnd w:id="21"/>
    </w:p>
    <w:p>
      <w:pPr>
        <w:pStyle w:val="SourceCode"/>
      </w:pPr>
      <w:r>
        <w:rPr>
          <w:rStyle w:val="NormalTok"/>
        </w:rPr>
        <w:t xml:space="preserve">nhanes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age, race1, education, hh_income, weight, height, </w:t>
      </w:r>
      <w:r>
        <w:br/>
      </w:r>
      <w:r>
        <w:rPr>
          <w:rStyle w:val="NormalTok"/>
        </w:rPr>
        <w:t xml:space="preserve">    pulse, bmi, phys_active, smoke100, diabetes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The NHANES data has 10,000 observations. To investigate missingness, I used the mapping function.</w:t>
      </w:r>
    </w:p>
    <w:p>
      <w:pPr>
        <w:pStyle w:val="SourceCode"/>
      </w:pPr>
      <w:r>
        <w:rPr>
          <w:rStyle w:val="KeywordTok"/>
        </w:rPr>
        <w:t xml:space="preserve">missmap</w:t>
      </w:r>
      <w:r>
        <w:rPr>
          <w:rStyle w:val="NormalTok"/>
        </w:rPr>
        <w:t xml:space="preserve">(nhanes)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hw6_mem237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seems that education, smoking and pulse have a large amount of missing observations. However, I opted to keep all variables and exclude missing observations.</w:t>
      </w:r>
    </w:p>
    <w:p>
      <w:pPr>
        <w:pStyle w:val="SourceCode"/>
      </w:pPr>
      <w:r>
        <w:rPr>
          <w:rStyle w:val="NormalTok"/>
        </w:rPr>
        <w:t xml:space="preserve">nhanes_restr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With missing observations remove, the total number of observations in this dataset is 6356. I next checked the balance of the outcome observations within the dataset: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(nhanes_restr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5697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659</w:t>
            </w:r>
          </w:p>
        </w:tc>
      </w:tr>
    </w:tbl>
    <w:p>
      <w:pPr>
        <w:pStyle w:val="BodyText"/>
      </w:pPr>
      <w:r>
        <w:t xml:space="preserve">There are 5697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responses, and 659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responses, for a prevalence of diabetes within this sample of 11.6%. This could be considered a rare outcome, and thus the analysis is conducted assuming rare outcome.</w:t>
      </w:r>
    </w:p>
    <w:p>
      <w:pPr>
        <w:pStyle w:val="SourceCode"/>
      </w:pPr>
      <w:r>
        <w:rPr>
          <w:rStyle w:val="NormalTok"/>
        </w:rPr>
        <w:t xml:space="preserve">train.indices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nhanes_restr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nhanes_restr[train.indices,]</w:t>
      </w:r>
      <w:r>
        <w:br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nhanes_restr[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train.indices,]</w:t>
      </w:r>
    </w:p>
    <w:p>
      <w:pPr>
        <w:pStyle w:val="Heading2"/>
      </w:pPr>
      <w:bookmarkStart w:id="23" w:name="Xfad00eb0a45a15fd825c970654267c8b50e7516"/>
      <w:r>
        <w:t xml:space="preserve">Problem 2/3/4: Model Fit, Cross-Validation and Accuracy Testing</w:t>
      </w:r>
      <w:bookmarkEnd w:id="23"/>
    </w:p>
    <w:p>
      <w:pPr>
        <w:pStyle w:val="Heading3"/>
      </w:pPr>
      <w:bookmarkStart w:id="24" w:name="part-1-classification-tree"/>
      <w:r>
        <w:t xml:space="preserve">Part 1: Classification Tree</w:t>
      </w:r>
      <w:bookmarkEnd w:id="24"/>
    </w:p>
    <w:p>
      <w:pPr>
        <w:pStyle w:val="FirstParagraph"/>
      </w:pPr>
      <w:r>
        <w:t xml:space="preserve">The following code chunk runs through model fitting of a classification tree, and selecting appropriate hyperparameters using cross-validation. Final accuracy testing is also accomplished.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Creation of the train.control object to be carried through all modeling steps</w:t>
      </w:r>
      <w:r>
        <w:br/>
      </w:r>
      <w:r>
        <w:rPr>
          <w:rStyle w:val="NormalTok"/>
        </w:rPr>
        <w:t xml:space="preserve">train.control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(Using sampling down method because rare outcome)</w:t>
      </w:r>
      <w:r>
        <w:br/>
      </w:r>
      <w:r>
        <w:br/>
      </w:r>
      <w:r>
        <w:rPr>
          <w:rStyle w:val="CommentTok"/>
        </w:rPr>
        <w:t xml:space="preserve"># Exploring appropriate hyperparameters via cross-validation </w:t>
      </w:r>
      <w:r>
        <w:br/>
      </w:r>
      <w:r>
        <w:rPr>
          <w:rStyle w:val="NormalTok"/>
        </w:rPr>
        <w:t xml:space="preserve">grid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tree.diabetes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grid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tree.diabetes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cp</w:t>
      </w:r>
      <w:r>
        <w:br/>
      </w:r>
      <w:r>
        <w:rPr>
          <w:rStyle w:val="VerbatimChar"/>
        </w:rPr>
        <w:t xml:space="preserve">## 1 0.001</w:t>
      </w:r>
    </w:p>
    <w:p>
      <w:pPr>
        <w:pStyle w:val="SourceCode"/>
      </w:pPr>
      <w:r>
        <w:rPr>
          <w:rStyle w:val="NormalTok"/>
        </w:rPr>
        <w:t xml:space="preserve">tree.diabetes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4450 samples</w:t>
      </w:r>
      <w:r>
        <w:br/>
      </w:r>
      <w:r>
        <w:rPr>
          <w:rStyle w:val="VerbatimChar"/>
        </w:rPr>
        <w:t xml:space="preserve"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4004, 4005, 4005, 4005, 4006, 4006, ... </w:t>
      </w:r>
      <w:r>
        <w:br/>
      </w:r>
      <w:r>
        <w:rPr>
          <w:rStyle w:val="VerbatimChar"/>
        </w:rPr>
        <w:t xml:space="preserve">## Addtional sampling using down-sampling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Accuracy   Kappa    </w:t>
      </w:r>
      <w:r>
        <w:br/>
      </w:r>
      <w:r>
        <w:rPr>
          <w:rStyle w:val="VerbatimChar"/>
        </w:rPr>
        <w:t xml:space="preserve">##   0.001  0.7195369  0.2380176</w:t>
      </w:r>
      <w:r>
        <w:br/>
      </w:r>
      <w:r>
        <w:rPr>
          <w:rStyle w:val="VerbatimChar"/>
        </w:rPr>
        <w:t xml:space="preserve">##   0.011  0.7089821  0.2327628</w:t>
      </w:r>
      <w:r>
        <w:br/>
      </w:r>
      <w:r>
        <w:rPr>
          <w:rStyle w:val="VerbatimChar"/>
        </w:rPr>
        <w:t xml:space="preserve">##   0.021  0.6660480  0.2057886</w:t>
      </w:r>
      <w:r>
        <w:br/>
      </w:r>
      <w:r>
        <w:rPr>
          <w:rStyle w:val="VerbatimChar"/>
        </w:rPr>
        <w:t xml:space="preserve">##   0.031  0.6332637  0.1856743</w:t>
      </w:r>
      <w:r>
        <w:br/>
      </w:r>
      <w:r>
        <w:rPr>
          <w:rStyle w:val="VerbatimChar"/>
        </w:rPr>
        <w:t xml:space="preserve">##   0.041  0.6002512  0.1666378</w:t>
      </w:r>
      <w:r>
        <w:br/>
      </w:r>
      <w:r>
        <w:rPr>
          <w:rStyle w:val="VerbatimChar"/>
        </w:rPr>
        <w:t xml:space="preserve">##   0.051  0.5768515  0.1536312</w:t>
      </w:r>
      <w:r>
        <w:br/>
      </w:r>
      <w:r>
        <w:rPr>
          <w:rStyle w:val="VerbatimChar"/>
        </w:rPr>
        <w:t xml:space="preserve">##   0.061  0.5768515  0.1536312</w:t>
      </w:r>
      <w:r>
        <w:br/>
      </w:r>
      <w:r>
        <w:rPr>
          <w:rStyle w:val="VerbatimChar"/>
        </w:rPr>
        <w:t xml:space="preserve">##   0.071  0.5768515  0.1536312</w:t>
      </w:r>
      <w:r>
        <w:br/>
      </w:r>
      <w:r>
        <w:rPr>
          <w:rStyle w:val="VerbatimChar"/>
        </w:rPr>
        <w:t xml:space="preserve">##   0.081  0.5768515  0.1536312</w:t>
      </w:r>
      <w:r>
        <w:br/>
      </w:r>
      <w:r>
        <w:rPr>
          <w:rStyle w:val="VerbatimChar"/>
        </w:rPr>
        <w:t xml:space="preserve">##   0.091  0.5768515  0.1536312</w:t>
      </w:r>
      <w:r>
        <w:br/>
      </w:r>
      <w:r>
        <w:rPr>
          <w:rStyle w:val="VerbatimChar"/>
        </w:rPr>
        <w:t xml:space="preserve">##   0.101  0.5768515  0.1536312</w:t>
      </w:r>
      <w:r>
        <w:br/>
      </w:r>
      <w:r>
        <w:rPr>
          <w:rStyle w:val="VerbatimChar"/>
        </w:rPr>
        <w:t xml:space="preserve">##   0.111  0.5768515  0.1536312</w:t>
      </w:r>
      <w:r>
        <w:br/>
      </w:r>
      <w:r>
        <w:rPr>
          <w:rStyle w:val="VerbatimChar"/>
        </w:rPr>
        <w:t xml:space="preserve">##   0.121  0.5768515  0.1536312</w:t>
      </w:r>
      <w:r>
        <w:br/>
      </w:r>
      <w:r>
        <w:rPr>
          <w:rStyle w:val="VerbatimChar"/>
        </w:rPr>
        <w:t xml:space="preserve">##   0.131  0.5768515  0.1536312</w:t>
      </w:r>
      <w:r>
        <w:br/>
      </w:r>
      <w:r>
        <w:rPr>
          <w:rStyle w:val="VerbatimChar"/>
        </w:rPr>
        <w:t xml:space="preserve">##   0.141  0.5768515  0.1536312</w:t>
      </w:r>
      <w:r>
        <w:br/>
      </w:r>
      <w:r>
        <w:rPr>
          <w:rStyle w:val="VerbatimChar"/>
        </w:rPr>
        <w:t xml:space="preserve">##   0.151  0.5768515  0.1536312</w:t>
      </w:r>
      <w:r>
        <w:br/>
      </w:r>
      <w:r>
        <w:rPr>
          <w:rStyle w:val="VerbatimChar"/>
        </w:rPr>
        <w:t xml:space="preserve">##   0.161  0.5768515  0.1536312</w:t>
      </w:r>
      <w:r>
        <w:br/>
      </w:r>
      <w:r>
        <w:rPr>
          <w:rStyle w:val="VerbatimChar"/>
        </w:rPr>
        <w:t xml:space="preserve">##   0.171  0.5768515  0.1536312</w:t>
      </w:r>
      <w:r>
        <w:br/>
      </w:r>
      <w:r>
        <w:rPr>
          <w:rStyle w:val="VerbatimChar"/>
        </w:rPr>
        <w:t xml:space="preserve">##   0.181  0.5768515  0.1536312</w:t>
      </w:r>
      <w:r>
        <w:br/>
      </w:r>
      <w:r>
        <w:rPr>
          <w:rStyle w:val="VerbatimChar"/>
        </w:rPr>
        <w:t xml:space="preserve">##   0.191  0.5768515  0.1536312</w:t>
      </w:r>
      <w:r>
        <w:br/>
      </w:r>
      <w:r>
        <w:rPr>
          <w:rStyle w:val="VerbatimChar"/>
        </w:rPr>
        <w:t xml:space="preserve">##   0.201  0.5768515  0.1536312</w:t>
      </w:r>
      <w:r>
        <w:br/>
      </w:r>
      <w:r>
        <w:rPr>
          <w:rStyle w:val="VerbatimChar"/>
        </w:rPr>
        <w:t xml:space="preserve">##   0.211  0.5768515  0.1536312</w:t>
      </w:r>
      <w:r>
        <w:br/>
      </w:r>
      <w:r>
        <w:rPr>
          <w:rStyle w:val="VerbatimChar"/>
        </w:rPr>
        <w:t xml:space="preserve">##   0.221  0.5768515  0.1536312</w:t>
      </w:r>
      <w:r>
        <w:br/>
      </w:r>
      <w:r>
        <w:rPr>
          <w:rStyle w:val="VerbatimChar"/>
        </w:rPr>
        <w:t xml:space="preserve">##   0.231  0.5768515  0.1536312</w:t>
      </w:r>
      <w:r>
        <w:br/>
      </w:r>
      <w:r>
        <w:rPr>
          <w:rStyle w:val="VerbatimChar"/>
        </w:rPr>
        <w:t xml:space="preserve">##   0.241  0.5768515  0.1536312</w:t>
      </w:r>
      <w:r>
        <w:br/>
      </w:r>
      <w:r>
        <w:rPr>
          <w:rStyle w:val="VerbatimChar"/>
        </w:rPr>
        <w:t xml:space="preserve">##   0.251  0.5768515  0.1536312</w:t>
      </w:r>
      <w:r>
        <w:br/>
      </w:r>
      <w:r>
        <w:rPr>
          <w:rStyle w:val="VerbatimChar"/>
        </w:rPr>
        <w:t xml:space="preserve">##   0.261  0.5768515  0.1536312</w:t>
      </w:r>
      <w:r>
        <w:br/>
      </w:r>
      <w:r>
        <w:rPr>
          <w:rStyle w:val="VerbatimChar"/>
        </w:rPr>
        <w:t xml:space="preserve">##   0.271  0.5768515  0.1536312</w:t>
      </w:r>
      <w:r>
        <w:br/>
      </w:r>
      <w:r>
        <w:rPr>
          <w:rStyle w:val="VerbatimChar"/>
        </w:rPr>
        <w:t xml:space="preserve">##   0.281  0.5768515  0.1536312</w:t>
      </w:r>
      <w:r>
        <w:br/>
      </w:r>
      <w:r>
        <w:rPr>
          <w:rStyle w:val="VerbatimChar"/>
        </w:rPr>
        <w:t xml:space="preserve">##   0.291  0.5768515  0.1536312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0.001.</w:t>
      </w:r>
    </w:p>
    <w:p>
      <w:pPr>
        <w:pStyle w:val="SourceCode"/>
      </w:pPr>
      <w:r>
        <w:rPr>
          <w:rStyle w:val="CommentTok"/>
        </w:rPr>
        <w:t xml:space="preserve"># Exploring hyperparameters with smaller steps</w:t>
      </w:r>
      <w:r>
        <w:br/>
      </w:r>
      <w:r>
        <w:rPr>
          <w:rStyle w:val="NormalTok"/>
        </w:rPr>
        <w:t xml:space="preserve">grid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tree.diabetes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grid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tree.diabetes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cp</w:t>
      </w:r>
      <w:r>
        <w:br/>
      </w:r>
      <w:r>
        <w:rPr>
          <w:rStyle w:val="VerbatimChar"/>
        </w:rPr>
        <w:t xml:space="preserve">## 2 0.0015</w:t>
      </w:r>
    </w:p>
    <w:p>
      <w:pPr>
        <w:pStyle w:val="SourceCode"/>
      </w:pPr>
      <w:r>
        <w:rPr>
          <w:rStyle w:val="NormalTok"/>
        </w:rPr>
        <w:t xml:space="preserve">tree.diabetes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4450 samples</w:t>
      </w:r>
      <w:r>
        <w:br/>
      </w:r>
      <w:r>
        <w:rPr>
          <w:rStyle w:val="VerbatimChar"/>
        </w:rPr>
        <w:t xml:space="preserve"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4005, 4006, 4005, 4006, 4004, 4005, ... </w:t>
      </w:r>
      <w:r>
        <w:br/>
      </w:r>
      <w:r>
        <w:rPr>
          <w:rStyle w:val="VerbatimChar"/>
        </w:rPr>
        <w:t xml:space="preserve">## Addtional sampling using down-sampling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Accuracy   Kappa    </w:t>
      </w:r>
      <w:r>
        <w:br/>
      </w:r>
      <w:r>
        <w:rPr>
          <w:rStyle w:val="VerbatimChar"/>
        </w:rPr>
        <w:t xml:space="preserve">##   0.0005  0.7229455  0.2312364</w:t>
      </w:r>
      <w:r>
        <w:br/>
      </w:r>
      <w:r>
        <w:rPr>
          <w:rStyle w:val="VerbatimChar"/>
        </w:rPr>
        <w:t xml:space="preserve">##   0.0015  0.7278863  0.2363016</w:t>
      </w:r>
      <w:r>
        <w:br/>
      </w:r>
      <w:r>
        <w:rPr>
          <w:rStyle w:val="VerbatimChar"/>
        </w:rPr>
        <w:t xml:space="preserve">##   0.0025  0.7236070  0.2380192</w:t>
      </w:r>
      <w:r>
        <w:br/>
      </w:r>
      <w:r>
        <w:rPr>
          <w:rStyle w:val="VerbatimChar"/>
        </w:rPr>
        <w:t xml:space="preserve">##   0.0035  0.7213599  0.2370257</w:t>
      </w:r>
      <w:r>
        <w:br/>
      </w:r>
      <w:r>
        <w:rPr>
          <w:rStyle w:val="VerbatimChar"/>
        </w:rPr>
        <w:t xml:space="preserve">##   0.0045  0.7159727  0.2340518</w:t>
      </w:r>
      <w:r>
        <w:br/>
      </w:r>
      <w:r>
        <w:rPr>
          <w:rStyle w:val="VerbatimChar"/>
        </w:rPr>
        <w:t xml:space="preserve">##   0.0055  0.7024839  0.2294559</w:t>
      </w:r>
      <w:r>
        <w:br/>
      </w:r>
      <w:r>
        <w:rPr>
          <w:rStyle w:val="VerbatimChar"/>
        </w:rPr>
        <w:t xml:space="preserve">##   0.0065  0.7051725  0.2326477</w:t>
      </w:r>
      <w:r>
        <w:br/>
      </w:r>
      <w:r>
        <w:rPr>
          <w:rStyle w:val="VerbatimChar"/>
        </w:rPr>
        <w:t xml:space="preserve">##   0.0075  0.7004473  0.2274627</w:t>
      </w:r>
      <w:r>
        <w:br/>
      </w:r>
      <w:r>
        <w:rPr>
          <w:rStyle w:val="VerbatimChar"/>
        </w:rPr>
        <w:t xml:space="preserve">##   0.0085  0.7004423  0.2273646</w:t>
      </w:r>
      <w:r>
        <w:br/>
      </w:r>
      <w:r>
        <w:rPr>
          <w:rStyle w:val="VerbatimChar"/>
        </w:rPr>
        <w:t xml:space="preserve">##   0.0095  0.7004423  0.2273646</w:t>
      </w:r>
      <w:r>
        <w:br/>
      </w:r>
      <w:r>
        <w:rPr>
          <w:rStyle w:val="VerbatimChar"/>
        </w:rPr>
        <w:t xml:space="preserve">##   0.0105  0.7076359  0.2341902</w:t>
      </w:r>
      <w:r>
        <w:br/>
      </w:r>
      <w:r>
        <w:rPr>
          <w:rStyle w:val="VerbatimChar"/>
        </w:rPr>
        <w:t xml:space="preserve">##   0.0115  0.6993212  0.2317778</w:t>
      </w:r>
      <w:r>
        <w:br/>
      </w:r>
      <w:r>
        <w:rPr>
          <w:rStyle w:val="VerbatimChar"/>
        </w:rPr>
        <w:t xml:space="preserve">##   0.0125  0.7031374  0.2336077</w:t>
      </w:r>
      <w:r>
        <w:br/>
      </w:r>
      <w:r>
        <w:rPr>
          <w:rStyle w:val="VerbatimChar"/>
        </w:rPr>
        <w:t xml:space="preserve">##   0.0135  0.7031374  0.2325521</w:t>
      </w:r>
      <w:r>
        <w:br/>
      </w:r>
      <w:r>
        <w:rPr>
          <w:rStyle w:val="VerbatimChar"/>
        </w:rPr>
        <w:t xml:space="preserve">##   0.0145  0.6947996  0.2217910</w:t>
      </w:r>
      <w:r>
        <w:br/>
      </w:r>
      <w:r>
        <w:rPr>
          <w:rStyle w:val="VerbatimChar"/>
        </w:rPr>
        <w:t xml:space="preserve">##   0.0155  0.6912030  0.2182481</w:t>
      </w:r>
      <w:r>
        <w:br/>
      </w:r>
      <w:r>
        <w:rPr>
          <w:rStyle w:val="VerbatimChar"/>
        </w:rPr>
        <w:t xml:space="preserve">##   0.0165  0.6927761  0.2195420</w:t>
      </w:r>
      <w:r>
        <w:br/>
      </w:r>
      <w:r>
        <w:rPr>
          <w:rStyle w:val="VerbatimChar"/>
        </w:rPr>
        <w:t xml:space="preserve">##   0.0175  0.6927761  0.2195420</w:t>
      </w:r>
      <w:r>
        <w:br/>
      </w:r>
      <w:r>
        <w:rPr>
          <w:rStyle w:val="VerbatimChar"/>
        </w:rPr>
        <w:t xml:space="preserve">##   0.0185  0.6813154  0.2128686</w:t>
      </w:r>
      <w:r>
        <w:br/>
      </w:r>
      <w:r>
        <w:rPr>
          <w:rStyle w:val="VerbatimChar"/>
        </w:rPr>
        <w:t xml:space="preserve">##   0.0195  0.6822143  0.2124048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0.0015.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(tree.diabetes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only 20 most important variables shown (out of 38)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Overall</w:t>
      </w:r>
      <w:r>
        <w:br/>
      </w:r>
      <w:r>
        <w:rPr>
          <w:rStyle w:val="VerbatimChar"/>
        </w:rPr>
        <w:t xml:space="preserve">## age                     100.0000</w:t>
      </w:r>
      <w:r>
        <w:br/>
      </w:r>
      <w:r>
        <w:rPr>
          <w:rStyle w:val="VerbatimChar"/>
        </w:rPr>
        <w:t xml:space="preserve">## bmi                      72.8776</w:t>
      </w:r>
      <w:r>
        <w:br/>
      </w:r>
      <w:r>
        <w:rPr>
          <w:rStyle w:val="VerbatimChar"/>
        </w:rPr>
        <w:t xml:space="preserve">## weight                   66.5032</w:t>
      </w:r>
      <w:r>
        <w:br/>
      </w:r>
      <w:r>
        <w:rPr>
          <w:rStyle w:val="VerbatimChar"/>
        </w:rPr>
        <w:t xml:space="preserve">## height                   29.0924</w:t>
      </w:r>
      <w:r>
        <w:br/>
      </w:r>
      <w:r>
        <w:rPr>
          <w:rStyle w:val="VerbatimChar"/>
        </w:rPr>
        <w:t xml:space="preserve">## phys_activeYes           23.4883</w:t>
      </w:r>
      <w:r>
        <w:br/>
      </w:r>
      <w:r>
        <w:rPr>
          <w:rStyle w:val="VerbatimChar"/>
        </w:rPr>
        <w:t xml:space="preserve">## pulse                    21.7577</w:t>
      </w:r>
      <w:r>
        <w:br/>
      </w:r>
      <w:r>
        <w:rPr>
          <w:rStyle w:val="VerbatimChar"/>
        </w:rPr>
        <w:t xml:space="preserve">## race1White               14.7678</w:t>
      </w:r>
      <w:r>
        <w:br/>
      </w:r>
      <w:r>
        <w:rPr>
          <w:rStyle w:val="VerbatimChar"/>
        </w:rPr>
        <w:t xml:space="preserve">## hh_incomemore 99999      12.0110</w:t>
      </w:r>
      <w:r>
        <w:br/>
      </w:r>
      <w:r>
        <w:rPr>
          <w:rStyle w:val="VerbatimChar"/>
        </w:rPr>
        <w:t xml:space="preserve">## educationSome College    10.7135</w:t>
      </w:r>
      <w:r>
        <w:br/>
      </w:r>
      <w:r>
        <w:rPr>
          <w:rStyle w:val="VerbatimChar"/>
        </w:rPr>
        <w:t xml:space="preserve">## educationCollege Grad     8.9685</w:t>
      </w:r>
      <w:r>
        <w:br/>
      </w:r>
      <w:r>
        <w:rPr>
          <w:rStyle w:val="VerbatimChar"/>
        </w:rPr>
        <w:t xml:space="preserve">## hh_income55000-64999      2.8480</w:t>
      </w:r>
      <w:r>
        <w:br/>
      </w:r>
      <w:r>
        <w:rPr>
          <w:rStyle w:val="VerbatimChar"/>
        </w:rPr>
        <w:t xml:space="preserve">## hh_income15000-19999      1.8785</w:t>
      </w:r>
      <w:r>
        <w:br/>
      </w:r>
      <w:r>
        <w:rPr>
          <w:rStyle w:val="VerbatimChar"/>
        </w:rPr>
        <w:t xml:space="preserve">## smoke100Yes               1.8173</w:t>
      </w:r>
      <w:r>
        <w:br/>
      </w:r>
      <w:r>
        <w:rPr>
          <w:rStyle w:val="VerbatimChar"/>
        </w:rPr>
        <w:t xml:space="preserve">## race1Other                1.8071</w:t>
      </w:r>
      <w:r>
        <w:br/>
      </w:r>
      <w:r>
        <w:rPr>
          <w:rStyle w:val="VerbatimChar"/>
        </w:rPr>
        <w:t xml:space="preserve">## hh_income75000-99999      1.3721</w:t>
      </w:r>
      <w:r>
        <w:br/>
      </w:r>
      <w:r>
        <w:rPr>
          <w:rStyle w:val="VerbatimChar"/>
        </w:rPr>
        <w:t xml:space="preserve">## education9 - 11th Grade   1.1087</w:t>
      </w:r>
      <w:r>
        <w:br/>
      </w:r>
      <w:r>
        <w:rPr>
          <w:rStyle w:val="VerbatimChar"/>
        </w:rPr>
        <w:t xml:space="preserve">## hh_income25000-34999      0.9776</w:t>
      </w:r>
      <w:r>
        <w:br/>
      </w:r>
      <w:r>
        <w:rPr>
          <w:rStyle w:val="VerbatimChar"/>
        </w:rPr>
        <w:t xml:space="preserve">## hh_income10000-14999      0.9392</w:t>
      </w:r>
      <w:r>
        <w:br/>
      </w:r>
      <w:r>
        <w:rPr>
          <w:rStyle w:val="VerbatimChar"/>
        </w:rPr>
        <w:t xml:space="preserve">## hh_income45000-54999      0.7633</w:t>
      </w:r>
      <w:r>
        <w:br/>
      </w:r>
      <w:r>
        <w:rPr>
          <w:rStyle w:val="VerbatimChar"/>
        </w:rPr>
        <w:t xml:space="preserve">## hh_income35000-44999      0.6446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(tree.diabetes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hw6_mem237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best fit model from above with testing data</w:t>
      </w:r>
      <w:r>
        <w:br/>
      </w:r>
      <w:r>
        <w:rPr>
          <w:rStyle w:val="NormalTok"/>
        </w:rPr>
        <w:t xml:space="preserve">pred.diabetes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(tree.diabetes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testing)</w:t>
      </w:r>
      <w:r>
        <w:br/>
      </w:r>
      <w:r>
        <w:rPr>
          <w:rStyle w:val="NormalTok"/>
        </w:rPr>
        <w:t xml:space="preserve">pred.diabetes.prob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(tree.diabetes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Evaluating in testing data with confusion matrix</w:t>
      </w:r>
      <w:r>
        <w:br/>
      </w:r>
      <w:r>
        <w:rPr>
          <w:rStyle w:val="NormalTok"/>
        </w:rPr>
        <w:t xml:space="preserve">eval.results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(pred.diabetes, 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(eval.results)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1184   54</w:t>
      </w:r>
      <w:r>
        <w:br/>
      </w:r>
      <w:r>
        <w:rPr>
          <w:rStyle w:val="VerbatimChar"/>
        </w:rPr>
        <w:t xml:space="preserve">##        Yes  525  143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0.6962         </w:t>
      </w:r>
      <w:r>
        <w:br/>
      </w:r>
      <w:r>
        <w:rPr>
          <w:rStyle w:val="VerbatimChar"/>
        </w:rPr>
        <w:t xml:space="preserve">##                  95% CI : (0.675, 0.7168)</w:t>
      </w:r>
      <w:r>
        <w:br/>
      </w:r>
      <w:r>
        <w:rPr>
          <w:rStyle w:val="VerbatimChar"/>
        </w:rPr>
        <w:t xml:space="preserve">##     No Information Rate : 0.8966         </w:t>
      </w:r>
      <w:r>
        <w:br/>
      </w:r>
      <w:r>
        <w:rPr>
          <w:rStyle w:val="VerbatimChar"/>
        </w:rPr>
        <w:t xml:space="preserve">##     P-Value [Acc &gt; NIR]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0.2035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0.72589        </w:t>
      </w:r>
      <w:r>
        <w:br/>
      </w:r>
      <w:r>
        <w:rPr>
          <w:rStyle w:val="VerbatimChar"/>
        </w:rPr>
        <w:t xml:space="preserve">##             Specificity : 0.69280        </w:t>
      </w:r>
      <w:r>
        <w:br/>
      </w:r>
      <w:r>
        <w:rPr>
          <w:rStyle w:val="VerbatimChar"/>
        </w:rPr>
        <w:t xml:space="preserve">##          Pos Pred Value : 0.21407        </w:t>
      </w:r>
      <w:r>
        <w:br/>
      </w:r>
      <w:r>
        <w:rPr>
          <w:rStyle w:val="VerbatimChar"/>
        </w:rPr>
        <w:t xml:space="preserve">##          Neg Pred Value : 0.95638        </w:t>
      </w:r>
      <w:r>
        <w:br/>
      </w:r>
      <w:r>
        <w:rPr>
          <w:rStyle w:val="VerbatimChar"/>
        </w:rPr>
        <w:t xml:space="preserve">##              Prevalence : 0.10336        </w:t>
      </w:r>
      <w:r>
        <w:br/>
      </w:r>
      <w:r>
        <w:rPr>
          <w:rStyle w:val="VerbatimChar"/>
        </w:rPr>
        <w:t xml:space="preserve">##          Detection Rate : 0.07503        </w:t>
      </w:r>
      <w:r>
        <w:br/>
      </w:r>
      <w:r>
        <w:rPr>
          <w:rStyle w:val="VerbatimChar"/>
        </w:rPr>
        <w:t xml:space="preserve">##    Detection Prevalence : 0.35047        </w:t>
      </w:r>
      <w:r>
        <w:br/>
      </w:r>
      <w:r>
        <w:rPr>
          <w:rStyle w:val="VerbatimChar"/>
        </w:rPr>
        <w:t xml:space="preserve">##       Balanced Accuracy : 0.70935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ROC curve</w:t>
      </w:r>
      <w:r>
        <w:br/>
      </w:r>
      <w:r>
        <w:rPr>
          <w:rStyle w:val="NormalTok"/>
        </w:rPr>
        <w:t xml:space="preserve">analysis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DataTypeTok"/>
        </w:rPr>
        <w:t xml:space="preserve">predictor =</w:t>
      </w:r>
      <w:r>
        <w:rPr>
          <w:rStyle w:val="NormalTok"/>
        </w:rPr>
        <w:t xml:space="preserve"> pred.diabetes.prob[,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specificities,</w:t>
      </w:r>
      <w:r>
        <w:br/>
      </w:r>
      <w:r>
        <w:rPr>
          <w:rStyle w:val="NormalTok"/>
        </w:rPr>
        <w:t xml:space="preserve">     analysis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sensitivities,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"Sensitiviy"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"1-Specificity"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 Tree ROC Curve for Diabetes"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hw6_mem237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calculated accuracy of this model is</w:t>
      </w:r>
      <w:r>
        <w:t xml:space="preserve"> </w:t>
      </w:r>
      <w:r>
        <w:rPr>
          <w:b/>
        </w:rPr>
        <w:t xml:space="preserve">0.70</w:t>
      </w:r>
      <w:r>
        <w:t xml:space="preserve">.</w:t>
      </w:r>
    </w:p>
    <w:p>
      <w:pPr>
        <w:pStyle w:val="Heading3"/>
      </w:pPr>
      <w:bookmarkStart w:id="27" w:name="part-2-support-vector-classification"/>
      <w:r>
        <w:t xml:space="preserve">Part 2: Support Vector Classification</w:t>
      </w:r>
      <w:bookmarkEnd w:id="27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Exploring appropriate hyperparameters via cross-validation </w:t>
      </w:r>
      <w:r>
        <w:br/>
      </w:r>
      <w:r>
        <w:rPr>
          <w:rStyle w:val="NormalTok"/>
        </w:rPr>
        <w:t xml:space="preserve">svm.diabetes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svm.diabetes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4450 samples</w:t>
      </w:r>
      <w:r>
        <w:br/>
      </w:r>
      <w:r>
        <w:rPr>
          <w:rStyle w:val="VerbatimChar"/>
        </w:rPr>
        <w:t xml:space="preserve"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(26), scaled (26)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4004, 4005, 4005, 4005, 4006, 4006, ... </w:t>
      </w:r>
      <w:r>
        <w:br/>
      </w:r>
      <w:r>
        <w:rPr>
          <w:rStyle w:val="VerbatimChar"/>
        </w:rPr>
        <w:t xml:space="preserve">## Addtional sampling using down-sampling prior to pre-processing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0.7173003  0.2427984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CommentTok"/>
        </w:rPr>
        <w:t xml:space="preserve"># Incorporate different values for cost</w:t>
      </w:r>
      <w:r>
        <w:br/>
      </w:r>
      <w:r>
        <w:rPr>
          <w:rStyle w:val="NormalTok"/>
        </w:rPr>
        <w:t xml:space="preserve">svm.diabetes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svm.diabetes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4450 samples</w:t>
      </w:r>
      <w:r>
        <w:br/>
      </w:r>
      <w:r>
        <w:rPr>
          <w:rStyle w:val="VerbatimChar"/>
        </w:rPr>
        <w:t xml:space="preserve"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(26), scaled (26)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4005, 4006, 4005, 4006, 4004, 4005, ... </w:t>
      </w:r>
      <w:r>
        <w:br/>
      </w:r>
      <w:r>
        <w:rPr>
          <w:rStyle w:val="VerbatimChar"/>
        </w:rPr>
        <w:t xml:space="preserve">## Addtional sampling using down-sampling prior to pre-processing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      Accuracy   Kappa    </w:t>
      </w:r>
      <w:r>
        <w:br/>
      </w:r>
      <w:r>
        <w:rPr>
          <w:rStyle w:val="VerbatimChar"/>
        </w:rPr>
        <w:t xml:space="preserve">##   0.00001000  0.8465211  0.2474822</w:t>
      </w:r>
      <w:r>
        <w:br/>
      </w:r>
      <w:r>
        <w:rPr>
          <w:rStyle w:val="VerbatimChar"/>
        </w:rPr>
        <w:t xml:space="preserve">##   0.06897517  0.7116752  0.2437939</w:t>
      </w:r>
      <w:r>
        <w:br/>
      </w:r>
      <w:r>
        <w:rPr>
          <w:rStyle w:val="VerbatimChar"/>
        </w:rPr>
        <w:t xml:space="preserve">##   0.13794034  0.7143850  0.2386892</w:t>
      </w:r>
      <w:r>
        <w:br/>
      </w:r>
      <w:r>
        <w:rPr>
          <w:rStyle w:val="VerbatimChar"/>
        </w:rPr>
        <w:t xml:space="preserve">##   0.20690552  0.7161843  0.2480221</w:t>
      </w:r>
      <w:r>
        <w:br/>
      </w:r>
      <w:r>
        <w:rPr>
          <w:rStyle w:val="VerbatimChar"/>
        </w:rPr>
        <w:t xml:space="preserve">##   0.27587069  0.7166231  0.2448385</w:t>
      </w:r>
      <w:r>
        <w:br/>
      </w:r>
      <w:r>
        <w:rPr>
          <w:rStyle w:val="VerbatimChar"/>
        </w:rPr>
        <w:t xml:space="preserve">##   0.34483586  0.7195500  0.2486279</w:t>
      </w:r>
      <w:r>
        <w:br/>
      </w:r>
      <w:r>
        <w:rPr>
          <w:rStyle w:val="VerbatimChar"/>
        </w:rPr>
        <w:t xml:space="preserve">##   0.41380103  0.7242797  0.2597925</w:t>
      </w:r>
      <w:r>
        <w:br/>
      </w:r>
      <w:r>
        <w:rPr>
          <w:rStyle w:val="VerbatimChar"/>
        </w:rPr>
        <w:t xml:space="preserve">##   0.48276621  0.7161777  0.2548571</w:t>
      </w:r>
      <w:r>
        <w:br/>
      </w:r>
      <w:r>
        <w:rPr>
          <w:rStyle w:val="VerbatimChar"/>
        </w:rPr>
        <w:t xml:space="preserve">##   0.55173138  0.7172952  0.2517097</w:t>
      </w:r>
      <w:r>
        <w:br/>
      </w:r>
      <w:r>
        <w:rPr>
          <w:rStyle w:val="VerbatimChar"/>
        </w:rPr>
        <w:t xml:space="preserve">##   0.62069655  0.7141618  0.2546076</w:t>
      </w:r>
      <w:r>
        <w:br/>
      </w:r>
      <w:r>
        <w:rPr>
          <w:rStyle w:val="VerbatimChar"/>
        </w:rPr>
        <w:t xml:space="preserve">##   0.68966172  0.7233627  0.2582612</w:t>
      </w:r>
      <w:r>
        <w:br/>
      </w:r>
      <w:r>
        <w:rPr>
          <w:rStyle w:val="VerbatimChar"/>
        </w:rPr>
        <w:t xml:space="preserve">##   0.75862690  0.7137038  0.2460302</w:t>
      </w:r>
      <w:r>
        <w:br/>
      </w:r>
      <w:r>
        <w:rPr>
          <w:rStyle w:val="VerbatimChar"/>
        </w:rPr>
        <w:t xml:space="preserve">##   0.82759207  0.7110056  0.2382769</w:t>
      </w:r>
      <w:r>
        <w:br/>
      </w:r>
      <w:r>
        <w:rPr>
          <w:rStyle w:val="VerbatimChar"/>
        </w:rPr>
        <w:t xml:space="preserve">##   0.89655724  0.7163994  0.2483410</w:t>
      </w:r>
      <w:r>
        <w:br/>
      </w:r>
      <w:r>
        <w:rPr>
          <w:rStyle w:val="VerbatimChar"/>
        </w:rPr>
        <w:t xml:space="preserve">##   0.96552241  0.7170710  0.2543951</w:t>
      </w:r>
      <w:r>
        <w:br/>
      </w:r>
      <w:r>
        <w:rPr>
          <w:rStyle w:val="VerbatimChar"/>
        </w:rPr>
        <w:t xml:space="preserve">##   1.03448759  0.7137043  0.2460297</w:t>
      </w:r>
      <w:r>
        <w:br/>
      </w:r>
      <w:r>
        <w:rPr>
          <w:rStyle w:val="VerbatimChar"/>
        </w:rPr>
        <w:t xml:space="preserve">##   1.10345276  0.7170715  0.2464798</w:t>
      </w:r>
      <w:r>
        <w:br/>
      </w:r>
      <w:r>
        <w:rPr>
          <w:rStyle w:val="VerbatimChar"/>
        </w:rPr>
        <w:t xml:space="preserve">##   1.17241793  0.7121282  0.2497368</w:t>
      </w:r>
      <w:r>
        <w:br/>
      </w:r>
      <w:r>
        <w:rPr>
          <w:rStyle w:val="VerbatimChar"/>
        </w:rPr>
        <w:t xml:space="preserve">##   1.24138310  0.7125781  0.2404351</w:t>
      </w:r>
      <w:r>
        <w:br/>
      </w:r>
      <w:r>
        <w:rPr>
          <w:rStyle w:val="VerbatimChar"/>
        </w:rPr>
        <w:t xml:space="preserve">##   1.31034828  0.7186426  0.2505035</w:t>
      </w:r>
      <w:r>
        <w:br/>
      </w:r>
      <w:r>
        <w:rPr>
          <w:rStyle w:val="VerbatimChar"/>
        </w:rPr>
        <w:t xml:space="preserve">##   1.37931345  0.7175275  0.2514435</w:t>
      </w:r>
      <w:r>
        <w:br/>
      </w:r>
      <w:r>
        <w:rPr>
          <w:rStyle w:val="VerbatimChar"/>
        </w:rPr>
        <w:t xml:space="preserve">##   1.44827862  0.7179800  0.2473664</w:t>
      </w:r>
      <w:r>
        <w:br/>
      </w:r>
      <w:r>
        <w:rPr>
          <w:rStyle w:val="VerbatimChar"/>
        </w:rPr>
        <w:t xml:space="preserve">##   1.51724379  0.7190970  0.2485434</w:t>
      </w:r>
      <w:r>
        <w:br/>
      </w:r>
      <w:r>
        <w:rPr>
          <w:rStyle w:val="VerbatimChar"/>
        </w:rPr>
        <w:t xml:space="preserve">##   1.58620897  0.7163994  0.2450864</w:t>
      </w:r>
      <w:r>
        <w:br/>
      </w:r>
      <w:r>
        <w:rPr>
          <w:rStyle w:val="VerbatimChar"/>
        </w:rPr>
        <w:t xml:space="preserve">##   1.65517414  0.7177371  0.2468851</w:t>
      </w:r>
      <w:r>
        <w:br/>
      </w:r>
      <w:r>
        <w:rPr>
          <w:rStyle w:val="VerbatimChar"/>
        </w:rPr>
        <w:t xml:space="preserve">##   1.72413931  0.7127958  0.2462404</w:t>
      </w:r>
      <w:r>
        <w:br/>
      </w:r>
      <w:r>
        <w:rPr>
          <w:rStyle w:val="VerbatimChar"/>
        </w:rPr>
        <w:t xml:space="preserve">##   1.79310448  0.7132574  0.2473582</w:t>
      </w:r>
      <w:r>
        <w:br/>
      </w:r>
      <w:r>
        <w:rPr>
          <w:rStyle w:val="VerbatimChar"/>
        </w:rPr>
        <w:t xml:space="preserve">##   1.86206966  0.7186496  0.2541806</w:t>
      </w:r>
      <w:r>
        <w:br/>
      </w:r>
      <w:r>
        <w:rPr>
          <w:rStyle w:val="VerbatimChar"/>
        </w:rPr>
        <w:t xml:space="preserve">##   1.93103483  0.7186421  0.2477779</w:t>
      </w:r>
      <w:r>
        <w:br/>
      </w:r>
      <w:r>
        <w:rPr>
          <w:rStyle w:val="VerbatimChar"/>
        </w:rPr>
        <w:t xml:space="preserve">##   2.00000000  0.7202161  0.2521596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 = 1e-05.</w:t>
      </w:r>
    </w:p>
    <w:p>
      <w:pPr>
        <w:pStyle w:val="SourceCode"/>
      </w:pPr>
      <w:r>
        <w:rPr>
          <w:rStyle w:val="NormalTok"/>
        </w:rPr>
        <w:t xml:space="preserve">svm.diabetes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924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-0.0092 </w:t>
      </w:r>
      <w:r>
        <w:br/>
      </w:r>
      <w:r>
        <w:rPr>
          <w:rStyle w:val="VerbatimChar"/>
        </w:rPr>
        <w:t xml:space="preserve">## Training error : 0.351732</w:t>
      </w:r>
    </w:p>
    <w:p>
      <w:pPr>
        <w:pStyle w:val="SourceCode"/>
      </w:pPr>
      <w:r>
        <w:rPr>
          <w:rStyle w:val="CommentTok"/>
        </w:rPr>
        <w:t xml:space="preserve"># Found accuracy to be better for the second model, using this going forward.</w:t>
      </w:r>
      <w:r>
        <w:br/>
      </w:r>
      <w:r>
        <w:br/>
      </w:r>
      <w:r>
        <w:rPr>
          <w:rStyle w:val="CommentTok"/>
        </w:rPr>
        <w:t xml:space="preserve"># Testing the second SVM model in the testing dataest</w:t>
      </w:r>
      <w:r>
        <w:br/>
      </w:r>
      <w:r>
        <w:rPr>
          <w:rStyle w:val="NormalTok"/>
        </w:rPr>
        <w:t xml:space="preserve">svm.pred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(svm.diabetes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testing[,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svm.pred.prob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(svm.diabetes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(svm.pred, 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svm.pred   No  Yes</w:t>
      </w:r>
      <w:r>
        <w:br/>
      </w:r>
      <w:r>
        <w:rPr>
          <w:rStyle w:val="VerbatimChar"/>
        </w:rPr>
        <w:t xml:space="preserve">##      No  1559  126</w:t>
      </w:r>
      <w:r>
        <w:br/>
      </w:r>
      <w:r>
        <w:rPr>
          <w:rStyle w:val="VerbatimChar"/>
        </w:rPr>
        <w:t xml:space="preserve">##      Yes  150   71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(svm.pred, 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1559  126</w:t>
      </w:r>
      <w:r>
        <w:br/>
      </w:r>
      <w:r>
        <w:rPr>
          <w:rStyle w:val="VerbatimChar"/>
        </w:rPr>
        <w:t xml:space="preserve">##        Yes  150   71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0.8552          </w:t>
      </w:r>
      <w:r>
        <w:br/>
      </w:r>
      <w:r>
        <w:rPr>
          <w:rStyle w:val="VerbatimChar"/>
        </w:rPr>
        <w:t xml:space="preserve">##                  95% CI : (0.8386, 0.8707)</w:t>
      </w:r>
      <w:r>
        <w:br/>
      </w:r>
      <w:r>
        <w:rPr>
          <w:rStyle w:val="VerbatimChar"/>
        </w:rPr>
        <w:t xml:space="preserve">##     No Information Rate : 0.8966          </w:t>
      </w:r>
      <w:r>
        <w:br/>
      </w:r>
      <w:r>
        <w:rPr>
          <w:rStyle w:val="VerbatimChar"/>
        </w:rPr>
        <w:t xml:space="preserve">##     P-Value [Acc &gt; NIR] : 1.0000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0.2587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0.1662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0.36041         </w:t>
      </w:r>
      <w:r>
        <w:br/>
      </w:r>
      <w:r>
        <w:rPr>
          <w:rStyle w:val="VerbatimChar"/>
        </w:rPr>
        <w:t xml:space="preserve">##             Specificity : 0.91223         </w:t>
      </w:r>
      <w:r>
        <w:br/>
      </w:r>
      <w:r>
        <w:rPr>
          <w:rStyle w:val="VerbatimChar"/>
        </w:rPr>
        <w:t xml:space="preserve">##          Pos Pred Value : 0.32127         </w:t>
      </w:r>
      <w:r>
        <w:br/>
      </w:r>
      <w:r>
        <w:rPr>
          <w:rStyle w:val="VerbatimChar"/>
        </w:rPr>
        <w:t xml:space="preserve">##          Neg Pred Value : 0.92522         </w:t>
      </w:r>
      <w:r>
        <w:br/>
      </w:r>
      <w:r>
        <w:rPr>
          <w:rStyle w:val="VerbatimChar"/>
        </w:rPr>
        <w:t xml:space="preserve">##              Prevalence : 0.10336         </w:t>
      </w:r>
      <w:r>
        <w:br/>
      </w:r>
      <w:r>
        <w:rPr>
          <w:rStyle w:val="VerbatimChar"/>
        </w:rPr>
        <w:t xml:space="preserve">##          Detection Rate : 0.03725         </w:t>
      </w:r>
      <w:r>
        <w:br/>
      </w:r>
      <w:r>
        <w:rPr>
          <w:rStyle w:val="VerbatimChar"/>
        </w:rPr>
        <w:t xml:space="preserve">##    Detection Prevalence : 0.11595         </w:t>
      </w:r>
      <w:r>
        <w:br/>
      </w:r>
      <w:r>
        <w:rPr>
          <w:rStyle w:val="VerbatimChar"/>
        </w:rPr>
        <w:t xml:space="preserve">##       Balanced Accuracy : 0.63632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calculated accuracy of this model is</w:t>
      </w:r>
      <w:r>
        <w:t xml:space="preserve"> </w:t>
      </w:r>
      <w:r>
        <w:rPr>
          <w:b/>
        </w:rPr>
        <w:t xml:space="preserve">0.86</w:t>
      </w:r>
      <w:r>
        <w:t xml:space="preserve">.</w:t>
      </w:r>
    </w:p>
    <w:p>
      <w:pPr>
        <w:pStyle w:val="Heading3"/>
      </w:pPr>
      <w:bookmarkStart w:id="28" w:name="part-3-logistic-regression"/>
      <w:r>
        <w:t xml:space="preserve">Part 3: Logistic Regression</w:t>
      </w:r>
      <w:bookmarkEnd w:id="28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Building logistic regression model</w:t>
      </w:r>
      <w:r>
        <w:br/>
      </w:r>
      <w:r>
        <w:rPr>
          <w:rStyle w:val="NormalTok"/>
        </w:rPr>
        <w:t xml:space="preserve">lr.diabetes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Running with testing data</w:t>
      </w:r>
      <w:r>
        <w:br/>
      </w:r>
      <w:r>
        <w:rPr>
          <w:rStyle w:val="NormalTok"/>
        </w:rPr>
        <w:t xml:space="preserve">lr.pred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(lr.diabetes, 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(lr.pred, 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1218   43</w:t>
      </w:r>
      <w:r>
        <w:br/>
      </w:r>
      <w:r>
        <w:rPr>
          <w:rStyle w:val="VerbatimChar"/>
        </w:rPr>
        <w:t xml:space="preserve">##        Yes  491  154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0.7198          </w:t>
      </w:r>
      <w:r>
        <w:br/>
      </w:r>
      <w:r>
        <w:rPr>
          <w:rStyle w:val="VerbatimChar"/>
        </w:rPr>
        <w:t xml:space="preserve">##                  95% CI : (0.6991, 0.7399)</w:t>
      </w:r>
      <w:r>
        <w:br/>
      </w:r>
      <w:r>
        <w:rPr>
          <w:rStyle w:val="VerbatimChar"/>
        </w:rPr>
        <w:t xml:space="preserve">##     No Information Rate : 0.8966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0.2465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0.7817          </w:t>
      </w:r>
      <w:r>
        <w:br/>
      </w:r>
      <w:r>
        <w:rPr>
          <w:rStyle w:val="VerbatimChar"/>
        </w:rPr>
        <w:t xml:space="preserve">##             Specificity : 0.7127          </w:t>
      </w:r>
      <w:r>
        <w:br/>
      </w:r>
      <w:r>
        <w:rPr>
          <w:rStyle w:val="VerbatimChar"/>
        </w:rPr>
        <w:t xml:space="preserve">##          Pos Pred Value : 0.2388          </w:t>
      </w:r>
      <w:r>
        <w:br/>
      </w:r>
      <w:r>
        <w:rPr>
          <w:rStyle w:val="VerbatimChar"/>
        </w:rPr>
        <w:t xml:space="preserve">##          Neg Pred Value : 0.9659          </w:t>
      </w:r>
      <w:r>
        <w:br/>
      </w:r>
      <w:r>
        <w:rPr>
          <w:rStyle w:val="VerbatimChar"/>
        </w:rPr>
        <w:t xml:space="preserve">##              Prevalence : 0.1034          </w:t>
      </w:r>
      <w:r>
        <w:br/>
      </w:r>
      <w:r>
        <w:rPr>
          <w:rStyle w:val="VerbatimChar"/>
        </w:rPr>
        <w:t xml:space="preserve">##          Detection Rate : 0.0808          </w:t>
      </w:r>
      <w:r>
        <w:br/>
      </w:r>
      <w:r>
        <w:rPr>
          <w:rStyle w:val="VerbatimChar"/>
        </w:rPr>
        <w:t xml:space="preserve">##    Detection Prevalence : 0.3384          </w:t>
      </w:r>
      <w:r>
        <w:br/>
      </w:r>
      <w:r>
        <w:rPr>
          <w:rStyle w:val="VerbatimChar"/>
        </w:rPr>
        <w:t xml:space="preserve">##       Balanced Accuracy : 0.7472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of this model is</w:t>
      </w:r>
      <w:r>
        <w:t xml:space="preserve"> </w:t>
      </w:r>
      <w:r>
        <w:rPr>
          <w:b/>
        </w:rPr>
        <w:t xml:space="preserve">0.72</w:t>
      </w:r>
      <w:r>
        <w:t xml:space="preserve">.</w:t>
      </w:r>
    </w:p>
    <w:p>
      <w:pPr>
        <w:pStyle w:val="Heading2"/>
      </w:pPr>
      <w:bookmarkStart w:id="29" w:name="problem-5"/>
      <w:r>
        <w:t xml:space="preserve">Problem 5</w:t>
      </w:r>
      <w:bookmarkEnd w:id="29"/>
    </w:p>
    <w:p>
      <w:pPr>
        <w:pStyle w:val="FirstParagraph"/>
      </w:pPr>
      <w:r>
        <w:t xml:space="preserve">Given the output above, the best-fitting model is the</w:t>
      </w:r>
      <w:r>
        <w:t xml:space="preserve"> </w:t>
      </w:r>
      <w:r>
        <w:rPr>
          <w:b/>
        </w:rPr>
        <w:t xml:space="preserve">support vector classification model</w:t>
      </w:r>
      <w:r>
        <w:t xml:space="preserve">. One limitation of using an SVC model involves limited interpretability. While this model can be used to understand the performance of a single variable, interpretability could be challenging for the reader of the analysis if they are not well-versed in machine learning techniques. An additional limitation of this technique is that SVMs are not suitable for large datasets. Applying this technique for an analysis within a large dataset may result in long computational times when training.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creator>Megan Marziali</dc:creator>
  <cp:keywords/>
  <dcterms:created xsi:type="dcterms:W3CDTF">2021-02-23T18:08:26Z</dcterms:created>
  <dcterms:modified xsi:type="dcterms:W3CDTF">2021-02-23T18:08:26Z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 17, 2021</vt:lpwstr>
  </property>
  <property fmtid="{D5CDD505-2E9C-101B-9397-08002B2CF9AE}" pid="3" name="output">
    <vt:lpwstr/>
  </property>
</Properties>
</file>