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90D" w:rsidRDefault="00CB13F9">
      <w:r>
        <w:rPr>
          <w:noProof/>
        </w:rPr>
        <w:drawing>
          <wp:inline distT="0" distB="0" distL="0" distR="0" wp14:anchorId="32A19FD6" wp14:editId="2276E20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3F9" w:rsidRDefault="00CB13F9"/>
    <w:p w:rsidR="00CB13F9" w:rsidRDefault="00CB13F9">
      <w:r>
        <w:rPr>
          <w:noProof/>
        </w:rPr>
        <w:drawing>
          <wp:inline distT="0" distB="0" distL="0" distR="0" wp14:anchorId="52DD8920" wp14:editId="47A51D8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3F9" w:rsidRDefault="005C03C6">
      <w:hyperlink r:id="rId7" w:history="1">
        <w:r w:rsidRPr="00CB3112">
          <w:rPr>
            <w:rStyle w:val="Hyperlink"/>
          </w:rPr>
          <w:t>http://nbviewer.ipython.org/urls/gist.github.com/fonnesbeck/5850375/raw/c18cfcd9580d382cb6d14e4708aab33a0916ff3e/1.+Introduction+to+Pandas.ipynb</w:t>
        </w:r>
      </w:hyperlink>
    </w:p>
    <w:p w:rsidR="005C03C6" w:rsidRDefault="005C03C6">
      <w:hyperlink r:id="rId8" w:history="1">
        <w:r w:rsidRPr="00CB3112">
          <w:rPr>
            <w:rStyle w:val="Hyperlink"/>
          </w:rPr>
          <w:t>http://stackoverflow.com/questions/11346283/renaming-columns-in-pandas</w:t>
        </w:r>
      </w:hyperlink>
    </w:p>
    <w:p w:rsidR="00CB13F9" w:rsidRDefault="00CB13F9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2F79B154" wp14:editId="46B50693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1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3F9"/>
    <w:rsid w:val="005C03C6"/>
    <w:rsid w:val="009B590D"/>
    <w:rsid w:val="00CB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1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3F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C03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1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3F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C03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11346283/renaming-columns-in-panda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bviewer.ipython.org/urls/gist.github.com/fonnesbeck/5850375/raw/c18cfcd9580d382cb6d14e4708aab33a0916ff3e/1.+Introduction+to+Pandas.ipynb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UVa</Company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2014-12-01T02:45:00Z</dcterms:created>
  <dcterms:modified xsi:type="dcterms:W3CDTF">2014-12-01T03:15:00Z</dcterms:modified>
</cp:coreProperties>
</file>