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w:t>
      </w:r>
      <w:r>
        <w:t xml:space="preserve"> </w:t>
      </w:r>
      <w:r>
        <w:t xml:space="preserve">8060E</w:t>
      </w:r>
      <w:r>
        <w:t xml:space="preserve"> </w:t>
      </w:r>
      <w:r>
        <w:t xml:space="preserve">Project</w:t>
      </w:r>
    </w:p>
    <w:p>
      <w:pPr>
        <w:pStyle w:val="Author"/>
      </w:pPr>
      <w:r>
        <w:t xml:space="preserve">Amanda</w:t>
      </w:r>
      <w:r>
        <w:t xml:space="preserve"> </w:t>
      </w:r>
      <w:r>
        <w:t xml:space="preserve">Blubaugh</w:t>
      </w:r>
    </w:p>
    <w:p>
      <w:pPr>
        <w:pStyle w:val="Date"/>
      </w:pPr>
      <w:r>
        <w:t xml:space="preserve">last</w:t>
      </w:r>
      <w:r>
        <w:t xml:space="preserve"> </w:t>
      </w:r>
      <w:r>
        <w:t xml:space="preserve">updated:</w:t>
      </w:r>
      <w:r>
        <w:t xml:space="preserve"> </w:t>
      </w:r>
      <w:r>
        <w:t xml:space="preserve">10/13/2019</w:t>
      </w:r>
    </w:p>
    <w:p>
      <w:pPr>
        <w:pStyle w:val="Heading1"/>
      </w:pPr>
      <w:bookmarkStart w:id="20" w:name="project-overview"/>
      <w:r>
        <w:t xml:space="preserve">Project Overview</w:t>
      </w:r>
      <w:bookmarkEnd w:id="20"/>
    </w:p>
    <w:p>
      <w:pPr>
        <w:pStyle w:val="Heading3"/>
      </w:pPr>
      <w:bookmarkStart w:id="21" w:name="Xee3bc323c0d9899d2cafb6e264aaf00620e886c"/>
      <w:r>
        <w:t xml:space="preserve">Transcriptomic profile differences in atopic dermatitis (AD) canid house dust mite (HDM) models when considering using multifactorial differential expression for sensitization of model dogs</w:t>
      </w:r>
      <w:bookmarkEnd w:id="21"/>
    </w:p>
    <w:p>
      <w:pPr>
        <w:pStyle w:val="FirstParagraph"/>
      </w:pPr>
      <w:r>
        <w:t xml:space="preserve">Perform differential expression (DE) of previous data from an AD canine model paper in both a multifactoral DE that mimics the original paper (using R open source versus proprietary software of the paper) and in a classic one factor DE without considering an the additional factor of previous canine sensitization to the HDM model. I would like to see how immunological genes that are significantly up or down-regulated change between the two DE evaluations.</w:t>
      </w:r>
    </w:p>
    <w:p>
      <w:pPr>
        <w:pStyle w:val="BodyText"/>
      </w:pPr>
      <w:r>
        <w:t xml:space="preserve">This data set has 12 total canine samples: 6 dogs have been sensitized to the House Dust Mite (HDM) and 6 have not. All dogs are exposed to the HDM and sampled at a 24 hour point after exposure through a patch with HDM crushed paste or a mineral oil patch control. All dogs were also sampled at a 0h, healthy timepoint with no exposure to anything.</w:t>
      </w:r>
    </w:p>
    <w:p>
      <w:pPr>
        <w:pStyle w:val="BodyText"/>
      </w:pPr>
      <w:r>
        <w:t xml:space="preserve">The original paper provides a multifactorial differential expression of genes in HDM samples versus 0h control healthy, as well as versus 24h saline, allowing for sensitization of the HDM or not as a factor.</w:t>
      </w:r>
    </w:p>
    <w:p>
      <w:pPr>
        <w:pStyle w:val="BodyText"/>
      </w:pPr>
      <w:r>
        <w:t xml:space="preserve">Traditional atopic dermatitis (exzema) canine models for development of human and canine drugs to treat the disease require that all dogs be sensitized to HDM prior to recieving HDM stimulus for modelled skin to AD. canine AD models are essential for drug development in treating AD for humans and canines.</w:t>
      </w:r>
    </w:p>
    <w:p>
      <w:pPr>
        <w:pStyle w:val="Heading2"/>
      </w:pPr>
      <w:bookmarkStart w:id="22" w:name="goals"/>
      <w:r>
        <w:t xml:space="preserve">Goals</w:t>
      </w:r>
      <w:bookmarkEnd w:id="22"/>
    </w:p>
    <w:p>
      <w:pPr>
        <w:pStyle w:val="FirstParagraph"/>
      </w:pPr>
      <w:r>
        <w:t xml:space="preserve">Since this paper contains 6 subjects with no previous sensitization, and 6 subjects with sensitization, the goal of this project will be to:</w:t>
      </w:r>
    </w:p>
    <w:p>
      <w:pPr>
        <w:numPr>
          <w:numId w:val="1001"/>
          <w:ilvl w:val="0"/>
        </w:numPr>
      </w:pPr>
      <w:r>
        <w:t xml:space="preserve">Replicate the multifactoral DE of data for all 12 dogs (sensitized or not being the additional factor) at 24h HDM versus 0h untreated no exposure.</w:t>
      </w:r>
    </w:p>
    <w:p>
      <w:pPr>
        <w:numPr>
          <w:numId w:val="1001"/>
          <w:ilvl w:val="0"/>
        </w:numPr>
      </w:pPr>
      <w:r>
        <w:t xml:space="preserve">Do additional individual DE of 6 vs. 6 dogs with no multifactoral consideration for sensitization, since the larger group is divided into two smaller groups that dilineate this factor.</w:t>
      </w:r>
    </w:p>
    <w:p>
      <w:pPr>
        <w:pStyle w:val="Heading2"/>
      </w:pPr>
      <w:bookmarkStart w:id="23" w:name="hypotheses"/>
      <w:r>
        <w:t xml:space="preserve">Hypotheses</w:t>
      </w:r>
      <w:bookmarkEnd w:id="23"/>
    </w:p>
    <w:p>
      <w:pPr>
        <w:pStyle w:val="FirstParagraph"/>
      </w:pPr>
      <w:r>
        <w:t xml:space="preserve">It is hypothesized that:</w:t>
      </w:r>
    </w:p>
    <w:p>
      <w:pPr>
        <w:numPr>
          <w:numId w:val="1002"/>
          <w:ilvl w:val="0"/>
        </w:numPr>
      </w:pPr>
      <w:r>
        <w:t xml:space="preserve">Replication of the orginal results will be possible for confirmation of proper manipulation of the data in this study on a multifactoral level and reproducibility to validate the study results.</w:t>
      </w:r>
    </w:p>
    <w:p>
      <w:pPr>
        <w:numPr>
          <w:numId w:val="1002"/>
          <w:ilvl w:val="0"/>
        </w:numPr>
      </w:pPr>
      <w:r>
        <w:t xml:space="preserve">Division of the sample group into smaller, even groups of dogs that have been sensitized or not will provide a DE view that shows differences in DE based on previous sensitization or not, validating whether or not sensitization is required in a HDM canine atopic model.</w:t>
      </w:r>
    </w:p>
    <w:p>
      <w:pPr>
        <w:pStyle w:val="Heading2"/>
      </w:pPr>
      <w:bookmarkStart w:id="24" w:name="limitations-and-justifications"/>
      <w:r>
        <w:t xml:space="preserve">Limitations and Justifications</w:t>
      </w:r>
      <w:bookmarkEnd w:id="24"/>
    </w:p>
    <w:p>
      <w:pPr>
        <w:pStyle w:val="FirstParagraph"/>
      </w:pPr>
      <w:r>
        <w:t xml:space="preserve">The sample size is quite low for this study, but this is some of the only sample data available for canine AD models to compare sensitized or non- sensitized dogs. We are also not utilizing saline controls of this study, which are still controversial in whether saline itself produces an inflammatory response to the skin.</w:t>
      </w:r>
    </w:p>
    <w:p>
      <w:pPr>
        <w:pStyle w:val="BodyText"/>
      </w:pPr>
      <w:r>
        <w:t xml:space="preserve">There is no previous study evaluating the efficacy of first sensitizing dogs to HDM prior to inducing AD models with HDM paste.</w:t>
      </w:r>
    </w:p>
    <w:p>
      <w:pPr>
        <w:pStyle w:val="Heading2"/>
      </w:pPr>
      <w:bookmarkStart w:id="25" w:name="project-data-source"/>
      <w:r>
        <w:t xml:space="preserve">Project Data Source</w:t>
      </w:r>
      <w:bookmarkEnd w:id="25"/>
    </w:p>
    <w:p>
      <w:pPr>
        <w:pStyle w:val="FirstParagraph"/>
      </w:pPr>
      <w:r>
        <w:t xml:space="preserve">Samples from a previously published paper by</w:t>
      </w:r>
      <w:r>
        <w:t xml:space="preserve"> </w:t>
      </w:r>
      <w:hyperlink r:id="rId26">
        <w:r>
          <w:rPr>
            <w:rStyle w:val="Hyperlink"/>
          </w:rPr>
          <w:t xml:space="preserve">Schamber et al. (2014)</w:t>
        </w:r>
      </w:hyperlink>
      <w:r>
        <w:t xml:space="preserve"> </w:t>
      </w:r>
      <w:r>
        <w:t xml:space="preserve">will be used for this project and is in project resources.</w:t>
      </w:r>
    </w:p>
    <w:p>
      <w:pPr>
        <w:pStyle w:val="Heading1"/>
      </w:pPr>
      <w:bookmarkStart w:id="27" w:name="materials-and-methods"/>
      <w:r>
        <w:t xml:space="preserve">Materials and Methods</w:t>
      </w:r>
      <w:bookmarkEnd w:id="27"/>
    </w:p>
    <w:p>
      <w:pPr>
        <w:pStyle w:val="Heading2"/>
      </w:pPr>
      <w:bookmarkStart w:id="28" w:name="X49f4db4012f9ed3c8428736dc4ee5fce2261ea5"/>
      <w:r>
        <w:t xml:space="preserve">Downloading Data from GEOquery (NCBI GEO database)</w:t>
      </w:r>
      <w:bookmarkEnd w:id="28"/>
    </w:p>
    <w:p>
      <w:pPr>
        <w:pStyle w:val="FirstParagraph"/>
      </w:pPr>
      <w:r>
        <w:t xml:space="preserve">Prior to working in R studio, I installed</w:t>
      </w:r>
      <w:r>
        <w:t xml:space="preserve"> </w:t>
      </w:r>
      <w:hyperlink r:id="rId29">
        <w:r>
          <w:rPr>
            <w:rStyle w:val="Hyperlink"/>
          </w:rPr>
          <w:t xml:space="preserve">Bioconductor</w:t>
        </w:r>
      </w:hyperlink>
      <w:r>
        <w:t xml:space="preserve"> </w:t>
      </w:r>
      <w:r>
        <w:t xml:space="preserve">resources on my local computer through the console, as well as</w:t>
      </w:r>
      <w:r>
        <w:t xml:space="preserve"> </w:t>
      </w:r>
      <w:hyperlink r:id="rId30">
        <w:r>
          <w:rPr>
            <w:rStyle w:val="Hyperlink"/>
          </w:rPr>
          <w:t xml:space="preserve">GEOquery</w:t>
        </w:r>
      </w:hyperlink>
      <w:r>
        <w:t xml:space="preserve"> </w:t>
      </w:r>
      <w:r>
        <w:t xml:space="preserve">and</w:t>
      </w:r>
      <w:r>
        <w:t xml:space="preserve"> </w:t>
      </w:r>
      <w:hyperlink r:id="rId31">
        <w:r>
          <w:rPr>
            <w:rStyle w:val="Hyperlink"/>
          </w:rPr>
          <w:t xml:space="preserve">limma</w:t>
        </w:r>
      </w:hyperlink>
      <w:r>
        <w:t xml:space="preserve"> </w:t>
      </w:r>
      <w:r>
        <w:t xml:space="preserve"> </w:t>
      </w:r>
      <w:r>
        <w:t xml:space="preserve">In the console:</w:t>
      </w:r>
    </w:p>
    <w:p>
      <w:pPr>
        <w:pStyle w:val="SourceCode"/>
      </w:pPr>
      <w:r>
        <w:rPr>
          <w:rStyle w:val="VerbatimChar"/>
        </w:rPr>
        <w:t xml:space="preserve">if (!requireNamespace("BiocManager", quietly = TRUE))</w:t>
      </w:r>
      <w:r>
        <w:br w:type="textWrapping"/>
      </w:r>
      <w:r>
        <w:rPr>
          <w:rStyle w:val="VerbatimChar"/>
        </w:rPr>
        <w:t xml:space="preserve">    install.packages("BiocManager")</w:t>
      </w:r>
      <w:r>
        <w:br w:type="textWrapping"/>
      </w:r>
      <w:r>
        <w:rPr>
          <w:rStyle w:val="VerbatimChar"/>
        </w:rPr>
        <w:t xml:space="preserve">BiocManager::install()</w:t>
      </w:r>
      <w:r>
        <w:br w:type="textWrapping"/>
      </w:r>
      <w:r>
        <w:br w:type="textWrapping"/>
      </w:r>
      <w:r>
        <w:br w:type="textWrapping"/>
      </w:r>
      <w:r>
        <w:rPr>
          <w:rStyle w:val="VerbatimChar"/>
        </w:rPr>
        <w:t xml:space="preserve">BiocManager::install(c("Biobase","GEOquery","limma"))</w:t>
      </w:r>
    </w:p>
    <w:p>
      <w:pPr>
        <w:pStyle w:val="FirstParagraph"/>
      </w:pPr>
    </w:p>
    <w:p>
      <w:pPr>
        <w:pStyle w:val="Heading2"/>
      </w:pPr>
      <w:bookmarkStart w:id="32" w:name="load-libraries-for-use"/>
      <w:r>
        <w:t xml:space="preserve">Load libraries for use</w:t>
      </w:r>
      <w:bookmarkEnd w:id="32"/>
    </w:p>
    <w:p>
      <w:pPr>
        <w:pStyle w:val="SourceCode"/>
      </w:pPr>
      <w:r>
        <w:rPr>
          <w:rStyle w:val="KeywordTok"/>
        </w:rPr>
        <w:t xml:space="preserve">library</w:t>
      </w:r>
      <w:r>
        <w:rPr>
          <w:rStyle w:val="NormalTok"/>
        </w:rPr>
        <w:t xml:space="preserve">(limma)</w:t>
      </w:r>
      <w:r>
        <w:br w:type="textWrapping"/>
      </w:r>
      <w:r>
        <w:rPr>
          <w:rStyle w:val="KeywordTok"/>
        </w:rPr>
        <w:t xml:space="preserve">library</w:t>
      </w:r>
      <w:r>
        <w:rPr>
          <w:rStyle w:val="NormalTok"/>
        </w:rPr>
        <w:t xml:space="preserve">(Biobase)</w:t>
      </w:r>
    </w:p>
    <w:p>
      <w:pPr>
        <w:pStyle w:val="SourceCode"/>
      </w:pPr>
      <w:r>
        <w:rPr>
          <w:rStyle w:val="VerbatimChar"/>
        </w:rPr>
        <w:t xml:space="preserve">## Loading required package: BiocGenerics</w:t>
      </w:r>
    </w:p>
    <w:p>
      <w:pPr>
        <w:pStyle w:val="SourceCode"/>
      </w:pPr>
      <w:r>
        <w:rPr>
          <w:rStyle w:val="VerbatimChar"/>
        </w:rPr>
        <w:t xml:space="preserve">## Loading required package: parallel</w:t>
      </w:r>
    </w:p>
    <w:p>
      <w:pPr>
        <w:pStyle w:val="SourceCode"/>
      </w:pPr>
      <w:r>
        <w:rPr>
          <w:rStyle w:val="VerbatimChar"/>
        </w:rPr>
        <w:t xml:space="preserve">## </w:t>
      </w:r>
      <w:r>
        <w:br w:type="textWrapping"/>
      </w:r>
      <w:r>
        <w:rPr>
          <w:rStyle w:val="VerbatimChar"/>
        </w:rPr>
        <w:t xml:space="preserve">## Attaching package: 'BiocGenerics'</w:t>
      </w:r>
    </w:p>
    <w:p>
      <w:pPr>
        <w:pStyle w:val="SourceCode"/>
      </w:pPr>
      <w:r>
        <w:rPr>
          <w:rStyle w:val="VerbatimChar"/>
        </w:rPr>
        <w:t xml:space="preserve">## The following objects are masked from 'package:parallel':</w:t>
      </w:r>
      <w:r>
        <w:br w:type="textWrapping"/>
      </w:r>
      <w:r>
        <w:rPr>
          <w:rStyle w:val="VerbatimChar"/>
        </w:rPr>
        <w:t xml:space="preserve">## </w:t>
      </w:r>
      <w:r>
        <w:br w:type="textWrapping"/>
      </w:r>
      <w:r>
        <w:rPr>
          <w:rStyle w:val="VerbatimChar"/>
        </w:rPr>
        <w:t xml:space="preserve">##     clusterApply, clusterApplyLB, clusterCall, clusterEvalQ,</w:t>
      </w:r>
      <w:r>
        <w:br w:type="textWrapping"/>
      </w:r>
      <w:r>
        <w:rPr>
          <w:rStyle w:val="VerbatimChar"/>
        </w:rPr>
        <w:t xml:space="preserve">##     clusterExport, clusterMap, parApply, parCapply, parLapply,</w:t>
      </w:r>
      <w:r>
        <w:br w:type="textWrapping"/>
      </w:r>
      <w:r>
        <w:rPr>
          <w:rStyle w:val="VerbatimChar"/>
        </w:rPr>
        <w:t xml:space="preserve">##     parLapplyLB, parRapply, parSapply, parSapplyLB</w:t>
      </w:r>
    </w:p>
    <w:p>
      <w:pPr>
        <w:pStyle w:val="SourceCode"/>
      </w:pPr>
      <w:r>
        <w:rPr>
          <w:rStyle w:val="VerbatimChar"/>
        </w:rPr>
        <w:t xml:space="preserve">## The following object is masked from 'package:limma':</w:t>
      </w:r>
      <w:r>
        <w:br w:type="textWrapping"/>
      </w:r>
      <w:r>
        <w:rPr>
          <w:rStyle w:val="VerbatimChar"/>
        </w:rPr>
        <w:t xml:space="preserve">## </w:t>
      </w:r>
      <w:r>
        <w:br w:type="textWrapping"/>
      </w:r>
      <w:r>
        <w:rPr>
          <w:rStyle w:val="VerbatimChar"/>
        </w:rPr>
        <w:t xml:space="preserve">##     plotMA</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IQR, mad, sd, var, xtabs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anyDuplicated, append, as.data.frame, basename, cbind,</w:t>
      </w:r>
      <w:r>
        <w:br w:type="textWrapping"/>
      </w:r>
      <w:r>
        <w:rPr>
          <w:rStyle w:val="VerbatimChar"/>
        </w:rPr>
        <w:t xml:space="preserve">##     colnames, dirname, do.call, duplicated, eval, evalq, Filter,</w:t>
      </w:r>
      <w:r>
        <w:br w:type="textWrapping"/>
      </w:r>
      <w:r>
        <w:rPr>
          <w:rStyle w:val="VerbatimChar"/>
        </w:rPr>
        <w:t xml:space="preserve">##     Find, get, grep, grepl, intersect, is.unsorted, lapply, Map,</w:t>
      </w:r>
      <w:r>
        <w:br w:type="textWrapping"/>
      </w:r>
      <w:r>
        <w:rPr>
          <w:rStyle w:val="VerbatimChar"/>
        </w:rPr>
        <w:t xml:space="preserve">##     mapply, match, mget, order, paste, pmax, pmax.int, pmin,</w:t>
      </w:r>
      <w:r>
        <w:br w:type="textWrapping"/>
      </w:r>
      <w:r>
        <w:rPr>
          <w:rStyle w:val="VerbatimChar"/>
        </w:rPr>
        <w:t xml:space="preserve">##     pmin.int, Position, rank, rbind, Reduce, rownames, sapply,</w:t>
      </w:r>
      <w:r>
        <w:br w:type="textWrapping"/>
      </w:r>
      <w:r>
        <w:rPr>
          <w:rStyle w:val="VerbatimChar"/>
        </w:rPr>
        <w:t xml:space="preserve">##     setdiff, sort, table, tapply, union, unique, unsplit, which,</w:t>
      </w:r>
      <w:r>
        <w:br w:type="textWrapping"/>
      </w:r>
      <w:r>
        <w:rPr>
          <w:rStyle w:val="VerbatimChar"/>
        </w:rPr>
        <w:t xml:space="preserve">##     which.max, which.min</w:t>
      </w:r>
    </w:p>
    <w:p>
      <w:pPr>
        <w:pStyle w:val="SourceCode"/>
      </w:pPr>
      <w:r>
        <w:rPr>
          <w:rStyle w:val="VerbatimChar"/>
        </w:rPr>
        <w:t xml:space="preserve">## Welcome to Bioconductor</w:t>
      </w:r>
      <w:r>
        <w:br w:type="textWrapping"/>
      </w:r>
      <w:r>
        <w:rPr>
          <w:rStyle w:val="VerbatimChar"/>
        </w:rPr>
        <w:t xml:space="preserve">## </w:t>
      </w:r>
      <w:r>
        <w:br w:type="textWrapping"/>
      </w:r>
      <w:r>
        <w:rPr>
          <w:rStyle w:val="VerbatimChar"/>
        </w:rPr>
        <w:t xml:space="preserve">##     Vignettes contain introductory material; view with</w:t>
      </w:r>
      <w:r>
        <w:br w:type="textWrapping"/>
      </w:r>
      <w:r>
        <w:rPr>
          <w:rStyle w:val="VerbatimChar"/>
        </w:rPr>
        <w:t xml:space="preserve">##     'browseVignettes()'. To cite Bioconductor, see</w:t>
      </w:r>
      <w:r>
        <w:br w:type="textWrapping"/>
      </w:r>
      <w:r>
        <w:rPr>
          <w:rStyle w:val="VerbatimChar"/>
        </w:rPr>
        <w:t xml:space="preserve">##     'citation("Biobase")', and for packages 'citation("pkgname")'.</w:t>
      </w:r>
    </w:p>
    <w:p>
      <w:pPr>
        <w:pStyle w:val="SourceCode"/>
      </w:pPr>
      <w:r>
        <w:rPr>
          <w:rStyle w:val="KeywordTok"/>
        </w:rPr>
        <w:t xml:space="preserve">library</w:t>
      </w:r>
      <w:r>
        <w:rPr>
          <w:rStyle w:val="NormalTok"/>
        </w:rPr>
        <w:t xml:space="preserve">(GEOquery)</w:t>
      </w:r>
    </w:p>
    <w:p>
      <w:pPr>
        <w:pStyle w:val="SourceCode"/>
      </w:pPr>
      <w:r>
        <w:rPr>
          <w:rStyle w:val="VerbatimChar"/>
        </w:rPr>
        <w:t xml:space="preserve">## Setting options('download.file.method.GEOquery'='auto')</w:t>
      </w:r>
    </w:p>
    <w:p>
      <w:pPr>
        <w:pStyle w:val="SourceCode"/>
      </w:pPr>
      <w:r>
        <w:rPr>
          <w:rStyle w:val="VerbatimChar"/>
        </w:rPr>
        <w:t xml:space="preserve">## Setting options('GEOquery.inmemory.gpl'=FALSE)</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type="textWrapping"/>
      </w:r>
      <w:r>
        <w:rPr>
          <w:rStyle w:val="VerbatimChar"/>
        </w:rPr>
        <w:t xml:space="preserve">## v tibble  2.1.3     v dplyr   0.8.3</w:t>
      </w:r>
      <w:r>
        <w:br w:type="textWrapping"/>
      </w:r>
      <w:r>
        <w:rPr>
          <w:rStyle w:val="VerbatimChar"/>
        </w:rPr>
        <w:t xml:space="preserve">## v tidyr   1.0.0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dplyr::combine()    masks Biobase::combine(), BiocGenerics::combine()</w:t>
      </w:r>
      <w:r>
        <w:br w:type="textWrapping"/>
      </w:r>
      <w:r>
        <w:rPr>
          <w:rStyle w:val="VerbatimChar"/>
        </w:rPr>
        <w:t xml:space="preserve">## x dplyr::filter()     masks stats::filter()</w:t>
      </w:r>
      <w:r>
        <w:br w:type="textWrapping"/>
      </w:r>
      <w:r>
        <w:rPr>
          <w:rStyle w:val="VerbatimChar"/>
        </w:rPr>
        <w:t xml:space="preserve">## x dplyr::lag()        masks stats::lag()</w:t>
      </w:r>
      <w:r>
        <w:br w:type="textWrapping"/>
      </w:r>
      <w:r>
        <w:rPr>
          <w:rStyle w:val="VerbatimChar"/>
        </w:rPr>
        <w:t xml:space="preserve">## x ggplot2::Position() masks BiocGenerics::Position(), base::Position()</w:t>
      </w:r>
    </w:p>
    <w:p>
      <w:pPr>
        <w:pStyle w:val="Heading2"/>
      </w:pPr>
      <w:bookmarkStart w:id="33" w:name="cache-data-from-geo-datasets"/>
      <w:r>
        <w:t xml:space="preserve">Cache data from GEO datasets</w:t>
      </w:r>
      <w:bookmarkEnd w:id="33"/>
    </w:p>
    <w:p>
      <w:pPr>
        <w:pStyle w:val="SourceCode"/>
      </w:pPr>
      <w:r>
        <w:rPr>
          <w:rStyle w:val="NormalTok"/>
        </w:rPr>
        <w:t xml:space="preserve">gset &lt;-</w:t>
      </w:r>
      <w:r>
        <w:rPr>
          <w:rStyle w:val="StringTok"/>
        </w:rPr>
        <w:t xml:space="preserve"> </w:t>
      </w:r>
      <w:r>
        <w:rPr>
          <w:rStyle w:val="KeywordTok"/>
        </w:rPr>
        <w:t xml:space="preserve">getGEO</w:t>
      </w:r>
      <w:r>
        <w:rPr>
          <w:rStyle w:val="NormalTok"/>
        </w:rPr>
        <w:t xml:space="preserve">(</w:t>
      </w:r>
      <w:r>
        <w:rPr>
          <w:rStyle w:val="StringTok"/>
        </w:rPr>
        <w:t xml:space="preserve">"GSE58442"</w:t>
      </w:r>
      <w:r>
        <w:rPr>
          <w:rStyle w:val="NormalTok"/>
        </w:rPr>
        <w:t xml:space="preserve">, </w:t>
      </w:r>
      <w:r>
        <w:rPr>
          <w:rStyle w:val="DataTypeTok"/>
        </w:rPr>
        <w:t xml:space="preserve">GSEMatrix =</w:t>
      </w:r>
      <w:r>
        <w:rPr>
          <w:rStyle w:val="OtherTok"/>
        </w:rPr>
        <w:t xml:space="preserve">TRUE</w:t>
      </w:r>
      <w:r>
        <w:rPr>
          <w:rStyle w:val="NormalTok"/>
        </w:rPr>
        <w:t xml:space="preserve">, </w:t>
      </w:r>
      <w:r>
        <w:rPr>
          <w:rStyle w:val="DataTypeTok"/>
        </w:rPr>
        <w:t xml:space="preserve">AnnotGPL=</w:t>
      </w:r>
      <w:r>
        <w:rPr>
          <w:rStyle w:val="OtherTok"/>
        </w:rPr>
        <w:t xml:space="preserve">FALSE</w:t>
      </w:r>
      <w:r>
        <w:rPr>
          <w:rStyle w:val="NormalTok"/>
        </w:rPr>
        <w:t xml:space="preserve">)</w:t>
      </w:r>
    </w:p>
    <w:p>
      <w:pPr>
        <w:pStyle w:val="SourceCode"/>
      </w:pPr>
      <w:r>
        <w:rPr>
          <w:rStyle w:val="VerbatimChar"/>
        </w:rPr>
        <w:t xml:space="preserve">## Found 1 file(s)</w:t>
      </w:r>
    </w:p>
    <w:p>
      <w:pPr>
        <w:pStyle w:val="SourceCode"/>
      </w:pPr>
      <w:r>
        <w:rPr>
          <w:rStyle w:val="VerbatimChar"/>
        </w:rPr>
        <w:t xml:space="preserve">## GSE58442_series_matrix.txt.gz</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VerbatimChar"/>
        </w:rPr>
        <w:t xml:space="preserve">## File stored at:</w:t>
      </w:r>
    </w:p>
    <w:p>
      <w:pPr>
        <w:pStyle w:val="SourceCode"/>
      </w:pPr>
      <w:r>
        <w:rPr>
          <w:rStyle w:val="VerbatimChar"/>
        </w:rPr>
        <w:t xml:space="preserve">## C:\Users\alblu\AppData\Local\Temp\RtmpILQXg4/GPL18789.soft</w:t>
      </w:r>
    </w:p>
    <w:p>
      <w:pPr>
        <w:pStyle w:val="SourceCode"/>
      </w:pPr>
      <w:r>
        <w:rPr>
          <w:rStyle w:val="ControlFlowTok"/>
        </w:rPr>
        <w:t xml:space="preserve">if</w:t>
      </w:r>
      <w:r>
        <w:rPr>
          <w:rStyle w:val="NormalTok"/>
        </w:rPr>
        <w:t xml:space="preserve"> (</w:t>
      </w:r>
      <w:r>
        <w:rPr>
          <w:rStyle w:val="KeywordTok"/>
        </w:rPr>
        <w:t xml:space="preserve">length</w:t>
      </w:r>
      <w:r>
        <w:rPr>
          <w:rStyle w:val="NormalTok"/>
        </w:rPr>
        <w:t xml:space="preserve">(gset) </w:t>
      </w:r>
      <w:r>
        <w:rPr>
          <w:rStyle w:val="OperatorTok"/>
        </w:rPr>
        <w:t xml:space="preserve">&gt;</w:t>
      </w:r>
      <w:r>
        <w:rPr>
          <w:rStyle w:val="StringTok"/>
        </w:rPr>
        <w:t xml:space="preserve"> </w:t>
      </w:r>
      <w:r>
        <w:rPr>
          <w:rStyle w:val="DecValTok"/>
        </w:rPr>
        <w:t xml:space="preserve">1</w:t>
      </w:r>
      <w:r>
        <w:rPr>
          <w:rStyle w:val="NormalTok"/>
        </w:rPr>
        <w:t xml:space="preserve">) idx &lt;-</w:t>
      </w:r>
      <w:r>
        <w:rPr>
          <w:rStyle w:val="StringTok"/>
        </w:rPr>
        <w:t xml:space="preserve"> </w:t>
      </w:r>
      <w:r>
        <w:rPr>
          <w:rStyle w:val="KeywordTok"/>
        </w:rPr>
        <w:t xml:space="preserve">grep</w:t>
      </w:r>
      <w:r>
        <w:rPr>
          <w:rStyle w:val="NormalTok"/>
        </w:rPr>
        <w:t xml:space="preserve">(</w:t>
      </w:r>
      <w:r>
        <w:rPr>
          <w:rStyle w:val="StringTok"/>
        </w:rPr>
        <w:t xml:space="preserve">"GPL18789"</w:t>
      </w:r>
      <w:r>
        <w:rPr>
          <w:rStyle w:val="NormalTok"/>
        </w:rPr>
        <w:t xml:space="preserve">, </w:t>
      </w:r>
      <w:r>
        <w:rPr>
          <w:rStyle w:val="KeywordTok"/>
        </w:rPr>
        <w:t xml:space="preserve">attr</w:t>
      </w:r>
      <w:r>
        <w:rPr>
          <w:rStyle w:val="NormalTok"/>
        </w:rPr>
        <w:t xml:space="preserve">(gset, </w:t>
      </w:r>
      <w:r>
        <w:rPr>
          <w:rStyle w:val="StringTok"/>
        </w:rPr>
        <w:t xml:space="preserve">"names"</w:t>
      </w:r>
      <w:r>
        <w:rPr>
          <w:rStyle w:val="NormalTok"/>
        </w:rPr>
        <w:t xml:space="preserve">)) </w:t>
      </w:r>
      <w:r>
        <w:rPr>
          <w:rStyle w:val="ControlFlowTok"/>
        </w:rPr>
        <w:t xml:space="preserve">else</w:t>
      </w:r>
      <w:r>
        <w:rPr>
          <w:rStyle w:val="NormalTok"/>
        </w:rPr>
        <w:t xml:space="preserve"> idx &lt;-</w:t>
      </w:r>
      <w:r>
        <w:rPr>
          <w:rStyle w:val="StringTok"/>
        </w:rPr>
        <w:t xml:space="preserve"> </w:t>
      </w:r>
      <w:r>
        <w:rPr>
          <w:rStyle w:val="DecValTok"/>
        </w:rPr>
        <w:t xml:space="preserve">1</w:t>
      </w:r>
      <w:r>
        <w:br w:type="textWrapping"/>
      </w:r>
      <w:r>
        <w:rPr>
          <w:rStyle w:val="NormalTok"/>
        </w:rPr>
        <w:t xml:space="preserve">gset &lt;-</w:t>
      </w:r>
      <w:r>
        <w:rPr>
          <w:rStyle w:val="StringTok"/>
        </w:rPr>
        <w:t xml:space="preserve"> </w:t>
      </w:r>
      <w:r>
        <w:rPr>
          <w:rStyle w:val="NormalTok"/>
        </w:rPr>
        <w:t xml:space="preserve">gset[[idx]]</w:t>
      </w:r>
    </w:p>
    <w:p>
      <w:pPr>
        <w:pStyle w:val="Heading3"/>
      </w:pPr>
      <w:bookmarkStart w:id="34" w:name="inspect-uncleaned-data"/>
      <w:r>
        <w:t xml:space="preserve">Inspect Uncleaned Data</w:t>
      </w:r>
      <w:bookmarkEnd w:id="34"/>
    </w:p>
    <w:p>
      <w:pPr>
        <w:pStyle w:val="SourceCode"/>
      </w:pPr>
      <w:r>
        <w:rPr>
          <w:rStyle w:val="KeywordTok"/>
        </w:rPr>
        <w:t xml:space="preserve">head</w:t>
      </w:r>
      <w:r>
        <w:rPr>
          <w:rStyle w:val="NormalTok"/>
        </w:rPr>
        <w:t xml:space="preserve">(gset)</w:t>
      </w:r>
    </w:p>
    <w:p>
      <w:pPr>
        <w:pStyle w:val="SourceCode"/>
      </w:pPr>
      <w:r>
        <w:rPr>
          <w:rStyle w:val="VerbatimChar"/>
        </w:rPr>
        <w:t xml:space="preserve">## ExpressionSet (storageMode: lockedEnvironment)</w:t>
      </w:r>
      <w:r>
        <w:br w:type="textWrapping"/>
      </w:r>
      <w:r>
        <w:rPr>
          <w:rStyle w:val="VerbatimChar"/>
        </w:rPr>
        <w:t xml:space="preserve">## assayData: 1 features, 60 samples </w:t>
      </w:r>
      <w:r>
        <w:br w:type="textWrapping"/>
      </w:r>
      <w:r>
        <w:rPr>
          <w:rStyle w:val="VerbatimChar"/>
        </w:rPr>
        <w:t xml:space="preserve">##   element names: exprs </w:t>
      </w:r>
      <w:r>
        <w:br w:type="textWrapping"/>
      </w:r>
      <w:r>
        <w:rPr>
          <w:rStyle w:val="VerbatimChar"/>
        </w:rPr>
        <w:t xml:space="preserve">## protocolData: none</w:t>
      </w:r>
      <w:r>
        <w:br w:type="textWrapping"/>
      </w:r>
      <w:r>
        <w:rPr>
          <w:rStyle w:val="VerbatimChar"/>
        </w:rPr>
        <w:t xml:space="preserve">## phenoData</w:t>
      </w:r>
      <w:r>
        <w:br w:type="textWrapping"/>
      </w:r>
      <w:r>
        <w:rPr>
          <w:rStyle w:val="VerbatimChar"/>
        </w:rPr>
        <w:t xml:space="preserve">##   sampleNames: GSM1411137 GSM1411138 ... GSM1411196 (60 total)</w:t>
      </w:r>
      <w:r>
        <w:br w:type="textWrapping"/>
      </w:r>
      <w:r>
        <w:rPr>
          <w:rStyle w:val="VerbatimChar"/>
        </w:rPr>
        <w:t xml:space="preserve">##   varLabels: title geo_accession ... treatment:ch1 (42 total)</w:t>
      </w:r>
      <w:r>
        <w:br w:type="textWrapping"/>
      </w:r>
      <w:r>
        <w:rPr>
          <w:rStyle w:val="VerbatimChar"/>
        </w:rPr>
        <w:t xml:space="preserve">##   varMetadata: labelDescription</w:t>
      </w:r>
      <w:r>
        <w:br w:type="textWrapping"/>
      </w:r>
      <w:r>
        <w:rPr>
          <w:rStyle w:val="VerbatimChar"/>
        </w:rPr>
        <w:t xml:space="preserve">## featureData</w:t>
      </w:r>
      <w:r>
        <w:br w:type="textWrapping"/>
      </w:r>
      <w:r>
        <w:rPr>
          <w:rStyle w:val="VerbatimChar"/>
        </w:rPr>
        <w:t xml:space="preserve">##   featureNames: 1</w:t>
      </w:r>
      <w:r>
        <w:br w:type="textWrapping"/>
      </w:r>
      <w:r>
        <w:rPr>
          <w:rStyle w:val="VerbatimChar"/>
        </w:rPr>
        <w:t xml:space="preserve">##   fvarLabels: ID COL ... SEQUENCE (18 total)</w:t>
      </w:r>
      <w:r>
        <w:br w:type="textWrapping"/>
      </w:r>
      <w:r>
        <w:rPr>
          <w:rStyle w:val="VerbatimChar"/>
        </w:rPr>
        <w:t xml:space="preserve">##   fvarMetadata: Column Description labelDescription</w:t>
      </w:r>
      <w:r>
        <w:br w:type="textWrapping"/>
      </w:r>
      <w:r>
        <w:rPr>
          <w:rStyle w:val="VerbatimChar"/>
        </w:rPr>
        <w:t xml:space="preserve">## experimentData: use 'experimentData(object)'</w:t>
      </w:r>
      <w:r>
        <w:br w:type="textWrapping"/>
      </w:r>
      <w:r>
        <w:rPr>
          <w:rStyle w:val="VerbatimChar"/>
        </w:rPr>
        <w:t xml:space="preserve">##   pubMedIds: 25098772 </w:t>
      </w:r>
      <w:r>
        <w:br w:type="textWrapping"/>
      </w:r>
      <w:r>
        <w:rPr>
          <w:rStyle w:val="VerbatimChar"/>
        </w:rPr>
        <w:t xml:space="preserve">## Annotation: GPL18789</w:t>
      </w:r>
    </w:p>
    <w:p>
      <w:pPr>
        <w:pStyle w:val="SourceCode"/>
      </w:pPr>
      <w:r>
        <w:rPr>
          <w:rStyle w:val="KeywordTok"/>
        </w:rPr>
        <w:t xml:space="preserve">head</w:t>
      </w:r>
      <w:r>
        <w:rPr>
          <w:rStyle w:val="NormalTok"/>
        </w:rPr>
        <w:t xml:space="preserve">(pData)</w:t>
      </w:r>
    </w:p>
    <w:p>
      <w:pPr>
        <w:pStyle w:val="SourceCode"/>
      </w:pPr>
      <w:r>
        <w:rPr>
          <w:rStyle w:val="VerbatimChar"/>
        </w:rPr>
        <w:t xml:space="preserve">##                                                                                </w:t>
      </w:r>
      <w:r>
        <w:br w:type="textWrapping"/>
      </w:r>
      <w:r>
        <w:rPr>
          <w:rStyle w:val="VerbatimChar"/>
        </w:rPr>
        <w:t xml:space="preserve">## 1 new("standardGeneric", .Data = function (object)                             </w:t>
      </w:r>
      <w:r>
        <w:br w:type="textWrapping"/>
      </w:r>
      <w:r>
        <w:rPr>
          <w:rStyle w:val="VerbatimChar"/>
        </w:rPr>
        <w:t xml:space="preserve">## 2 standardGeneric("pData"), generic = structure("pData", package = "Biobase"), </w:t>
      </w:r>
      <w:r>
        <w:br w:type="textWrapping"/>
      </w:r>
      <w:r>
        <w:rPr>
          <w:rStyle w:val="VerbatimChar"/>
        </w:rPr>
        <w:t xml:space="preserve">## 3     package = "Biobase", group = list(), valueClass = character(0),          </w:t>
      </w:r>
      <w:r>
        <w:br w:type="textWrapping"/>
      </w:r>
      <w:r>
        <w:rPr>
          <w:rStyle w:val="VerbatimChar"/>
        </w:rPr>
        <w:t xml:space="preserve">## 4     signature = "object", default = NULL, skeleton = (function (object)      </w:t>
      </w:r>
      <w:r>
        <w:br w:type="textWrapping"/>
      </w:r>
      <w:r>
        <w:rPr>
          <w:rStyle w:val="VerbatimChar"/>
        </w:rPr>
        <w:t xml:space="preserve">## 5     stop("invalid call in method dispatch to 'pData' (no default method)",   </w:t>
      </w:r>
      <w:r>
        <w:br w:type="textWrapping"/>
      </w:r>
      <w:r>
        <w:rPr>
          <w:rStyle w:val="VerbatimChar"/>
        </w:rPr>
        <w:t xml:space="preserve">## 6         domain = NA))(object))</w:t>
      </w:r>
    </w:p>
    <w:p>
      <w:pPr>
        <w:pStyle w:val="Heading2"/>
      </w:pPr>
      <w:bookmarkStart w:id="35" w:name="preliminary-analysis-with-geo2r"/>
      <w:r>
        <w:t xml:space="preserve">Preliminary Analysis with GEO2R</w:t>
      </w:r>
      <w:bookmarkEnd w:id="35"/>
    </w:p>
    <w:p>
      <w:pPr>
        <w:pStyle w:val="SourceCode"/>
      </w:pPr>
      <w:r>
        <w:rPr>
          <w:rStyle w:val="CommentTok"/>
        </w:rPr>
        <w:t xml:space="preserve"># make proper column names to match toptable </w:t>
      </w:r>
      <w:r>
        <w:br w:type="textWrapping"/>
      </w:r>
      <w:r>
        <w:rPr>
          <w:rStyle w:val="KeywordTok"/>
        </w:rPr>
        <w:t xml:space="preserve">fvarLabels</w:t>
      </w:r>
      <w:r>
        <w:rPr>
          <w:rStyle w:val="NormalTok"/>
        </w:rPr>
        <w:t xml:space="preserve">(gset) &lt;-</w:t>
      </w:r>
      <w:r>
        <w:rPr>
          <w:rStyle w:val="StringTok"/>
        </w:rPr>
        <w:t xml:space="preserve"> </w:t>
      </w:r>
      <w:r>
        <w:rPr>
          <w:rStyle w:val="KeywordTok"/>
        </w:rPr>
        <w:t xml:space="preserve">make.names</w:t>
      </w:r>
      <w:r>
        <w:rPr>
          <w:rStyle w:val="NormalTok"/>
        </w:rPr>
        <w:t xml:space="preserve">(</w:t>
      </w:r>
      <w:r>
        <w:rPr>
          <w:rStyle w:val="KeywordTok"/>
        </w:rPr>
        <w:t xml:space="preserve">fvarLabels</w:t>
      </w:r>
      <w:r>
        <w:rPr>
          <w:rStyle w:val="NormalTok"/>
        </w:rPr>
        <w:t xml:space="preserve">(gset))</w:t>
      </w:r>
      <w:r>
        <w:br w:type="textWrapping"/>
      </w:r>
      <w:r>
        <w:rPr>
          <w:rStyle w:val="KeywordTok"/>
        </w:rPr>
        <w:t xml:space="preserve">fvarLabels</w:t>
      </w:r>
      <w:r>
        <w:rPr>
          <w:rStyle w:val="NormalTok"/>
        </w:rPr>
        <w:t xml:space="preserve">(gset)</w:t>
      </w:r>
    </w:p>
    <w:p>
      <w:pPr>
        <w:pStyle w:val="SourceCode"/>
      </w:pPr>
      <w:r>
        <w:rPr>
          <w:rStyle w:val="VerbatimChar"/>
        </w:rPr>
        <w:t xml:space="preserve">##  [1] "ID"                   "COL"                  "ROW"                 </w:t>
      </w:r>
      <w:r>
        <w:br w:type="textWrapping"/>
      </w:r>
      <w:r>
        <w:rPr>
          <w:rStyle w:val="VerbatimChar"/>
        </w:rPr>
        <w:t xml:space="preserve">##  [4] "NAME"                 "SPOT_ID"              "CONTROL_TYPE"        </w:t>
      </w:r>
      <w:r>
        <w:br w:type="textWrapping"/>
      </w:r>
      <w:r>
        <w:rPr>
          <w:rStyle w:val="VerbatimChar"/>
        </w:rPr>
        <w:t xml:space="preserve">##  [7] "REFSEQ"               "GB_ACC"               "EntrezGene_ID"       </w:t>
      </w:r>
      <w:r>
        <w:br w:type="textWrapping"/>
      </w:r>
      <w:r>
        <w:rPr>
          <w:rStyle w:val="VerbatimChar"/>
        </w:rPr>
        <w:t xml:space="preserve">## [10] "GENE_SYMBOL"          "GENE_NAME"            "UNIGENE_ID"          </w:t>
      </w:r>
      <w:r>
        <w:br w:type="textWrapping"/>
      </w:r>
      <w:r>
        <w:rPr>
          <w:rStyle w:val="VerbatimChar"/>
        </w:rPr>
        <w:t xml:space="preserve">## [13] "ENSEMBL_ID"           "ACCESSION_STRING"     "CHROMOSOMAL_LOCATION"</w:t>
      </w:r>
      <w:r>
        <w:br w:type="textWrapping"/>
      </w:r>
      <w:r>
        <w:rPr>
          <w:rStyle w:val="VerbatimChar"/>
        </w:rPr>
        <w:t xml:space="preserve">## [16] "DESCRIPTION"          "GO_ID"                "SEQUENCE"</w:t>
      </w:r>
    </w:p>
    <w:p>
      <w:pPr>
        <w:pStyle w:val="SourceCode"/>
      </w:pPr>
      <w:r>
        <w:rPr>
          <w:rStyle w:val="CommentTok"/>
        </w:rPr>
        <w:t xml:space="preserve"># group names for all samples</w:t>
      </w:r>
      <w:r>
        <w:br w:type="textWrapping"/>
      </w:r>
      <w:r>
        <w:rPr>
          <w:rStyle w:val="NormalTok"/>
        </w:rPr>
        <w:t xml:space="preserve">gsms &lt;-</w:t>
      </w:r>
      <w:r>
        <w:rPr>
          <w:rStyle w:val="StringTok"/>
        </w:rPr>
        <w:t xml:space="preserve"> "013240132401324013240132401324013240132401324013240132401324"</w:t>
      </w:r>
      <w:r>
        <w:br w:type="textWrapping"/>
      </w:r>
      <w:r>
        <w:rPr>
          <w:rStyle w:val="NormalTok"/>
        </w:rPr>
        <w:t xml:space="preserve">sml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nchar</w:t>
      </w:r>
      <w:r>
        <w:rPr>
          <w:rStyle w:val="NormalTok"/>
        </w:rPr>
        <w:t xml:space="preserve">(gsms)) { sml[i] &lt;-</w:t>
      </w:r>
      <w:r>
        <w:rPr>
          <w:rStyle w:val="StringTok"/>
        </w:rPr>
        <w:t xml:space="preserve"> </w:t>
      </w:r>
      <w:r>
        <w:rPr>
          <w:rStyle w:val="KeywordTok"/>
        </w:rPr>
        <w:t xml:space="preserve">substr</w:t>
      </w:r>
      <w:r>
        <w:rPr>
          <w:rStyle w:val="NormalTok"/>
        </w:rPr>
        <w:t xml:space="preserve">(gsms,i,i) }</w:t>
      </w:r>
      <w:r>
        <w:br w:type="textWrapping"/>
      </w:r>
      <w:r>
        <w:br w:type="textWrapping"/>
      </w:r>
      <w:r>
        <w:rPr>
          <w:rStyle w:val="CommentTok"/>
        </w:rPr>
        <w:t xml:space="preserve"># log2 transform</w:t>
      </w:r>
      <w:r>
        <w:br w:type="textWrapping"/>
      </w:r>
      <w:r>
        <w:rPr>
          <w:rStyle w:val="NormalTok"/>
        </w:rPr>
        <w:t xml:space="preserve">ex &lt;-</w:t>
      </w:r>
      <w:r>
        <w:rPr>
          <w:rStyle w:val="StringTok"/>
        </w:rPr>
        <w:t xml:space="preserve"> </w:t>
      </w:r>
      <w:r>
        <w:rPr>
          <w:rStyle w:val="KeywordTok"/>
        </w:rPr>
        <w:t xml:space="preserve">exprs</w:t>
      </w:r>
      <w:r>
        <w:rPr>
          <w:rStyle w:val="NormalTok"/>
        </w:rPr>
        <w:t xml:space="preserve">(gset)</w:t>
      </w:r>
      <w:r>
        <w:br w:type="textWrapping"/>
      </w:r>
      <w:r>
        <w:rPr>
          <w:rStyle w:val="NormalTok"/>
        </w:rPr>
        <w:t xml:space="preserve">qx &lt;-</w:t>
      </w:r>
      <w:r>
        <w:rPr>
          <w:rStyle w:val="StringTok"/>
        </w:rPr>
        <w:t xml:space="preserve"> </w:t>
      </w:r>
      <w:r>
        <w:rPr>
          <w:rStyle w:val="KeywordTok"/>
        </w:rPr>
        <w:t xml:space="preserve">as.numeric</w:t>
      </w:r>
      <w:r>
        <w:rPr>
          <w:rStyle w:val="NormalTok"/>
        </w:rPr>
        <w:t xml:space="preserve">(</w:t>
      </w:r>
      <w:r>
        <w:rPr>
          <w:rStyle w:val="KeywordTok"/>
        </w:rPr>
        <w:t xml:space="preserve">quantile</w:t>
      </w:r>
      <w:r>
        <w:rPr>
          <w:rStyle w:val="NormalTok"/>
        </w:rPr>
        <w:t xml:space="preserve">(ex, </w:t>
      </w:r>
      <w:r>
        <w:rPr>
          <w:rStyle w:val="KeywordTok"/>
        </w:rPr>
        <w:t xml:space="preserve">c</w:t>
      </w:r>
      <w:r>
        <w:rPr>
          <w:rStyle w:val="NormalTok"/>
        </w:rPr>
        <w:t xml:space="preserve">(</w:t>
      </w:r>
      <w:r>
        <w:rPr>
          <w:rStyle w:val="FloatTok"/>
        </w:rPr>
        <w:t xml:space="preserve">0.</w:t>
      </w:r>
      <w:r>
        <w:rPr>
          <w:rStyle w:val="NormalTok"/>
        </w:rPr>
        <w:t xml:space="preserve">, </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 </w:t>
      </w:r>
      <w:r>
        <w:rPr>
          <w:rStyle w:val="FloatTok"/>
        </w:rPr>
        <w:t xml:space="preserve">0.99</w:t>
      </w:r>
      <w:r>
        <w:rPr>
          <w:rStyle w:val="NormalTok"/>
        </w:rPr>
        <w:t xml:space="preserve">, </w:t>
      </w:r>
      <w:r>
        <w:rPr>
          <w:rStyle w:val="FloatTok"/>
        </w:rPr>
        <w:t xml:space="preserve">1.0</w:t>
      </w:r>
      <w:r>
        <w:rPr>
          <w:rStyle w:val="NormalTok"/>
        </w:rPr>
        <w:t xml:space="preserve">), </w:t>
      </w:r>
      <w:r>
        <w:rPr>
          <w:rStyle w:val="DataTypeTok"/>
        </w:rPr>
        <w:t xml:space="preserve">na.rm=</w:t>
      </w:r>
      <w:r>
        <w:rPr>
          <w:rStyle w:val="NormalTok"/>
        </w:rPr>
        <w:t xml:space="preserve">T))</w:t>
      </w:r>
      <w:r>
        <w:br w:type="textWrapping"/>
      </w:r>
      <w:r>
        <w:rPr>
          <w:rStyle w:val="NormalTok"/>
        </w:rPr>
        <w:t xml:space="preserve">LogC &lt;-</w:t>
      </w:r>
      <w:r>
        <w:rPr>
          <w:rStyle w:val="StringTok"/>
        </w:rPr>
        <w:t xml:space="preserve"> </w:t>
      </w:r>
      <w:r>
        <w:rPr>
          <w:rStyle w:val="NormalTok"/>
        </w:rPr>
        <w:t xml:space="preserve">(qx[</w:t>
      </w:r>
      <w:r>
        <w:rPr>
          <w:rStyle w:val="DecValTok"/>
        </w:rPr>
        <w:t xml:space="preserve">5</w:t>
      </w:r>
      <w:r>
        <w:rPr>
          <w:rStyle w:val="NormalTok"/>
        </w:rPr>
        <w:t xml:space="preserve">] </w:t>
      </w:r>
      <w:r>
        <w:rPr>
          <w:rStyle w:val="OperatorTok"/>
        </w:rPr>
        <w:t xml:space="preserve">&gt;</w:t>
      </w:r>
      <w:r>
        <w:rPr>
          <w:rStyle w:val="StringTok"/>
        </w:rPr>
        <w:t xml:space="preserve"> </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NormalTok"/>
        </w:rPr>
        <w:t xml:space="preserve">(qx[</w:t>
      </w:r>
      <w:r>
        <w:rPr>
          <w:rStyle w:val="DecValTok"/>
        </w:rPr>
        <w:t xml:space="preserve">6</w:t>
      </w:r>
      <w:r>
        <w:rPr>
          <w:rStyle w:val="NormalTok"/>
        </w:rPr>
        <w:t xml:space="preserve">]</w:t>
      </w:r>
      <w:r>
        <w:rPr>
          <w:rStyle w:val="OperatorTok"/>
        </w:rPr>
        <w:t xml:space="preserve">-</w:t>
      </w:r>
      <w:r>
        <w:rPr>
          <w:rStyle w:val="NormalTok"/>
        </w:rPr>
        <w:t xml:space="preserve">qx[</w:t>
      </w:r>
      <w:r>
        <w:rPr>
          <w:rStyle w:val="DecValTok"/>
        </w:rPr>
        <w:t xml:space="preserve">1</w:t>
      </w:r>
      <w:r>
        <w:rPr>
          <w:rStyle w:val="NormalTok"/>
        </w:rPr>
        <w:t xml:space="preserv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&amp;&amp;</w:t>
      </w:r>
      <w:r>
        <w:rPr>
          <w:rStyle w:val="StringTok"/>
        </w:rPr>
        <w:t xml:space="preserve"> </w:t>
      </w:r>
      <w:r>
        <w:rPr>
          <w:rStyle w:val="NormalTok"/>
        </w:rPr>
        <w:t xml:space="preserve">qx[</w:t>
      </w:r>
      <w:r>
        <w:rPr>
          <w:rStyle w:val="DecValTok"/>
        </w:rPr>
        <w:t xml:space="preserve">2</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NormalTok"/>
        </w:rPr>
        <w:t xml:space="preserve">(qx[</w:t>
      </w:r>
      <w:r>
        <w:rPr>
          <w:rStyle w:val="DecValTok"/>
        </w:rPr>
        <w:t xml:space="preserve">2</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&amp;&amp;</w:t>
      </w:r>
      <w:r>
        <w:rPr>
          <w:rStyle w:val="StringTok"/>
        </w:rPr>
        <w:t xml:space="preserve"> </w:t>
      </w:r>
      <w:r>
        <w:rPr>
          <w:rStyle w:val="NormalTok"/>
        </w:rPr>
        <w:t xml:space="preserve">qx[</w:t>
      </w:r>
      <w:r>
        <w:rPr>
          <w:rStyle w:val="DecValTok"/>
        </w:rPr>
        <w:t xml:space="preserve">2</w:t>
      </w:r>
      <w:r>
        <w:rPr>
          <w:rStyle w:val="NormalTok"/>
        </w:rPr>
        <w:t xml:space="preserve">]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&amp;&amp;</w:t>
      </w:r>
      <w:r>
        <w:rPr>
          <w:rStyle w:val="StringTok"/>
        </w:rPr>
        <w:t xml:space="preserve"> </w:t>
      </w:r>
      <w:r>
        <w:rPr>
          <w:rStyle w:val="NormalTok"/>
        </w:rPr>
        <w:t xml:space="preserve">qx[</w:t>
      </w:r>
      <w:r>
        <w:rPr>
          <w:rStyle w:val="DecValTok"/>
        </w:rPr>
        <w:t xml:space="preserve">4</w:t>
      </w:r>
      <w:r>
        <w:rPr>
          <w:rStyle w:val="NormalTok"/>
        </w:rPr>
        <w:t xml:space="preserve">]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&amp;&amp;</w:t>
      </w:r>
      <w:r>
        <w:rPr>
          <w:rStyle w:val="StringTok"/>
        </w:rPr>
        <w:t xml:space="preserve"> </w:t>
      </w:r>
      <w:r>
        <w:rPr>
          <w:rStyle w:val="NormalTok"/>
        </w:rPr>
        <w:t xml:space="preserve">qx[</w:t>
      </w:r>
      <w:r>
        <w:rPr>
          <w:rStyle w:val="DecValTok"/>
        </w:rPr>
        <w:t xml:space="preserve">4</w:t>
      </w:r>
      <w:r>
        <w:rPr>
          <w:rStyle w:val="NormalTok"/>
        </w:rPr>
        <w:t xml:space="preserve">] </w:t>
      </w:r>
      <w:r>
        <w:rPr>
          <w:rStyle w:val="OperatorTok"/>
        </w:rPr>
        <w:t xml:space="preserve">&lt;</w:t>
      </w:r>
      <w:r>
        <w:rPr>
          <w:rStyle w:val="StringTok"/>
        </w:rPr>
        <w:t xml:space="preserve"> </w:t>
      </w:r>
      <w:r>
        <w:rPr>
          <w:rStyle w:val="DecValTok"/>
        </w:rPr>
        <w:t xml:space="preserve">2</w:t>
      </w:r>
      <w:r>
        <w:rPr>
          <w:rStyle w:val="NormalTok"/>
        </w:rPr>
        <w:t xml:space="preserve">)</w:t>
      </w:r>
      <w:r>
        <w:br w:type="textWrapping"/>
      </w:r>
      <w:r>
        <w:rPr>
          <w:rStyle w:val="ControlFlowTok"/>
        </w:rPr>
        <w:t xml:space="preserve">if</w:t>
      </w:r>
      <w:r>
        <w:rPr>
          <w:rStyle w:val="NormalTok"/>
        </w:rPr>
        <w:t xml:space="preserve"> (LogC) { ex[</w:t>
      </w:r>
      <w:r>
        <w:rPr>
          <w:rStyle w:val="KeywordTok"/>
        </w:rPr>
        <w:t xml:space="preserve">which</w:t>
      </w:r>
      <w:r>
        <w:rPr>
          <w:rStyle w:val="NormalTok"/>
        </w:rPr>
        <w:t xml:space="preserve">(ex </w:t>
      </w:r>
      <w:r>
        <w:rPr>
          <w:rStyle w:val="OperatorTok"/>
        </w:rPr>
        <w:t xml:space="preserve">&lt;=</w:t>
      </w:r>
      <w:r>
        <w:rPr>
          <w:rStyle w:val="StringTok"/>
        </w:rPr>
        <w:t xml:space="preserve"> </w:t>
      </w:r>
      <w:r>
        <w:rPr>
          <w:rStyle w:val="DecValTok"/>
        </w:rPr>
        <w:t xml:space="preserve">0</w:t>
      </w:r>
      <w:r>
        <w:rPr>
          <w:rStyle w:val="NormalTok"/>
        </w:rPr>
        <w:t xml:space="preserve">)] &lt;-</w:t>
      </w:r>
      <w:r>
        <w:rPr>
          <w:rStyle w:val="StringTok"/>
        </w:rPr>
        <w:t xml:space="preserve"> </w:t>
      </w:r>
      <w:r>
        <w:rPr>
          <w:rStyle w:val="OtherTok"/>
        </w:rPr>
        <w:t xml:space="preserve">NaN</w:t>
      </w:r>
      <w:r>
        <w:br w:type="textWrapping"/>
      </w:r>
      <w:r>
        <w:rPr>
          <w:rStyle w:val="KeywordTok"/>
        </w:rPr>
        <w:t xml:space="preserve">exprs</w:t>
      </w:r>
      <w:r>
        <w:rPr>
          <w:rStyle w:val="NormalTok"/>
        </w:rPr>
        <w:t xml:space="preserve">(gset) &lt;-</w:t>
      </w:r>
      <w:r>
        <w:rPr>
          <w:rStyle w:val="StringTok"/>
        </w:rPr>
        <w:t xml:space="preserve"> </w:t>
      </w:r>
      <w:r>
        <w:rPr>
          <w:rStyle w:val="KeywordTok"/>
        </w:rPr>
        <w:t xml:space="preserve">log2</w:t>
      </w:r>
      <w:r>
        <w:rPr>
          <w:rStyle w:val="NormalTok"/>
        </w:rPr>
        <w:t xml:space="preserve">(ex) }</w:t>
      </w:r>
      <w:r>
        <w:br w:type="textWrapping"/>
      </w:r>
      <w:r>
        <w:br w:type="textWrapping"/>
      </w:r>
      <w:r>
        <w:rPr>
          <w:rStyle w:val="CommentTok"/>
        </w:rPr>
        <w:t xml:space="preserve"># set up the data and proceed with analysis</w:t>
      </w:r>
      <w:r>
        <w:br w:type="textWrapping"/>
      </w:r>
      <w:r>
        <w:rPr>
          <w:rStyle w:val="NormalTok"/>
        </w:rPr>
        <w:t xml:space="preserve">sml &lt;-</w:t>
      </w:r>
      <w:r>
        <w:rPr>
          <w:rStyle w:val="StringTok"/>
        </w:rPr>
        <w:t xml:space="preserve"> </w:t>
      </w:r>
      <w:r>
        <w:rPr>
          <w:rStyle w:val="KeywordTok"/>
        </w:rPr>
        <w:t xml:space="preserve">paste</w:t>
      </w:r>
      <w:r>
        <w:rPr>
          <w:rStyle w:val="NormalTok"/>
        </w:rPr>
        <w:t xml:space="preserve">(</w:t>
      </w:r>
      <w:r>
        <w:rPr>
          <w:rStyle w:val="StringTok"/>
        </w:rPr>
        <w:t xml:space="preserve">"G"</w:t>
      </w:r>
      <w:r>
        <w:rPr>
          <w:rStyle w:val="NormalTok"/>
        </w:rPr>
        <w:t xml:space="preserve">, sml, </w:t>
      </w:r>
      <w:r>
        <w:rPr>
          <w:rStyle w:val="DataTypeTok"/>
        </w:rPr>
        <w:t xml:space="preserve">sep=</w:t>
      </w:r>
      <w:r>
        <w:rPr>
          <w:rStyle w:val="StringTok"/>
        </w:rPr>
        <w:t xml:space="preserve">""</w:t>
      </w:r>
      <w:r>
        <w:rPr>
          <w:rStyle w:val="NormalTok"/>
        </w:rPr>
        <w:t xml:space="preserve">)    </w:t>
      </w:r>
      <w:r>
        <w:rPr>
          <w:rStyle w:val="CommentTok"/>
        </w:rPr>
        <w:t xml:space="preserve"># set group names</w:t>
      </w:r>
      <w:r>
        <w:br w:type="textWrapping"/>
      </w:r>
      <w:r>
        <w:rPr>
          <w:rStyle w:val="NormalTok"/>
        </w:rPr>
        <w:t xml:space="preserve">fl &lt;-</w:t>
      </w:r>
      <w:r>
        <w:rPr>
          <w:rStyle w:val="StringTok"/>
        </w:rPr>
        <w:t xml:space="preserve"> </w:t>
      </w:r>
      <w:r>
        <w:rPr>
          <w:rStyle w:val="KeywordTok"/>
        </w:rPr>
        <w:t xml:space="preserve">as.factor</w:t>
      </w:r>
      <w:r>
        <w:rPr>
          <w:rStyle w:val="NormalTok"/>
        </w:rPr>
        <w:t xml:space="preserve">(sml)</w:t>
      </w:r>
      <w:r>
        <w:br w:type="textWrapping"/>
      </w:r>
      <w:r>
        <w:rPr>
          <w:rStyle w:val="NormalTok"/>
        </w:rPr>
        <w:t xml:space="preserve">fl</w:t>
      </w:r>
    </w:p>
    <w:p>
      <w:pPr>
        <w:pStyle w:val="SourceCode"/>
      </w:pPr>
      <w:r>
        <w:rPr>
          <w:rStyle w:val="VerbatimChar"/>
        </w:rPr>
        <w:t xml:space="preserve">##  [1] G0 G1 G3 G2 G4 G0 G1 G3 G2 G4 G0 G1 G3 G2 G4 G0 G1 G3 G2 G4 G0 G1 G3</w:t>
      </w:r>
      <w:r>
        <w:br w:type="textWrapping"/>
      </w:r>
      <w:r>
        <w:rPr>
          <w:rStyle w:val="VerbatimChar"/>
        </w:rPr>
        <w:t xml:space="preserve">## [24] G2 G4 G0 G1 G3 G2 G4 G0 G1 G3 G2 G4 G0 G1 G3 G2 G4 G0 G1 G3 G2 G4 G0</w:t>
      </w:r>
      <w:r>
        <w:br w:type="textWrapping"/>
      </w:r>
      <w:r>
        <w:rPr>
          <w:rStyle w:val="VerbatimChar"/>
        </w:rPr>
        <w:t xml:space="preserve">## [47] G1 G3 G2 G4 G0 G1 G3 G2 G4 G0 G1 G3 G2 G4</w:t>
      </w:r>
      <w:r>
        <w:br w:type="textWrapping"/>
      </w:r>
      <w:r>
        <w:rPr>
          <w:rStyle w:val="VerbatimChar"/>
        </w:rPr>
        <w:t xml:space="preserve">## Levels: G0 G1 G2 G3 G4</w:t>
      </w:r>
    </w:p>
    <w:p>
      <w:pPr>
        <w:pStyle w:val="SourceCode"/>
      </w:pPr>
      <w:r>
        <w:rPr>
          <w:rStyle w:val="NormalTok"/>
        </w:rPr>
        <w:t xml:space="preserve">gset</w:t>
      </w:r>
      <w:r>
        <w:rPr>
          <w:rStyle w:val="OperatorTok"/>
        </w:rPr>
        <w:t xml:space="preserve">$</w:t>
      </w:r>
      <w:r>
        <w:rPr>
          <w:rStyle w:val="NormalTok"/>
        </w:rPr>
        <w:t xml:space="preserve">description &lt;-</w:t>
      </w:r>
      <w:r>
        <w:rPr>
          <w:rStyle w:val="StringTok"/>
        </w:rPr>
        <w:t xml:space="preserve"> </w:t>
      </w:r>
      <w:r>
        <w:rPr>
          <w:rStyle w:val="NormalTok"/>
        </w:rPr>
        <w:t xml:space="preserve">fl</w:t>
      </w:r>
      <w:r>
        <w:br w:type="textWrapping"/>
      </w:r>
      <w:r>
        <w:br w:type="textWrapping"/>
      </w:r>
      <w:r>
        <w:rPr>
          <w:rStyle w:val="CommentTok"/>
        </w:rPr>
        <w:t xml:space="preserve"># Create and view design matrix</w:t>
      </w:r>
      <w:r>
        <w:br w:type="textWrapping"/>
      </w:r>
      <w:r>
        <w:rPr>
          <w:rStyle w:val="NormalTok"/>
        </w:rPr>
        <w:t xml:space="preserve">design &lt;-</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StringTok"/>
        </w:rPr>
        <w:t xml:space="preserve"> </w:t>
      </w:r>
      <w:r>
        <w:rPr>
          <w:rStyle w:val="NormalTok"/>
        </w:rPr>
        <w:t xml:space="preserve">description </w:t>
      </w:r>
      <w:r>
        <w:rPr>
          <w:rStyle w:val="OperatorTok"/>
        </w:rPr>
        <w:t xml:space="preserve">+</w:t>
      </w:r>
      <w:r>
        <w:rPr>
          <w:rStyle w:val="StringTok"/>
        </w:rPr>
        <w:t xml:space="preserve"> </w:t>
      </w:r>
      <w:r>
        <w:rPr>
          <w:rStyle w:val="DecValTok"/>
        </w:rPr>
        <w:t xml:space="preserve">0</w:t>
      </w:r>
      <w:r>
        <w:rPr>
          <w:rStyle w:val="NormalTok"/>
        </w:rPr>
        <w:t xml:space="preserve">, gset)</w:t>
      </w:r>
      <w:r>
        <w:br w:type="textWrapping"/>
      </w:r>
      <w:r>
        <w:rPr>
          <w:rStyle w:val="KeywordTok"/>
        </w:rPr>
        <w:t xml:space="preserve">colnames</w:t>
      </w:r>
      <w:r>
        <w:rPr>
          <w:rStyle w:val="NormalTok"/>
        </w:rPr>
        <w:t xml:space="preserve">(design) &lt;-</w:t>
      </w:r>
      <w:r>
        <w:rPr>
          <w:rStyle w:val="StringTok"/>
        </w:rPr>
        <w:t xml:space="preserve"> </w:t>
      </w:r>
      <w:r>
        <w:rPr>
          <w:rStyle w:val="KeywordTok"/>
        </w:rPr>
        <w:t xml:space="preserve">levels</w:t>
      </w:r>
      <w:r>
        <w:rPr>
          <w:rStyle w:val="NormalTok"/>
        </w:rPr>
        <w:t xml:space="preserve">(fl)</w:t>
      </w:r>
      <w:r>
        <w:br w:type="textWrapping"/>
      </w:r>
      <w:r>
        <w:rPr>
          <w:rStyle w:val="KeywordTok"/>
        </w:rPr>
        <w:t xml:space="preserve">head</w:t>
      </w:r>
      <w:r>
        <w:rPr>
          <w:rStyle w:val="NormalTok"/>
        </w:rPr>
        <w:t xml:space="preserve">(design)</w:t>
      </w:r>
    </w:p>
    <w:p>
      <w:pPr>
        <w:pStyle w:val="SourceCode"/>
      </w:pPr>
      <w:r>
        <w:rPr>
          <w:rStyle w:val="VerbatimChar"/>
        </w:rPr>
        <w:t xml:space="preserve">##            G0 G1 G2 G3 G4</w:t>
      </w:r>
      <w:r>
        <w:br w:type="textWrapping"/>
      </w:r>
      <w:r>
        <w:rPr>
          <w:rStyle w:val="VerbatimChar"/>
        </w:rPr>
        <w:t xml:space="preserve">## GSM1411137  1  0  0  0  0</w:t>
      </w:r>
      <w:r>
        <w:br w:type="textWrapping"/>
      </w:r>
      <w:r>
        <w:rPr>
          <w:rStyle w:val="VerbatimChar"/>
        </w:rPr>
        <w:t xml:space="preserve">## GSM1411138  0  1  0  0  0</w:t>
      </w:r>
      <w:r>
        <w:br w:type="textWrapping"/>
      </w:r>
      <w:r>
        <w:rPr>
          <w:rStyle w:val="VerbatimChar"/>
        </w:rPr>
        <w:t xml:space="preserve">## GSM1411139  0  0  0  1  0</w:t>
      </w:r>
      <w:r>
        <w:br w:type="textWrapping"/>
      </w:r>
      <w:r>
        <w:rPr>
          <w:rStyle w:val="VerbatimChar"/>
        </w:rPr>
        <w:t xml:space="preserve">## GSM1411140  0  0  1  0  0</w:t>
      </w:r>
      <w:r>
        <w:br w:type="textWrapping"/>
      </w:r>
      <w:r>
        <w:rPr>
          <w:rStyle w:val="VerbatimChar"/>
        </w:rPr>
        <w:t xml:space="preserve">## GSM1411141  0  0  0  0  1</w:t>
      </w:r>
      <w:r>
        <w:br w:type="textWrapping"/>
      </w:r>
      <w:r>
        <w:rPr>
          <w:rStyle w:val="VerbatimChar"/>
        </w:rPr>
        <w:t xml:space="preserve">## GSM1411142  1  0  0  0  0</w:t>
      </w:r>
    </w:p>
    <w:p>
      <w:pPr>
        <w:pStyle w:val="SourceCode"/>
      </w:pPr>
      <w:r>
        <w:rPr>
          <w:rStyle w:val="CommentTok"/>
        </w:rPr>
        <w:t xml:space="preserve"># lm function fit with single variable</w:t>
      </w:r>
      <w:r>
        <w:br w:type="textWrapping"/>
      </w:r>
      <w:r>
        <w:rPr>
          <w:rStyle w:val="NormalTok"/>
        </w:rPr>
        <w:t xml:space="preserve">fit &lt;-</w:t>
      </w:r>
      <w:r>
        <w:rPr>
          <w:rStyle w:val="StringTok"/>
        </w:rPr>
        <w:t xml:space="preserve"> </w:t>
      </w:r>
      <w:r>
        <w:rPr>
          <w:rStyle w:val="KeywordTok"/>
        </w:rPr>
        <w:t xml:space="preserve">lmFit</w:t>
      </w:r>
      <w:r>
        <w:rPr>
          <w:rStyle w:val="NormalTok"/>
        </w:rPr>
        <w:t xml:space="preserve">(gset, design)</w:t>
      </w:r>
      <w:r>
        <w:br w:type="textWrapping"/>
      </w:r>
      <w:r>
        <w:rPr>
          <w:rStyle w:val="NormalTok"/>
        </w:rPr>
        <w:t xml:space="preserve">fit2 &lt;-</w:t>
      </w:r>
      <w:r>
        <w:rPr>
          <w:rStyle w:val="StringTok"/>
        </w:rPr>
        <w:t xml:space="preserve"> </w:t>
      </w:r>
      <w:r>
        <w:rPr>
          <w:rStyle w:val="KeywordTok"/>
        </w:rPr>
        <w:t xml:space="preserve">eBayes</w:t>
      </w:r>
      <w:r>
        <w:rPr>
          <w:rStyle w:val="NormalTok"/>
        </w:rPr>
        <w:t xml:space="preserve">(fit)</w:t>
      </w:r>
      <w:r>
        <w:br w:type="textWrapping"/>
      </w:r>
      <w:r>
        <w:rPr>
          <w:rStyle w:val="KeywordTok"/>
        </w:rPr>
        <w:t xml:space="preserve">topTable</w:t>
      </w:r>
      <w:r>
        <w:rPr>
          <w:rStyle w:val="NormalTok"/>
        </w:rPr>
        <w:t xml:space="preserve">(fit2)</w:t>
      </w:r>
    </w:p>
    <w:p>
      <w:pPr>
        <w:pStyle w:val="SourceCode"/>
      </w:pPr>
      <w:r>
        <w:rPr>
          <w:rStyle w:val="VerbatimChar"/>
        </w:rPr>
        <w:t xml:space="preserve">##          ID COL ROW                  NAME               SPOT_ID</w:t>
      </w:r>
      <w:r>
        <w:br w:type="textWrapping"/>
      </w:r>
      <w:r>
        <w:rPr>
          <w:rStyle w:val="VerbatimChar"/>
        </w:rPr>
        <w:t xml:space="preserve">## 58100 58100  15 242 CUST_5667_PI425858678 CUST_5667_PI425858678</w:t>
      </w:r>
      <w:r>
        <w:br w:type="textWrapping"/>
      </w:r>
      <w:r>
        <w:rPr>
          <w:rStyle w:val="VerbatimChar"/>
        </w:rPr>
        <w:t xml:space="preserve">## 39934 39934  71 165          (+)E1A_r60_1          (+)E1A_r60_1</w:t>
      </w:r>
      <w:r>
        <w:br w:type="textWrapping"/>
      </w:r>
      <w:r>
        <w:rPr>
          <w:rStyle w:val="VerbatimChar"/>
        </w:rPr>
        <w:t xml:space="preserve">## 40727 40727  68 220          (+)E1A_r60_1          (+)E1A_r60_1</w:t>
      </w:r>
      <w:r>
        <w:br w:type="textWrapping"/>
      </w:r>
      <w:r>
        <w:rPr>
          <w:rStyle w:val="VerbatimChar"/>
        </w:rPr>
        <w:t xml:space="preserve">## 17136 17136 140 170          (+)E1A_r60_1          (+)E1A_r60_1</w:t>
      </w:r>
      <w:r>
        <w:br w:type="textWrapping"/>
      </w:r>
      <w:r>
        <w:rPr>
          <w:rStyle w:val="VerbatimChar"/>
        </w:rPr>
        <w:t xml:space="preserve">## 35818 35818  83 198          (+)E1A_r60_1          (+)E1A_r60_1</w:t>
      </w:r>
      <w:r>
        <w:br w:type="textWrapping"/>
      </w:r>
      <w:r>
        <w:rPr>
          <w:rStyle w:val="VerbatimChar"/>
        </w:rPr>
        <w:t xml:space="preserve">## 39232 39232  73 257          (+)E1A_r60_1          (+)E1A_r60_1</w:t>
      </w:r>
      <w:r>
        <w:br w:type="textWrapping"/>
      </w:r>
      <w:r>
        <w:rPr>
          <w:rStyle w:val="VerbatimChar"/>
        </w:rPr>
        <w:t xml:space="preserve">## 9251   9251 164 196          (+)E1A_r60_1          (+)E1A_r60_1</w:t>
      </w:r>
      <w:r>
        <w:br w:type="textWrapping"/>
      </w:r>
      <w:r>
        <w:rPr>
          <w:rStyle w:val="VerbatimChar"/>
        </w:rPr>
        <w:t xml:space="preserve">## 36284 36284  82 249          (+)E1A_r60_1          (+)E1A_r60_1</w:t>
      </w:r>
      <w:r>
        <w:br w:type="textWrapping"/>
      </w:r>
      <w:r>
        <w:rPr>
          <w:rStyle w:val="VerbatimChar"/>
        </w:rPr>
        <w:t xml:space="preserve">## 60894 60894   7 229          (+)E1A_r60_1          (+)E1A_r60_1</w:t>
      </w:r>
      <w:r>
        <w:br w:type="textWrapping"/>
      </w:r>
      <w:r>
        <w:rPr>
          <w:rStyle w:val="VerbatimChar"/>
        </w:rPr>
        <w:t xml:space="preserve">## 52027 52027  34 251          (+)E1A_r60_1          (+)E1A_r60_1</w:t>
      </w:r>
      <w:r>
        <w:br w:type="textWrapping"/>
      </w:r>
      <w:r>
        <w:rPr>
          <w:rStyle w:val="VerbatimChar"/>
        </w:rPr>
        <w:t xml:space="preserve">##       CONTROL_TYPE REFSEQ GB_ACC EntrezGene_ID GENE_SYMBOL GENE_NAME</w:t>
      </w:r>
      <w:r>
        <w:br w:type="textWrapping"/>
      </w:r>
      <w:r>
        <w:rPr>
          <w:rStyle w:val="VerbatimChar"/>
        </w:rPr>
        <w:t xml:space="preserve">## 58100        FALSE                                                  </w:t>
      </w:r>
      <w:r>
        <w:br w:type="textWrapping"/>
      </w:r>
      <w:r>
        <w:rPr>
          <w:rStyle w:val="VerbatimChar"/>
        </w:rPr>
        <w:t xml:space="preserve">## 39934          pos                                                  </w:t>
      </w:r>
      <w:r>
        <w:br w:type="textWrapping"/>
      </w:r>
      <w:r>
        <w:rPr>
          <w:rStyle w:val="VerbatimChar"/>
        </w:rPr>
        <w:t xml:space="preserve">## 40727          pos                                                  </w:t>
      </w:r>
      <w:r>
        <w:br w:type="textWrapping"/>
      </w:r>
      <w:r>
        <w:rPr>
          <w:rStyle w:val="VerbatimChar"/>
        </w:rPr>
        <w:t xml:space="preserve">## 17136          pos                                                  </w:t>
      </w:r>
      <w:r>
        <w:br w:type="textWrapping"/>
      </w:r>
      <w:r>
        <w:rPr>
          <w:rStyle w:val="VerbatimChar"/>
        </w:rPr>
        <w:t xml:space="preserve">## 35818          pos                                                  </w:t>
      </w:r>
      <w:r>
        <w:br w:type="textWrapping"/>
      </w:r>
      <w:r>
        <w:rPr>
          <w:rStyle w:val="VerbatimChar"/>
        </w:rPr>
        <w:t xml:space="preserve">## 39232          pos                                                  </w:t>
      </w:r>
      <w:r>
        <w:br w:type="textWrapping"/>
      </w:r>
      <w:r>
        <w:rPr>
          <w:rStyle w:val="VerbatimChar"/>
        </w:rPr>
        <w:t xml:space="preserve">## 9251           pos                                                  </w:t>
      </w:r>
      <w:r>
        <w:br w:type="textWrapping"/>
      </w:r>
      <w:r>
        <w:rPr>
          <w:rStyle w:val="VerbatimChar"/>
        </w:rPr>
        <w:t xml:space="preserve">## 36284          pos                                                  </w:t>
      </w:r>
      <w:r>
        <w:br w:type="textWrapping"/>
      </w:r>
      <w:r>
        <w:rPr>
          <w:rStyle w:val="VerbatimChar"/>
        </w:rPr>
        <w:t xml:space="preserve">## 60894          pos                                                  </w:t>
      </w:r>
      <w:r>
        <w:br w:type="textWrapping"/>
      </w:r>
      <w:r>
        <w:rPr>
          <w:rStyle w:val="VerbatimChar"/>
        </w:rPr>
        <w:t xml:space="preserve">## 52027          pos                                                  </w:t>
      </w:r>
      <w:r>
        <w:br w:type="textWrapping"/>
      </w:r>
      <w:r>
        <w:rPr>
          <w:rStyle w:val="VerbatimChar"/>
        </w:rPr>
        <w:t xml:space="preserve">##       UNIGENE_ID         ENSEMBL_ID       ACCESSION_STRING</w:t>
      </w:r>
      <w:r>
        <w:br w:type="textWrapping"/>
      </w:r>
      <w:r>
        <w:rPr>
          <w:rStyle w:val="VerbatimChar"/>
        </w:rPr>
        <w:t xml:space="preserve">## 58100            ENSCAFT00000042294 ens|ENSCAFT00000042294</w:t>
      </w:r>
      <w:r>
        <w:br w:type="textWrapping"/>
      </w:r>
      <w:r>
        <w:rPr>
          <w:rStyle w:val="VerbatimChar"/>
        </w:rPr>
        <w:t xml:space="preserve">## 39934                                                     </w:t>
      </w:r>
      <w:r>
        <w:br w:type="textWrapping"/>
      </w:r>
      <w:r>
        <w:rPr>
          <w:rStyle w:val="VerbatimChar"/>
        </w:rPr>
        <w:t xml:space="preserve">## 40727                                                     </w:t>
      </w:r>
      <w:r>
        <w:br w:type="textWrapping"/>
      </w:r>
      <w:r>
        <w:rPr>
          <w:rStyle w:val="VerbatimChar"/>
        </w:rPr>
        <w:t xml:space="preserve">## 17136                                                     </w:t>
      </w:r>
      <w:r>
        <w:br w:type="textWrapping"/>
      </w:r>
      <w:r>
        <w:rPr>
          <w:rStyle w:val="VerbatimChar"/>
        </w:rPr>
        <w:t xml:space="preserve">## 35818                                                     </w:t>
      </w:r>
      <w:r>
        <w:br w:type="textWrapping"/>
      </w:r>
      <w:r>
        <w:rPr>
          <w:rStyle w:val="VerbatimChar"/>
        </w:rPr>
        <w:t xml:space="preserve">## 39232                                                     </w:t>
      </w:r>
      <w:r>
        <w:br w:type="textWrapping"/>
      </w:r>
      <w:r>
        <w:rPr>
          <w:rStyle w:val="VerbatimChar"/>
        </w:rPr>
        <w:t xml:space="preserve">## 9251                                                      </w:t>
      </w:r>
      <w:r>
        <w:br w:type="textWrapping"/>
      </w:r>
      <w:r>
        <w:rPr>
          <w:rStyle w:val="VerbatimChar"/>
        </w:rPr>
        <w:t xml:space="preserve">## 36284                                                     </w:t>
      </w:r>
      <w:r>
        <w:br w:type="textWrapping"/>
      </w:r>
      <w:r>
        <w:rPr>
          <w:rStyle w:val="VerbatimChar"/>
        </w:rPr>
        <w:t xml:space="preserve">## 60894                                                     </w:t>
      </w:r>
      <w:r>
        <w:br w:type="textWrapping"/>
      </w:r>
      <w:r>
        <w:rPr>
          <w:rStyle w:val="VerbatimChar"/>
        </w:rPr>
        <w:t xml:space="preserve">## 52027                                                     </w:t>
      </w:r>
      <w:r>
        <w:br w:type="textWrapping"/>
      </w:r>
      <w:r>
        <w:rPr>
          <w:rStyle w:val="VerbatimChar"/>
        </w:rPr>
        <w:t xml:space="preserve">##       CHROMOSOMAL_LOCATION DESCRIPTION GO_ID</w:t>
      </w:r>
      <w:r>
        <w:br w:type="textWrapping"/>
      </w:r>
      <w:r>
        <w:rPr>
          <w:rStyle w:val="VerbatimChar"/>
        </w:rPr>
        <w:t xml:space="preserve">## 58100             unmapped                  </w:t>
      </w:r>
      <w:r>
        <w:br w:type="textWrapping"/>
      </w:r>
      <w:r>
        <w:rPr>
          <w:rStyle w:val="VerbatimChar"/>
        </w:rPr>
        <w:t xml:space="preserve">## 39934                                       </w:t>
      </w:r>
      <w:r>
        <w:br w:type="textWrapping"/>
      </w:r>
      <w:r>
        <w:rPr>
          <w:rStyle w:val="VerbatimChar"/>
        </w:rPr>
        <w:t xml:space="preserve">## 40727                                       </w:t>
      </w:r>
      <w:r>
        <w:br w:type="textWrapping"/>
      </w:r>
      <w:r>
        <w:rPr>
          <w:rStyle w:val="VerbatimChar"/>
        </w:rPr>
        <w:t xml:space="preserve">## 17136                                       </w:t>
      </w:r>
      <w:r>
        <w:br w:type="textWrapping"/>
      </w:r>
      <w:r>
        <w:rPr>
          <w:rStyle w:val="VerbatimChar"/>
        </w:rPr>
        <w:t xml:space="preserve">## 35818                                       </w:t>
      </w:r>
      <w:r>
        <w:br w:type="textWrapping"/>
      </w:r>
      <w:r>
        <w:rPr>
          <w:rStyle w:val="VerbatimChar"/>
        </w:rPr>
        <w:t xml:space="preserve">## 39232                                       </w:t>
      </w:r>
      <w:r>
        <w:br w:type="textWrapping"/>
      </w:r>
      <w:r>
        <w:rPr>
          <w:rStyle w:val="VerbatimChar"/>
        </w:rPr>
        <w:t xml:space="preserve">## 9251                                        </w:t>
      </w:r>
      <w:r>
        <w:br w:type="textWrapping"/>
      </w:r>
      <w:r>
        <w:rPr>
          <w:rStyle w:val="VerbatimChar"/>
        </w:rPr>
        <w:t xml:space="preserve">## 36284                                       </w:t>
      </w:r>
      <w:r>
        <w:br w:type="textWrapping"/>
      </w:r>
      <w:r>
        <w:rPr>
          <w:rStyle w:val="VerbatimChar"/>
        </w:rPr>
        <w:t xml:space="preserve">## 60894                                       </w:t>
      </w:r>
      <w:r>
        <w:br w:type="textWrapping"/>
      </w:r>
      <w:r>
        <w:rPr>
          <w:rStyle w:val="VerbatimChar"/>
        </w:rPr>
        <w:t xml:space="preserve">## 52027                                       </w:t>
      </w:r>
      <w:r>
        <w:br w:type="textWrapping"/>
      </w:r>
      <w:r>
        <w:rPr>
          <w:rStyle w:val="VerbatimChar"/>
        </w:rPr>
        <w:t xml:space="preserve">##                                                           SEQUENCE</w:t>
      </w:r>
      <w:r>
        <w:br w:type="textWrapping"/>
      </w:r>
      <w:r>
        <w:rPr>
          <w:rStyle w:val="VerbatimChar"/>
        </w:rPr>
        <w:t xml:space="preserve">## 58100 CGGCGGGTGTTGACGCGATGTGATTTCTGCCCAGTGCTCTGAATGTCAAAGTGAAGAAAT</w:t>
      </w:r>
      <w:r>
        <w:br w:type="textWrapping"/>
      </w:r>
      <w:r>
        <w:rPr>
          <w:rStyle w:val="VerbatimChar"/>
        </w:rPr>
        <w:t xml:space="preserve">## 39934                                                             </w:t>
      </w:r>
      <w:r>
        <w:br w:type="textWrapping"/>
      </w:r>
      <w:r>
        <w:rPr>
          <w:rStyle w:val="VerbatimChar"/>
        </w:rPr>
        <w:t xml:space="preserve">## 40727                                                             </w:t>
      </w:r>
      <w:r>
        <w:br w:type="textWrapping"/>
      </w:r>
      <w:r>
        <w:rPr>
          <w:rStyle w:val="VerbatimChar"/>
        </w:rPr>
        <w:t xml:space="preserve">## 17136                                                             </w:t>
      </w:r>
      <w:r>
        <w:br w:type="textWrapping"/>
      </w:r>
      <w:r>
        <w:rPr>
          <w:rStyle w:val="VerbatimChar"/>
        </w:rPr>
        <w:t xml:space="preserve">## 35818                                                             </w:t>
      </w:r>
      <w:r>
        <w:br w:type="textWrapping"/>
      </w:r>
      <w:r>
        <w:rPr>
          <w:rStyle w:val="VerbatimChar"/>
        </w:rPr>
        <w:t xml:space="preserve">## 39232                                                             </w:t>
      </w:r>
      <w:r>
        <w:br w:type="textWrapping"/>
      </w:r>
      <w:r>
        <w:rPr>
          <w:rStyle w:val="VerbatimChar"/>
        </w:rPr>
        <w:t xml:space="preserve">## 9251                                                              </w:t>
      </w:r>
      <w:r>
        <w:br w:type="textWrapping"/>
      </w:r>
      <w:r>
        <w:rPr>
          <w:rStyle w:val="VerbatimChar"/>
        </w:rPr>
        <w:t xml:space="preserve">## 36284                                                             </w:t>
      </w:r>
      <w:r>
        <w:br w:type="textWrapping"/>
      </w:r>
      <w:r>
        <w:rPr>
          <w:rStyle w:val="VerbatimChar"/>
        </w:rPr>
        <w:t xml:space="preserve">## 60894                                                             </w:t>
      </w:r>
      <w:r>
        <w:br w:type="textWrapping"/>
      </w:r>
      <w:r>
        <w:rPr>
          <w:rStyle w:val="VerbatimChar"/>
        </w:rPr>
        <w:t xml:space="preserve">## 52027                                                             </w:t>
      </w:r>
      <w:r>
        <w:br w:type="textWrapping"/>
      </w:r>
      <w:r>
        <w:rPr>
          <w:rStyle w:val="VerbatimChar"/>
        </w:rPr>
        <w:t xml:space="preserve">##             G0       G1       G2       G3       G4  AveExpr        F</w:t>
      </w:r>
      <w:r>
        <w:br w:type="textWrapping"/>
      </w:r>
      <w:r>
        <w:rPr>
          <w:rStyle w:val="VerbatimChar"/>
        </w:rPr>
        <w:t xml:space="preserve">## 58100 18.89194 18.86503 18.96475 18.84497 18.93218 18.89978 325173.0</w:t>
      </w:r>
      <w:r>
        <w:br w:type="textWrapping"/>
      </w:r>
      <w:r>
        <w:rPr>
          <w:rStyle w:val="VerbatimChar"/>
        </w:rPr>
        <w:t xml:space="preserve">## 39934 18.11555 18.05075 18.42295 18.00749 18.37516 18.19438 271985.5</w:t>
      </w:r>
      <w:r>
        <w:br w:type="textWrapping"/>
      </w:r>
      <w:r>
        <w:rPr>
          <w:rStyle w:val="VerbatimChar"/>
        </w:rPr>
        <w:t xml:space="preserve">## 40727 18.19921 18.12666 18.49375 18.07714 18.44557 18.26847 268295.3</w:t>
      </w:r>
      <w:r>
        <w:br w:type="textWrapping"/>
      </w:r>
      <w:r>
        <w:rPr>
          <w:rStyle w:val="VerbatimChar"/>
        </w:rPr>
        <w:t xml:space="preserve">## 17136 18.11698 18.06180 18.43347 18.01683 18.38568 18.20295 266609.7</w:t>
      </w:r>
      <w:r>
        <w:br w:type="textWrapping"/>
      </w:r>
      <w:r>
        <w:rPr>
          <w:rStyle w:val="VerbatimChar"/>
        </w:rPr>
        <w:t xml:space="preserve">## 35818 18.15314 18.07983 18.44305 18.03145 18.39014 18.21952 264947.1</w:t>
      </w:r>
      <w:r>
        <w:br w:type="textWrapping"/>
      </w:r>
      <w:r>
        <w:rPr>
          <w:rStyle w:val="VerbatimChar"/>
        </w:rPr>
        <w:t xml:space="preserve">## 39232 18.26158 18.18787 18.56994 18.14863 18.51953 18.33751 262678.7</w:t>
      </w:r>
      <w:r>
        <w:br w:type="textWrapping"/>
      </w:r>
      <w:r>
        <w:rPr>
          <w:rStyle w:val="VerbatimChar"/>
        </w:rPr>
        <w:t xml:space="preserve">## 9251  18.17708 18.12538 18.52433 18.09564 18.46371 18.27723 260452.1</w:t>
      </w:r>
      <w:r>
        <w:br w:type="textWrapping"/>
      </w:r>
      <w:r>
        <w:rPr>
          <w:rStyle w:val="VerbatimChar"/>
        </w:rPr>
        <w:t xml:space="preserve">## 36284 18.23556 18.16524 18.54313 18.12610 18.48721 18.31145 260272.3</w:t>
      </w:r>
      <w:r>
        <w:br w:type="textWrapping"/>
      </w:r>
      <w:r>
        <w:rPr>
          <w:rStyle w:val="VerbatimChar"/>
        </w:rPr>
        <w:t xml:space="preserve">## 60894 18.21562 18.19253 18.53691 18.16102 18.50982 18.32318 260157.3</w:t>
      </w:r>
      <w:r>
        <w:br w:type="textWrapping"/>
      </w:r>
      <w:r>
        <w:rPr>
          <w:rStyle w:val="VerbatimChar"/>
        </w:rPr>
        <w:t xml:space="preserve">## 52027 18.26375 18.20822 18.58356 18.17900 18.52945 18.35279 259850.4</w:t>
      </w:r>
      <w:r>
        <w:br w:type="textWrapping"/>
      </w:r>
      <w:r>
        <w:rPr>
          <w:rStyle w:val="VerbatimChar"/>
        </w:rPr>
        <w:t xml:space="preserve">##             P.Value     adj.P.Val</w:t>
      </w:r>
      <w:r>
        <w:br w:type="textWrapping"/>
      </w:r>
      <w:r>
        <w:rPr>
          <w:rStyle w:val="VerbatimChar"/>
        </w:rPr>
        <w:t xml:space="preserve">## 58100 1.317978e-128 8.300097e-124</w:t>
      </w:r>
      <w:r>
        <w:br w:type="textWrapping"/>
      </w:r>
      <w:r>
        <w:rPr>
          <w:rStyle w:val="VerbatimChar"/>
        </w:rPr>
        <w:t xml:space="preserve">## 39934 2.447089e-126 4.565357e-122</w:t>
      </w:r>
      <w:r>
        <w:br w:type="textWrapping"/>
      </w:r>
      <w:r>
        <w:rPr>
          <w:rStyle w:val="VerbatimChar"/>
        </w:rPr>
        <w:t xml:space="preserve">## 40727 3.648967e-126 4.565357e-122</w:t>
      </w:r>
      <w:r>
        <w:br w:type="textWrapping"/>
      </w:r>
      <w:r>
        <w:rPr>
          <w:rStyle w:val="VerbatimChar"/>
        </w:rPr>
        <w:t xml:space="preserve">## 17136 4.387554e-126 4.565357e-122</w:t>
      </w:r>
      <w:r>
        <w:br w:type="textWrapping"/>
      </w:r>
      <w:r>
        <w:rPr>
          <w:rStyle w:val="VerbatimChar"/>
        </w:rPr>
        <w:t xml:space="preserve">## 35818 5.268483e-126 4.565357e-122</w:t>
      </w:r>
      <w:r>
        <w:br w:type="textWrapping"/>
      </w:r>
      <w:r>
        <w:rPr>
          <w:rStyle w:val="VerbatimChar"/>
        </w:rPr>
        <w:t xml:space="preserve">## 39232 6.774972e-126 4.565357e-122</w:t>
      </w:r>
      <w:r>
        <w:br w:type="textWrapping"/>
      </w:r>
      <w:r>
        <w:rPr>
          <w:rStyle w:val="VerbatimChar"/>
        </w:rPr>
        <w:t xml:space="preserve">## 9251  8.690322e-126 4.565357e-122</w:t>
      </w:r>
      <w:r>
        <w:br w:type="textWrapping"/>
      </w:r>
      <w:r>
        <w:rPr>
          <w:rStyle w:val="VerbatimChar"/>
        </w:rPr>
        <w:t xml:space="preserve">## 36284 8.867580e-126 4.565357e-122</w:t>
      </w:r>
      <w:r>
        <w:br w:type="textWrapping"/>
      </w:r>
      <w:r>
        <w:rPr>
          <w:rStyle w:val="VerbatimChar"/>
        </w:rPr>
        <w:t xml:space="preserve">## 60894 8.982969e-126 4.565357e-122</w:t>
      </w:r>
      <w:r>
        <w:br w:type="textWrapping"/>
      </w:r>
      <w:r>
        <w:rPr>
          <w:rStyle w:val="VerbatimChar"/>
        </w:rPr>
        <w:t xml:space="preserve">## 52027 9.298534e-126 4.565357e-122</w:t>
      </w:r>
    </w:p>
    <w:p>
      <w:pPr>
        <w:pStyle w:val="FirstParagraph"/>
      </w:pPr>
      <w:r>
        <w:t xml:space="preserve">In this preliminary analysis, we can see which probes had the highest scoring False Discovery Rate (FDR)/ adjusted p-value for change in probe fluoresence (number of bound, tagged fluorescent transcripts to the probe on the microarray) with a basic linear model, adjusted with a Bayesian fit. I don’t have probes that have a gene symbol attached to them separated from those without a gene symbol. I also haven’t viewed other aspects of the data yet (principal component analysis (PCA) for example).</w:t>
      </w:r>
    </w:p>
    <w:p>
      <w:pPr>
        <w:pStyle w:val="Heading2"/>
      </w:pPr>
      <w:bookmarkStart w:id="36" w:name="X7f120aa2c37a13b8d6e24d85ca3363ad2de2906"/>
      <w:r>
        <w:t xml:space="preserve">Aquire additional phenotypic data for the samples run on this microarray</w:t>
      </w:r>
      <w:bookmarkEnd w:id="36"/>
    </w:p>
    <w:p>
      <w:pPr>
        <w:pStyle w:val="FirstParagraph"/>
      </w:pPr>
      <w:r>
        <w:t xml:space="preserve">Going to</w:t>
      </w:r>
      <w:r>
        <w:t xml:space="preserve"> </w:t>
      </w:r>
      <w:hyperlink r:id="rId37">
        <w:r>
          <w:rPr>
            <w:rStyle w:val="Hyperlink"/>
          </w:rPr>
          <w:t xml:space="preserve">GEO2R</w:t>
        </w:r>
      </w:hyperlink>
      <w:r>
        <w:t xml:space="preserve">, we can obtain the phenotypic data attached to each sample and label them by number for the design above. This is a way to manipulate the data and get preliminary results without having the raw data directly on the local computer being used.</w:t>
      </w:r>
    </w:p>
    <w:p>
      <w:pPr>
        <w:pStyle w:val="BodyText"/>
      </w:pPr>
      <w:r>
        <w:t xml:space="preserve">Phenotypic data for each raw .txt file can be highlighted and read into a .txt file for manipulation with the raw data (i.e. to clean it up in a way we can acheive ultimate our goals in the study)</w:t>
      </w:r>
    </w:p>
    <w:p>
      <w:pPr>
        <w:pStyle w:val="SourceCode"/>
      </w:pPr>
      <w:r>
        <w:rPr>
          <w:rStyle w:val="CommentTok"/>
        </w:rPr>
        <w:t xml:space="preserve">#Here, we locate where we saved the .txt file we got for reading metadata into a table, notating that the file has tabular separations ("\t" for sep), that there is a header for each column (our variables; header=TRUE), and that we have row names which are the same .txt GSM# .txt files that we have read in previously.</w:t>
      </w:r>
      <w:r>
        <w:br w:type="textWrapping"/>
      </w:r>
      <w:r>
        <w:br w:type="textWrapping"/>
      </w:r>
      <w:r>
        <w:rPr>
          <w:rStyle w:val="NormalTok"/>
        </w:rPr>
        <w:t xml:space="preserve">META &lt;-</w:t>
      </w:r>
      <w:r>
        <w:rPr>
          <w:rStyle w:val="StringTok"/>
        </w:rPr>
        <w:t xml:space="preserve"> </w:t>
      </w:r>
      <w:r>
        <w:rPr>
          <w:rStyle w:val="KeywordTok"/>
        </w:rPr>
        <w:t xml:space="preserve">read.table</w:t>
      </w:r>
      <w:r>
        <w:rPr>
          <w:rStyle w:val="NormalTok"/>
        </w:rPr>
        <w:t xml:space="preserve">(</w:t>
      </w:r>
      <w:r>
        <w:rPr>
          <w:rStyle w:val="StringTok"/>
        </w:rPr>
        <w:t xml:space="preserve">"./data/processed_data/Schamber_phenotypes.txt"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row.names=</w:t>
      </w:r>
      <w:r>
        <w:rPr>
          <w:rStyle w:val="DecValTok"/>
        </w:rPr>
        <w:t xml:space="preserve">1</w:t>
      </w:r>
      <w:r>
        <w:rPr>
          <w:rStyle w:val="NormalTok"/>
        </w:rPr>
        <w:t xml:space="preserve">)</w:t>
      </w:r>
      <w:r>
        <w:br w:type="textWrapping"/>
      </w:r>
      <w:r>
        <w:rPr>
          <w:rStyle w:val="KeywordTok"/>
        </w:rPr>
        <w:t xml:space="preserve">head</w:t>
      </w:r>
      <w:r>
        <w:rPr>
          <w:rStyle w:val="NormalTok"/>
        </w:rPr>
        <w:t xml:space="preserve">(META)</w:t>
      </w:r>
    </w:p>
    <w:p>
      <w:pPr>
        <w:pStyle w:val="SourceCode"/>
      </w:pPr>
      <w:r>
        <w:rPr>
          <w:rStyle w:val="VerbatimChar"/>
        </w:rPr>
        <w:t xml:space="preserve">##                                                    Type     Color Label</w:t>
      </w:r>
      <w:r>
        <w:br w:type="textWrapping"/>
      </w:r>
      <w:r>
        <w:rPr>
          <w:rStyle w:val="VerbatimChar"/>
        </w:rPr>
        <w:t xml:space="preserve">## GSM1411137_A_2838_0h_Slide6-3_2_4-49.txt        noTx_0h darkgreen  2838</w:t>
      </w:r>
      <w:r>
        <w:br w:type="textWrapping"/>
      </w:r>
      <w:r>
        <w:rPr>
          <w:rStyle w:val="VerbatimChar"/>
        </w:rPr>
        <w:t xml:space="preserve">## GSM1411138_A_2838_6h_A_Slide6-3_1_3-44.txt       HDM_6h      gold  2838</w:t>
      </w:r>
      <w:r>
        <w:br w:type="textWrapping"/>
      </w:r>
      <w:r>
        <w:rPr>
          <w:rStyle w:val="VerbatimChar"/>
        </w:rPr>
        <w:t xml:space="preserve">## GSM1411139_A_2838_6h_S_Slide6-3_1_2-43.txt    saline_6h   orchid2  2838</w:t>
      </w:r>
      <w:r>
        <w:br w:type="textWrapping"/>
      </w:r>
      <w:r>
        <w:rPr>
          <w:rStyle w:val="VerbatimChar"/>
        </w:rPr>
        <w:t xml:space="preserve">## GSM1411140_A_2838_24h_A_Slide3-10_1_2-18.txt    HDM_24h firebrick  2838</w:t>
      </w:r>
      <w:r>
        <w:br w:type="textWrapping"/>
      </w:r>
      <w:r>
        <w:rPr>
          <w:rStyle w:val="VerbatimChar"/>
        </w:rPr>
        <w:t xml:space="preserve">## GSM1411141_A_2838_24h_S_Slide1-8_2_4-8.txt   saline_24h  darkblue  2838</w:t>
      </w:r>
      <w:r>
        <w:br w:type="textWrapping"/>
      </w:r>
      <w:r>
        <w:rPr>
          <w:rStyle w:val="VerbatimChar"/>
        </w:rPr>
        <w:t xml:space="preserve">## GSM1411142_A_2839_0h_Slide7-2_1_3-51.txt        noTx_0h darkgreen  2839</w:t>
      </w:r>
      <w:r>
        <w:br w:type="textWrapping"/>
      </w:r>
      <w:r>
        <w:rPr>
          <w:rStyle w:val="VerbatimChar"/>
        </w:rPr>
        <w:t xml:space="preserve">##                                              Sensitized       ColorSens</w:t>
      </w:r>
      <w:r>
        <w:br w:type="textWrapping"/>
      </w:r>
      <w:r>
        <w:rPr>
          <w:rStyle w:val="VerbatimChar"/>
        </w:rPr>
        <w:t xml:space="preserve">## GSM1411137_A_2838_0h_Slide6-3_2_4-49.txt              y darkolivegreen1</w:t>
      </w:r>
      <w:r>
        <w:br w:type="textWrapping"/>
      </w:r>
      <w:r>
        <w:rPr>
          <w:rStyle w:val="VerbatimChar"/>
        </w:rPr>
        <w:t xml:space="preserve">## GSM1411138_A_2838_6h_A_Slide6-3_1_3-44.txt            y lightgoldenrod2</w:t>
      </w:r>
      <w:r>
        <w:br w:type="textWrapping"/>
      </w:r>
      <w:r>
        <w:rPr>
          <w:rStyle w:val="VerbatimChar"/>
        </w:rPr>
        <w:t xml:space="preserve">## GSM1411139_A_2838_6h_S_Slide6-3_1_2-43.txt            y         orchid2</w:t>
      </w:r>
      <w:r>
        <w:br w:type="textWrapping"/>
      </w:r>
      <w:r>
        <w:rPr>
          <w:rStyle w:val="VerbatimChar"/>
        </w:rPr>
        <w:t xml:space="preserve">## GSM1411140_A_2838_24h_A_Slide3-10_1_2-18.txt          y          coral1</w:t>
      </w:r>
      <w:r>
        <w:br w:type="textWrapping"/>
      </w:r>
      <w:r>
        <w:rPr>
          <w:rStyle w:val="VerbatimChar"/>
        </w:rPr>
        <w:t xml:space="preserve">## GSM1411141_A_2838_24h_S_Slide1-8_2_4-8.txt            y      royalblue1</w:t>
      </w:r>
      <w:r>
        <w:br w:type="textWrapping"/>
      </w:r>
      <w:r>
        <w:rPr>
          <w:rStyle w:val="VerbatimChar"/>
        </w:rPr>
        <w:t xml:space="preserve">## GSM1411142_A_2839_0h_Slide7-2_1_3-51.txt              y darkolivegreen1</w:t>
      </w:r>
    </w:p>
    <w:p>
      <w:pPr>
        <w:pStyle w:val="SourceCode"/>
      </w:pPr>
      <w:r>
        <w:rPr>
          <w:rStyle w:val="NormalTok"/>
        </w:rPr>
        <w:t xml:space="preserve">META_tib &lt;-</w:t>
      </w:r>
      <w:r>
        <w:rPr>
          <w:rStyle w:val="StringTok"/>
        </w:rPr>
        <w:t xml:space="preserve"> </w:t>
      </w:r>
      <w:r>
        <w:rPr>
          <w:rStyle w:val="KeywordTok"/>
        </w:rPr>
        <w:t xml:space="preserve">as_tibble</w:t>
      </w:r>
      <w:r>
        <w:rPr>
          <w:rStyle w:val="NormalTok"/>
        </w:rPr>
        <w:t xml:space="preserve">(META, </w:t>
      </w:r>
      <w:r>
        <w:rPr>
          <w:rStyle w:val="DataTypeTok"/>
        </w:rPr>
        <w:t xml:space="preserve">row.names=</w:t>
      </w:r>
      <w:r>
        <w:rPr>
          <w:rStyle w:val="KeywordTok"/>
        </w:rPr>
        <w:t xml:space="preserve">rownames</w:t>
      </w:r>
      <w:r>
        <w:rPr>
          <w:rStyle w:val="NormalTok"/>
        </w:rPr>
        <w:t xml:space="preserve">(META))</w:t>
      </w:r>
      <w:r>
        <w:br w:type="textWrapping"/>
      </w:r>
      <w:r>
        <w:rPr>
          <w:rStyle w:val="NormalTok"/>
        </w:rPr>
        <w:t xml:space="preserve">META_tib</w:t>
      </w:r>
    </w:p>
    <w:p>
      <w:pPr>
        <w:pStyle w:val="SourceCode"/>
      </w:pPr>
      <w:r>
        <w:rPr>
          <w:rStyle w:val="VerbatimChar"/>
        </w:rPr>
        <w:t xml:space="preserve">## # A tibble: 60 x 5</w:t>
      </w:r>
      <w:r>
        <w:br w:type="textWrapping"/>
      </w:r>
      <w:r>
        <w:rPr>
          <w:rStyle w:val="VerbatimChar"/>
        </w:rPr>
        <w:t xml:space="preserve">##    Type       Color     Label Sensitized ColorSens      </w:t>
      </w:r>
      <w:r>
        <w:br w:type="textWrapping"/>
      </w:r>
      <w:r>
        <w:rPr>
          <w:rStyle w:val="VerbatimChar"/>
        </w:rPr>
        <w:t xml:space="preserve">##    &lt;fct&gt;      &lt;fct&gt;     &lt;int&gt; &lt;fct&gt;      &lt;fct&gt;          </w:t>
      </w:r>
      <w:r>
        <w:br w:type="textWrapping"/>
      </w:r>
      <w:r>
        <w:rPr>
          <w:rStyle w:val="VerbatimChar"/>
        </w:rPr>
        <w:t xml:space="preserve">##  1 noTx_0h    darkgreen  2838 y          darkolivegreen1</w:t>
      </w:r>
      <w:r>
        <w:br w:type="textWrapping"/>
      </w:r>
      <w:r>
        <w:rPr>
          <w:rStyle w:val="VerbatimChar"/>
        </w:rPr>
        <w:t xml:space="preserve">##  2 HDM_6h     gold       2838 y          lightgoldenrod2</w:t>
      </w:r>
      <w:r>
        <w:br w:type="textWrapping"/>
      </w:r>
      <w:r>
        <w:rPr>
          <w:rStyle w:val="VerbatimChar"/>
        </w:rPr>
        <w:t xml:space="preserve">##  3 saline_6h  orchid2    2838 y          orchid2        </w:t>
      </w:r>
      <w:r>
        <w:br w:type="textWrapping"/>
      </w:r>
      <w:r>
        <w:rPr>
          <w:rStyle w:val="VerbatimChar"/>
        </w:rPr>
        <w:t xml:space="preserve">##  4 HDM_24h    firebrick  2838 y          coral1         </w:t>
      </w:r>
      <w:r>
        <w:br w:type="textWrapping"/>
      </w:r>
      <w:r>
        <w:rPr>
          <w:rStyle w:val="VerbatimChar"/>
        </w:rPr>
        <w:t xml:space="preserve">##  5 saline_24h darkblue   2838 y          royalblue1     </w:t>
      </w:r>
      <w:r>
        <w:br w:type="textWrapping"/>
      </w:r>
      <w:r>
        <w:rPr>
          <w:rStyle w:val="VerbatimChar"/>
        </w:rPr>
        <w:t xml:space="preserve">##  6 noTx_0h    darkgreen  2839 y          darkolivegreen1</w:t>
      </w:r>
      <w:r>
        <w:br w:type="textWrapping"/>
      </w:r>
      <w:r>
        <w:rPr>
          <w:rStyle w:val="VerbatimChar"/>
        </w:rPr>
        <w:t xml:space="preserve">##  7 HDM_6h     gold       2839 y          lightgoldenrod2</w:t>
      </w:r>
      <w:r>
        <w:br w:type="textWrapping"/>
      </w:r>
      <w:r>
        <w:rPr>
          <w:rStyle w:val="VerbatimChar"/>
        </w:rPr>
        <w:t xml:space="preserve">##  8 saline_6h  orchid2    2839 y          orchid2        </w:t>
      </w:r>
      <w:r>
        <w:br w:type="textWrapping"/>
      </w:r>
      <w:r>
        <w:rPr>
          <w:rStyle w:val="VerbatimChar"/>
        </w:rPr>
        <w:t xml:space="preserve">##  9 HDM_24h    firebrick  2839 y          coral1         </w:t>
      </w:r>
      <w:r>
        <w:br w:type="textWrapping"/>
      </w:r>
      <w:r>
        <w:rPr>
          <w:rStyle w:val="VerbatimChar"/>
        </w:rPr>
        <w:t xml:space="preserve">## 10 saline_24h darkblue   2839 y          royalblue1     </w:t>
      </w:r>
      <w:r>
        <w:br w:type="textWrapping"/>
      </w:r>
      <w:r>
        <w:rPr>
          <w:rStyle w:val="VerbatimChar"/>
        </w:rPr>
        <w:t xml:space="preserve">## # ... with 50 more rows</w:t>
      </w:r>
    </w:p>
    <w:p>
      <w:pPr>
        <w:pStyle w:val="FirstParagraph"/>
      </w:pPr>
      <w:r>
        <w:t xml:space="preserve">In this metadata information table I have created, I have manually added color identifications in that were not part of the phenotyptic table copied to a .txt file from GEO2R. This is so when I run PCA, we can see which groups may naturally diverge.</w:t>
      </w:r>
    </w:p>
    <w:p>
      <w:pPr>
        <w:pStyle w:val="Heading2"/>
      </w:pPr>
      <w:bookmarkStart w:id="38" w:name="principal-component-analysis"/>
      <w:r>
        <w:t xml:space="preserve">Principal Component Analysis</w:t>
      </w:r>
      <w:bookmarkEnd w:id="38"/>
    </w:p>
    <w:p>
      <w:pPr>
        <w:pStyle w:val="FirstParagraph"/>
      </w:pPr>
      <w:r>
        <w:t xml:space="preserve">In PCA, the heirarchical clustering algorithm does not take phenotypic groups into account.</w:t>
      </w:r>
    </w:p>
    <w:p>
      <w:pPr>
        <w:pStyle w:val="Heading1"/>
      </w:pPr>
      <w:bookmarkStart w:id="39" w:name="resources"/>
      <w:r>
        <w:t xml:space="preserve">Resources</w:t>
      </w:r>
      <w:bookmarkEnd w:id="39"/>
    </w:p>
    <w:p>
      <w:pPr>
        <w:pStyle w:val="Heading2"/>
      </w:pPr>
      <w:bookmarkStart w:id="40" w:name="references"/>
      <w:r>
        <w:t xml:space="preserve">References</w:t>
      </w:r>
      <w:bookmarkEnd w:id="40"/>
    </w:p>
    <w:p>
      <w:pPr>
        <w:pStyle w:val="FirstParagraph"/>
      </w:pPr>
      <w:hyperlink r:id="rId26">
        <w:r>
          <w:rPr>
            <w:rStyle w:val="Hyperlink"/>
          </w:rPr>
          <w:t xml:space="preserve">Schamber et al.</w:t>
        </w:r>
      </w:hyperlink>
      <w:r>
        <w:t xml:space="preserve"> </w:t>
      </w:r>
      <w:r>
        <w:t xml:space="preserve">Gene Expression in the Skin of Dogs Sensitized to the House Dust Mite (</w:t>
      </w:r>
      <w:r>
        <w:rPr>
          <w:i/>
        </w:rPr>
        <w:t xml:space="preserve">Dermatophagoides farinae</w:t>
      </w:r>
      <w:r>
        <w:t xml:space="preserve">). G3: Genes, Genomics, Genetics. 2014 Oct; 4(10): 1787-1795.</w:t>
      </w:r>
      <w:r>
        <w:t xml:space="preserve"> </w:t>
      </w:r>
      <w:hyperlink r:id="rId41">
        <w:r>
          <w:rPr>
            <w:rStyle w:val="Hyperlink"/>
          </w:rPr>
          <w:t xml:space="preserve">Accession #GSE58442</w:t>
        </w:r>
      </w:hyperlink>
    </w:p>
    <w:p>
      <w:pPr>
        <w:pStyle w:val="BodyText"/>
      </w:pPr>
      <w:r>
        <w:t xml:space="preserve">Edgar R, Domrachev M, Lash AE.</w:t>
      </w:r>
      <w:r>
        <w:t xml:space="preserve"> </w:t>
      </w:r>
      <w:r>
        <w:t xml:space="preserve">Gene Expression Omnibus: NCBI gene expression and hybridization array data repository</w:t>
      </w:r>
      <w:r>
        <w:t xml:space="preserve"> </w:t>
      </w:r>
      <w:r>
        <w:t xml:space="preserve">Nucleic Acids Res. 2002 Jan 1;30(1):207-10</w:t>
      </w:r>
      <w:r>
        <w:t xml:space="preserve"> </w:t>
      </w:r>
      <w:hyperlink r:id="rId42">
        <w:r>
          <w:rPr>
            <w:rStyle w:val="Hyperlink"/>
          </w:rPr>
          <w:t xml:space="preserve">GEO (Gene Expression Ombnibus) and GEO2R</w:t>
        </w:r>
      </w:hyperlink>
    </w:p>
    <w:p>
      <w:pPr>
        <w:pStyle w:val="BodyText"/>
      </w:pPr>
      <w:r>
        <w:t xml:space="preserve">Simon (</w:t>
      </w:r>
      <w:r>
        <w:rPr>
          <w:i/>
        </w:rPr>
        <w:t xml:space="preserve">et al</w:t>
      </w:r>
      <w:r>
        <w:t xml:space="preserve">). Design and Analysis of DNA Microarray Investigations. Springer-Veriag, New York. ISBN ISBN 0-387-00135-2. pp 66-69.</w:t>
      </w:r>
      <w:r>
        <w:t xml:space="preserve"> </w:t>
      </w:r>
      <w:hyperlink r:id="rId43">
        <w:r>
          <w:rPr>
            <w:rStyle w:val="Hyperlink"/>
          </w:rPr>
          <w:t xml:space="preserve">DIfferential Gene Expression in arrays</w:t>
        </w:r>
      </w:hyperlink>
    </w:p>
    <w:p>
      <w:pPr>
        <w:pStyle w:val="Heading2"/>
      </w:pPr>
      <w:bookmarkStart w:id="44" w:name="r-packages"/>
      <w:r>
        <w:t xml:space="preserve">R Packages</w:t>
      </w:r>
      <w:bookmarkEnd w:id="44"/>
    </w:p>
    <w:p>
      <w:pPr>
        <w:pStyle w:val="SourceCode"/>
      </w:pPr>
      <w:r>
        <w:rPr>
          <w:rStyle w:val="KeywordTok"/>
        </w:rPr>
        <w:t xml:space="preserve">citation</w:t>
      </w:r>
      <w:r>
        <w:rPr>
          <w:rStyle w:val="NormalTok"/>
        </w:rPr>
        <w:t xml:space="preserve">(</w:t>
      </w:r>
      <w:r>
        <w:rPr>
          <w:rStyle w:val="StringTok"/>
        </w:rPr>
        <w:t xml:space="preserve">"Biobase"</w:t>
      </w:r>
      <w:r>
        <w:rPr>
          <w:rStyle w:val="NormalTok"/>
        </w:rPr>
        <w:t xml:space="preserve">)</w:t>
      </w:r>
    </w:p>
    <w:p>
      <w:pPr>
        <w:pStyle w:val="SourceCode"/>
      </w:pPr>
      <w:r>
        <w:rPr>
          <w:rStyle w:val="VerbatimChar"/>
        </w:rPr>
        <w:t xml:space="preserve">## </w:t>
      </w:r>
      <w:r>
        <w:br w:type="textWrapping"/>
      </w:r>
      <w:r>
        <w:rPr>
          <w:rStyle w:val="VerbatimChar"/>
        </w:rPr>
        <w:t xml:space="preserve">##   Orchestrating high-throughput genomic analysis with</w:t>
      </w:r>
      <w:r>
        <w:br w:type="textWrapping"/>
      </w:r>
      <w:r>
        <w:rPr>
          <w:rStyle w:val="VerbatimChar"/>
        </w:rPr>
        <w:t xml:space="preserve">##   Bioconductor. W. Huber, V.J. Carey, R. Gentleman, ..., M. Morgan</w:t>
      </w:r>
      <w:r>
        <w:br w:type="textWrapping"/>
      </w:r>
      <w:r>
        <w:rPr>
          <w:rStyle w:val="VerbatimChar"/>
        </w:rPr>
        <w:t xml:space="preserve">##   Nature Methods, 2015:12, 115.</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author = {W. Huber and V. J. Carey and R. Gentleman and S. Anders and M. Carlson and B. S. Carvalho and H. C. Bravo and S. Davis and L. Gatto and T. Girke and R. Gottardo and F. Hahne and K. D. Hansen and R. A. Irizarry and M. Lawrence and M. I. Love and J. MacDonald and V. Obenchain and A. K. {Ole's} and H. {Pag`es} and A. Reyes and P. Shannon and G. K. Smyth and D. Tenenbaum and L. Waldron and M. Morgan},</w:t>
      </w:r>
      <w:r>
        <w:br w:type="textWrapping"/>
      </w:r>
      <w:r>
        <w:rPr>
          <w:rStyle w:val="VerbatimChar"/>
        </w:rPr>
        <w:t xml:space="preserve">##     title = {{O}rchestrating high-throughput genomic analysis with {B}ioconductor},</w:t>
      </w:r>
      <w:r>
        <w:br w:type="textWrapping"/>
      </w:r>
      <w:r>
        <w:rPr>
          <w:rStyle w:val="VerbatimChar"/>
        </w:rPr>
        <w:t xml:space="preserve">##     journal = {Nature Methods},</w:t>
      </w:r>
      <w:r>
        <w:br w:type="textWrapping"/>
      </w:r>
      <w:r>
        <w:rPr>
          <w:rStyle w:val="VerbatimChar"/>
        </w:rPr>
        <w:t xml:space="preserve">##     year = {2015},</w:t>
      </w:r>
      <w:r>
        <w:br w:type="textWrapping"/>
      </w:r>
      <w:r>
        <w:rPr>
          <w:rStyle w:val="VerbatimChar"/>
        </w:rPr>
        <w:t xml:space="preserve">##     volume = {12},</w:t>
      </w:r>
      <w:r>
        <w:br w:type="textWrapping"/>
      </w:r>
      <w:r>
        <w:rPr>
          <w:rStyle w:val="VerbatimChar"/>
        </w:rPr>
        <w:t xml:space="preserve">##     number = {2},</w:t>
      </w:r>
      <w:r>
        <w:br w:type="textWrapping"/>
      </w:r>
      <w:r>
        <w:rPr>
          <w:rStyle w:val="VerbatimChar"/>
        </w:rPr>
        <w:t xml:space="preserve">##     pages = {115--121},</w:t>
      </w:r>
      <w:r>
        <w:br w:type="textWrapping"/>
      </w:r>
      <w:r>
        <w:rPr>
          <w:rStyle w:val="VerbatimChar"/>
        </w:rPr>
        <w:t xml:space="preserve">##     url = {http://www.nature.com/nmeth/journal/v12/n2/full/nmeth.3252.html},</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StringTok"/>
        </w:rPr>
        <w:t xml:space="preserve">"GEOquery"</w:t>
      </w:r>
      <w:r>
        <w:rPr>
          <w:rStyle w:val="NormalTok"/>
        </w:rPr>
        <w:t xml:space="preserve">)</w:t>
      </w:r>
    </w:p>
    <w:p>
      <w:pPr>
        <w:pStyle w:val="SourceCode"/>
      </w:pPr>
      <w:r>
        <w:rPr>
          <w:rStyle w:val="VerbatimChar"/>
        </w:rPr>
        <w:t xml:space="preserve">## </w:t>
      </w:r>
      <w:r>
        <w:br w:type="textWrapping"/>
      </w:r>
      <w:r>
        <w:rPr>
          <w:rStyle w:val="VerbatimChar"/>
        </w:rPr>
        <w:t xml:space="preserve">## Please cite the following if utilizing the GEOquery software:</w:t>
      </w:r>
      <w:r>
        <w:br w:type="textWrapping"/>
      </w:r>
      <w:r>
        <w:rPr>
          <w:rStyle w:val="VerbatimChar"/>
        </w:rPr>
        <w:t xml:space="preserve">## </w:t>
      </w:r>
      <w:r>
        <w:br w:type="textWrapping"/>
      </w:r>
      <w:r>
        <w:rPr>
          <w:rStyle w:val="VerbatimChar"/>
        </w:rPr>
        <w:t xml:space="preserve">##   Davis, S. and Meltzer, P. S. GEOquery: a bridge between the Gene</w:t>
      </w:r>
      <w:r>
        <w:br w:type="textWrapping"/>
      </w:r>
      <w:r>
        <w:rPr>
          <w:rStyle w:val="VerbatimChar"/>
        </w:rPr>
        <w:t xml:space="preserve">##   Expression Omnibus (GEO) and BioConductor. Bioinformatics, 2007,</w:t>
      </w:r>
      <w:r>
        <w:br w:type="textWrapping"/>
      </w:r>
      <w:r>
        <w:rPr>
          <w:rStyle w:val="VerbatimChar"/>
        </w:rPr>
        <w:t xml:space="preserve">##   14, 1846-1847</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author = {Sean Davis and Paul Meltzer},</w:t>
      </w:r>
      <w:r>
        <w:br w:type="textWrapping"/>
      </w:r>
      <w:r>
        <w:rPr>
          <w:rStyle w:val="VerbatimChar"/>
        </w:rPr>
        <w:t xml:space="preserve">##     title = {GEOquery: a bridge between the Gene Expression Omnibus (GEO) and BioConductor},</w:t>
      </w:r>
      <w:r>
        <w:br w:type="textWrapping"/>
      </w:r>
      <w:r>
        <w:rPr>
          <w:rStyle w:val="VerbatimChar"/>
        </w:rPr>
        <w:t xml:space="preserve">##     journal = {Bioinformatics},</w:t>
      </w:r>
      <w:r>
        <w:br w:type="textWrapping"/>
      </w:r>
      <w:r>
        <w:rPr>
          <w:rStyle w:val="VerbatimChar"/>
        </w:rPr>
        <w:t xml:space="preserve">##     year = {2007},</w:t>
      </w:r>
      <w:r>
        <w:br w:type="textWrapping"/>
      </w:r>
      <w:r>
        <w:rPr>
          <w:rStyle w:val="VerbatimChar"/>
        </w:rPr>
        <w:t xml:space="preserve">##     volume = {14},</w:t>
      </w:r>
      <w:r>
        <w:br w:type="textWrapping"/>
      </w:r>
      <w:r>
        <w:rPr>
          <w:rStyle w:val="VerbatimChar"/>
        </w:rPr>
        <w:t xml:space="preserve">##     pages = {1846--1847},</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StringTok"/>
        </w:rPr>
        <w:t xml:space="preserve">"limma"</w:t>
      </w:r>
      <w:r>
        <w:rPr>
          <w:rStyle w:val="NormalTok"/>
        </w:rPr>
        <w:t xml:space="preserve">)</w:t>
      </w:r>
    </w:p>
    <w:p>
      <w:pPr>
        <w:pStyle w:val="SourceCode"/>
      </w:pPr>
      <w:r>
        <w:rPr>
          <w:rStyle w:val="VerbatimChar"/>
        </w:rPr>
        <w:t xml:space="preserve">## </w:t>
      </w:r>
      <w:r>
        <w:br w:type="textWrapping"/>
      </w:r>
      <w:r>
        <w:rPr>
          <w:rStyle w:val="VerbatimChar"/>
        </w:rPr>
        <w:t xml:space="preserve">## Please cite the paper below for the limma software itself.  Please</w:t>
      </w:r>
      <w:r>
        <w:br w:type="textWrapping"/>
      </w:r>
      <w:r>
        <w:rPr>
          <w:rStyle w:val="VerbatimChar"/>
        </w:rPr>
        <w:t xml:space="preserve">## also try to cite the appropriate methodology articles that</w:t>
      </w:r>
      <w:r>
        <w:br w:type="textWrapping"/>
      </w:r>
      <w:r>
        <w:rPr>
          <w:rStyle w:val="VerbatimChar"/>
        </w:rPr>
        <w:t xml:space="preserve">## describe the statistical methods implemented in limma, depending</w:t>
      </w:r>
      <w:r>
        <w:br w:type="textWrapping"/>
      </w:r>
      <w:r>
        <w:rPr>
          <w:rStyle w:val="VerbatimChar"/>
        </w:rPr>
        <w:t xml:space="preserve">## on which limma functions you are using.  The methodology articles</w:t>
      </w:r>
      <w:r>
        <w:br w:type="textWrapping"/>
      </w:r>
      <w:r>
        <w:rPr>
          <w:rStyle w:val="VerbatimChar"/>
        </w:rPr>
        <w:t xml:space="preserve">## are listed in Section 2.1 of the limma User's Guide.</w:t>
      </w:r>
      <w:r>
        <w:br w:type="textWrapping"/>
      </w:r>
      <w:r>
        <w:rPr>
          <w:rStyle w:val="VerbatimChar"/>
        </w:rPr>
        <w:t xml:space="preserve">## </w:t>
      </w:r>
      <w:r>
        <w:br w:type="textWrapping"/>
      </w:r>
      <w:r>
        <w:rPr>
          <w:rStyle w:val="VerbatimChar"/>
        </w:rPr>
        <w:t xml:space="preserve">##   Ritchie, M.E., Phipson, B., Wu, D., Hu, Y., Law, C.W., Shi, W.,</w:t>
      </w:r>
      <w:r>
        <w:br w:type="textWrapping"/>
      </w:r>
      <w:r>
        <w:rPr>
          <w:rStyle w:val="VerbatimChar"/>
        </w:rPr>
        <w:t xml:space="preserve">##   and Smyth, G.K. (2015). limma powers differential expression</w:t>
      </w:r>
      <w:r>
        <w:br w:type="textWrapping"/>
      </w:r>
      <w:r>
        <w:rPr>
          <w:rStyle w:val="VerbatimChar"/>
        </w:rPr>
        <w:t xml:space="preserve">##   analyses for RNA-sequencing and microarray studies. Nucleic</w:t>
      </w:r>
      <w:r>
        <w:br w:type="textWrapping"/>
      </w:r>
      <w:r>
        <w:rPr>
          <w:rStyle w:val="VerbatimChar"/>
        </w:rPr>
        <w:t xml:space="preserve">##   Acids Research 43(7), e47.</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author = {Matthew E Ritchie and Belinda Phipson and Di Wu and Yifang Hu and Charity W Law and Wei Shi and Gordon K Smyth},</w:t>
      </w:r>
      <w:r>
        <w:br w:type="textWrapping"/>
      </w:r>
      <w:r>
        <w:rPr>
          <w:rStyle w:val="VerbatimChar"/>
        </w:rPr>
        <w:t xml:space="preserve">##     title = {{limma} powers differential expression analyses for {RNA}-sequencing and microarray studies},</w:t>
      </w:r>
      <w:r>
        <w:br w:type="textWrapping"/>
      </w:r>
      <w:r>
        <w:rPr>
          <w:rStyle w:val="VerbatimChar"/>
        </w:rPr>
        <w:t xml:space="preserve">##     journal = {Nucleic Acids Research},</w:t>
      </w:r>
      <w:r>
        <w:br w:type="textWrapping"/>
      </w:r>
      <w:r>
        <w:rPr>
          <w:rStyle w:val="VerbatimChar"/>
        </w:rPr>
        <w:t xml:space="preserve">##     year = {2015},</w:t>
      </w:r>
      <w:r>
        <w:br w:type="textWrapping"/>
      </w:r>
      <w:r>
        <w:rPr>
          <w:rStyle w:val="VerbatimChar"/>
        </w:rPr>
        <w:t xml:space="preserve">##     volume = {43},</w:t>
      </w:r>
      <w:r>
        <w:br w:type="textWrapping"/>
      </w:r>
      <w:r>
        <w:rPr>
          <w:rStyle w:val="VerbatimChar"/>
        </w:rPr>
        <w:t xml:space="preserve">##     number = {7},</w:t>
      </w:r>
      <w:r>
        <w:br w:type="textWrapping"/>
      </w:r>
      <w:r>
        <w:rPr>
          <w:rStyle w:val="VerbatimChar"/>
        </w:rPr>
        <w:t xml:space="preserve">##     pages = {e47},</w:t>
      </w:r>
      <w:r>
        <w:br w:type="textWrapping"/>
      </w:r>
      <w:r>
        <w:rPr>
          <w:rStyle w:val="VerbatimChar"/>
        </w:rPr>
        <w:t xml:space="preserve">##     doi = {10.1093/nar/gkv007},</w:t>
      </w:r>
      <w:r>
        <w:br w:type="textWrapping"/>
      </w:r>
      <w:r>
        <w:rPr>
          <w:rStyle w:val="VerbatimChar"/>
        </w:rPr>
        <w:t xml:space="preserve">##   }</w:t>
      </w:r>
    </w:p>
    <w:p>
      <w:pPr>
        <w:pStyle w:val="Heading2"/>
      </w:pPr>
      <w:bookmarkStart w:id="46" w:name="X00e1beead3b4a3407325449d4ac30d66ebce973"/>
      <w:r>
        <w:t xml:space="preserve">Sample Source Information of raw data from</w:t>
      </w:r>
      <w:r>
        <w:t xml:space="preserve"> </w:t>
      </w:r>
      <w:hyperlink r:id="rId45">
        <w:r>
          <w:rPr>
            <w:rStyle w:val="Hyperlink"/>
          </w:rPr>
          <w:t xml:space="preserve">GEO Data Sets</w:t>
        </w:r>
      </w:hyperlink>
      <w:bookmarkEnd w:id="46"/>
    </w:p>
    <w:p>
      <w:pPr>
        <w:numPr>
          <w:numId w:val="1003"/>
          <w:ilvl w:val="0"/>
        </w:numPr>
      </w:pPr>
      <w:r>
        <w:t xml:space="preserve">N_2847_24h_S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47">
        <w:r>
          <w:rPr>
            <w:rStyle w:val="Hyperlink"/>
          </w:rPr>
          <w:t xml:space="preserve">ftp://ftp.ncbi.nlm.nih.gov/geo/samples/GSM1411nnn/GSM1411196/</w:t>
        </w:r>
      </w:hyperlink>
      <w:r>
        <w:t xml:space="preserve"> </w:t>
      </w:r>
      <w:r>
        <w:t xml:space="preserve">Sample Accession: GSM1411196 ID: 301411196</w:t>
      </w:r>
    </w:p>
    <w:p>
      <w:pPr>
        <w:numPr>
          <w:numId w:val="1003"/>
          <w:ilvl w:val="0"/>
        </w:numPr>
      </w:pPr>
      <w:r>
        <w:t xml:space="preserve">N_2847_24h_A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48">
        <w:r>
          <w:rPr>
            <w:rStyle w:val="Hyperlink"/>
          </w:rPr>
          <w:t xml:space="preserve">ftp://ftp.ncbi.nlm.nih.gov/geo/samples/GSM1411nnn/GSM1411195/</w:t>
        </w:r>
      </w:hyperlink>
      <w:r>
        <w:t xml:space="preserve"> </w:t>
      </w:r>
      <w:r>
        <w:t xml:space="preserve">Sample Accession: GSM1411195 ID: 301411195</w:t>
      </w:r>
    </w:p>
    <w:p>
      <w:pPr>
        <w:numPr>
          <w:numId w:val="1003"/>
          <w:ilvl w:val="0"/>
        </w:numPr>
      </w:pPr>
      <w:r>
        <w:t xml:space="preserve">N_2845_24h_S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49">
        <w:r>
          <w:rPr>
            <w:rStyle w:val="Hyperlink"/>
          </w:rPr>
          <w:t xml:space="preserve">ftp://ftp.ncbi.nlm.nih.gov/geo/samples/GSM1411nnn/GSM1411191/</w:t>
        </w:r>
      </w:hyperlink>
      <w:r>
        <w:t xml:space="preserve"> </w:t>
      </w:r>
      <w:r>
        <w:t xml:space="preserve">Sample Accession: GSM1411191 ID: 301411191</w:t>
      </w:r>
    </w:p>
    <w:p>
      <w:pPr>
        <w:numPr>
          <w:numId w:val="1003"/>
          <w:ilvl w:val="0"/>
        </w:numPr>
      </w:pPr>
      <w:r>
        <w:t xml:space="preserve">N_2845_24h_A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50">
        <w:r>
          <w:rPr>
            <w:rStyle w:val="Hyperlink"/>
          </w:rPr>
          <w:t xml:space="preserve">ftp://ftp.ncbi.nlm.nih.gov/geo/samples/GSM1411nnn/GSM1411190/</w:t>
        </w:r>
      </w:hyperlink>
      <w:r>
        <w:t xml:space="preserve"> </w:t>
      </w:r>
      <w:r>
        <w:t xml:space="preserve">Sample Accession: GSM1411190 ID: 301411190</w:t>
      </w:r>
    </w:p>
    <w:p>
      <w:pPr>
        <w:numPr>
          <w:numId w:val="1003"/>
          <w:ilvl w:val="0"/>
        </w:numPr>
      </w:pPr>
      <w:r>
        <w:t xml:space="preserve">N_2845_0h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51">
        <w:r>
          <w:rPr>
            <w:rStyle w:val="Hyperlink"/>
          </w:rPr>
          <w:t xml:space="preserve">ftp://ftp.ncbi.nlm.nih.gov/geo/samples/GSM1411nnn/GSM1411187/</w:t>
        </w:r>
      </w:hyperlink>
      <w:r>
        <w:t xml:space="preserve"> </w:t>
      </w:r>
      <w:r>
        <w:t xml:space="preserve">Sample Accession: GSM1411187 ID: 301411187</w:t>
      </w:r>
    </w:p>
    <w:p>
      <w:pPr>
        <w:numPr>
          <w:numId w:val="1003"/>
          <w:ilvl w:val="0"/>
        </w:numPr>
      </w:pPr>
      <w:r>
        <w:t xml:space="preserve">N_2802_24h_S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52">
        <w:r>
          <w:rPr>
            <w:rStyle w:val="Hyperlink"/>
          </w:rPr>
          <w:t xml:space="preserve">ftp://ftp.ncbi.nlm.nih.gov/geo/samples/GSM1411nnn/GSM1411186/</w:t>
        </w:r>
      </w:hyperlink>
      <w:r>
        <w:t xml:space="preserve"> </w:t>
      </w:r>
      <w:r>
        <w:t xml:space="preserve">Sample Accession: GSM1411186 ID: 301411186</w:t>
      </w:r>
    </w:p>
    <w:p>
      <w:pPr>
        <w:numPr>
          <w:numId w:val="1003"/>
          <w:ilvl w:val="0"/>
        </w:numPr>
      </w:pPr>
      <w:r>
        <w:t xml:space="preserve">N_2802_24h_A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53">
        <w:r>
          <w:rPr>
            <w:rStyle w:val="Hyperlink"/>
          </w:rPr>
          <w:t xml:space="preserve">ftp://ftp.ncbi.nlm.nih.gov/geo/samples/GSM1411nnn/GSM1411185/</w:t>
        </w:r>
      </w:hyperlink>
      <w:r>
        <w:t xml:space="preserve"> </w:t>
      </w:r>
      <w:r>
        <w:t xml:space="preserve">Sample Accession: GSM1411185 ID: 301411185</w:t>
      </w:r>
    </w:p>
    <w:p>
      <w:pPr>
        <w:numPr>
          <w:numId w:val="1003"/>
          <w:ilvl w:val="0"/>
        </w:numPr>
      </w:pPr>
      <w:r>
        <w:t xml:space="preserve">N_2802_0h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54">
        <w:r>
          <w:rPr>
            <w:rStyle w:val="Hyperlink"/>
          </w:rPr>
          <w:t xml:space="preserve">ftp://ftp.ncbi.nlm.nih.gov/geo/samples/GSM1411nnn/GSM1411182/</w:t>
        </w:r>
      </w:hyperlink>
      <w:r>
        <w:t xml:space="preserve"> </w:t>
      </w:r>
      <w:r>
        <w:t xml:space="preserve">Sample Accession: GSM1411182 ID: 301411182</w:t>
      </w:r>
    </w:p>
    <w:p>
      <w:pPr>
        <w:numPr>
          <w:numId w:val="1003"/>
          <w:ilvl w:val="0"/>
        </w:numPr>
      </w:pPr>
      <w:r>
        <w:t xml:space="preserve">N_2800_24h_S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55">
        <w:r>
          <w:rPr>
            <w:rStyle w:val="Hyperlink"/>
          </w:rPr>
          <w:t xml:space="preserve">ftp://ftp.ncbi.nlm.nih.gov/geo/samples/GSM1411nnn/GSM1411181/</w:t>
        </w:r>
      </w:hyperlink>
      <w:r>
        <w:t xml:space="preserve"> </w:t>
      </w:r>
      <w:r>
        <w:t xml:space="preserve">Sample Accession: GSM1411181 ID: 301411181</w:t>
      </w:r>
    </w:p>
    <w:p>
      <w:pPr>
        <w:numPr>
          <w:numId w:val="1003"/>
          <w:ilvl w:val="0"/>
        </w:numPr>
      </w:pPr>
      <w:r>
        <w:t xml:space="preserve">N_2800_24h_A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56">
        <w:r>
          <w:rPr>
            <w:rStyle w:val="Hyperlink"/>
          </w:rPr>
          <w:t xml:space="preserve">ftp://ftp.ncbi.nlm.nih.gov/geo/samples/GSM1411nnn/GSM1411180/</w:t>
        </w:r>
      </w:hyperlink>
      <w:r>
        <w:t xml:space="preserve"> </w:t>
      </w:r>
      <w:r>
        <w:t xml:space="preserve">Sample Accession: GSM1411180 ID: 301411180</w:t>
      </w:r>
    </w:p>
    <w:p>
      <w:pPr>
        <w:numPr>
          <w:numId w:val="1003"/>
          <w:ilvl w:val="0"/>
        </w:numPr>
      </w:pPr>
      <w:r>
        <w:t xml:space="preserve">N_2847_0h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57">
        <w:r>
          <w:rPr>
            <w:rStyle w:val="Hyperlink"/>
          </w:rPr>
          <w:t xml:space="preserve">ftp://ftp.ncbi.nlm.nih.gov/geo/samples/GSM1411nnn/GSM1411192/</w:t>
        </w:r>
      </w:hyperlink>
      <w:r>
        <w:t xml:space="preserve"> </w:t>
      </w:r>
      <w:r>
        <w:t xml:space="preserve">Sample Accession: GSM1411192 ID: 301411192</w:t>
      </w:r>
    </w:p>
    <w:p>
      <w:pPr>
        <w:numPr>
          <w:numId w:val="1003"/>
          <w:ilvl w:val="0"/>
        </w:numPr>
      </w:pPr>
      <w:r>
        <w:t xml:space="preserve">N_2800_0h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58">
        <w:r>
          <w:rPr>
            <w:rStyle w:val="Hyperlink"/>
          </w:rPr>
          <w:t xml:space="preserve">ftp://ftp.ncbi.nlm.nih.gov/geo/samples/GSM1411nnn/GSM1411177/</w:t>
        </w:r>
      </w:hyperlink>
      <w:r>
        <w:t xml:space="preserve"> </w:t>
      </w:r>
      <w:r>
        <w:t xml:space="preserve">Sample Accession: GSM1411177 ID: 301411177</w:t>
      </w:r>
    </w:p>
    <w:p>
      <w:pPr>
        <w:numPr>
          <w:numId w:val="1003"/>
          <w:ilvl w:val="0"/>
        </w:numPr>
      </w:pPr>
      <w:r>
        <w:t xml:space="preserve">N_2716_24h_S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59">
        <w:r>
          <w:rPr>
            <w:rStyle w:val="Hyperlink"/>
          </w:rPr>
          <w:t xml:space="preserve">ftp://ftp.ncbi.nlm.nih.gov/geo/samples/GSM1411nnn/GSM1411176/</w:t>
        </w:r>
      </w:hyperlink>
      <w:r>
        <w:t xml:space="preserve"> </w:t>
      </w:r>
      <w:r>
        <w:t xml:space="preserve">Sample Accession: GSM1411176 ID: 301411176</w:t>
      </w:r>
    </w:p>
    <w:p>
      <w:pPr>
        <w:numPr>
          <w:numId w:val="1003"/>
          <w:ilvl w:val="0"/>
        </w:numPr>
      </w:pPr>
      <w:r>
        <w:t xml:space="preserve">N_2716_24h_A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60">
        <w:r>
          <w:rPr>
            <w:rStyle w:val="Hyperlink"/>
          </w:rPr>
          <w:t xml:space="preserve">ftp://ftp.ncbi.nlm.nih.gov/geo/samples/GSM1411nnn/GSM1411175/</w:t>
        </w:r>
      </w:hyperlink>
      <w:r>
        <w:t xml:space="preserve"> </w:t>
      </w:r>
      <w:r>
        <w:t xml:space="preserve">Sample Accession: GSM1411175 ID: 301411175</w:t>
      </w:r>
    </w:p>
    <w:p>
      <w:pPr>
        <w:numPr>
          <w:numId w:val="1003"/>
          <w:ilvl w:val="0"/>
        </w:numPr>
      </w:pPr>
      <w:r>
        <w:t xml:space="preserve">N_2716_0h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61">
        <w:r>
          <w:rPr>
            <w:rStyle w:val="Hyperlink"/>
          </w:rPr>
          <w:t xml:space="preserve">ftp://ftp.ncbi.nlm.nih.gov/geo/samples/GSM1411nnn/GSM1411172/</w:t>
        </w:r>
      </w:hyperlink>
      <w:r>
        <w:t xml:space="preserve"> </w:t>
      </w:r>
      <w:r>
        <w:t xml:space="preserve">Sample Accession: GSM1411172 ID: 301411172</w:t>
      </w:r>
    </w:p>
    <w:p>
      <w:pPr>
        <w:numPr>
          <w:numId w:val="1003"/>
          <w:ilvl w:val="0"/>
        </w:numPr>
      </w:pPr>
      <w:r>
        <w:t xml:space="preserve">N_2704_24h_S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62">
        <w:r>
          <w:rPr>
            <w:rStyle w:val="Hyperlink"/>
          </w:rPr>
          <w:t xml:space="preserve">ftp://ftp.ncbi.nlm.nih.gov/geo/samples/GSM1411nnn/GSM1411171/</w:t>
        </w:r>
      </w:hyperlink>
      <w:r>
        <w:t xml:space="preserve"> </w:t>
      </w:r>
      <w:r>
        <w:t xml:space="preserve">Sample Accession: GSM1411171 ID: 301411171</w:t>
      </w:r>
    </w:p>
    <w:p>
      <w:pPr>
        <w:numPr>
          <w:numId w:val="1003"/>
          <w:ilvl w:val="0"/>
        </w:numPr>
      </w:pPr>
      <w:r>
        <w:t xml:space="preserve">N_2704_24h_A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63">
        <w:r>
          <w:rPr>
            <w:rStyle w:val="Hyperlink"/>
          </w:rPr>
          <w:t xml:space="preserve">ftp://ftp.ncbi.nlm.nih.gov/geo/samples/GSM1411nnn/GSM1411170/</w:t>
        </w:r>
      </w:hyperlink>
      <w:r>
        <w:t xml:space="preserve"> </w:t>
      </w:r>
      <w:r>
        <w:t xml:space="preserve">Sample Accession: GSM1411170 ID: 301411170</w:t>
      </w:r>
    </w:p>
    <w:p>
      <w:pPr>
        <w:numPr>
          <w:numId w:val="1003"/>
          <w:ilvl w:val="0"/>
        </w:numPr>
      </w:pPr>
      <w:r>
        <w:t xml:space="preserve">N_2704_0h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64">
        <w:r>
          <w:rPr>
            <w:rStyle w:val="Hyperlink"/>
          </w:rPr>
          <w:t xml:space="preserve">ftp://ftp.ncbi.nlm.nih.gov/geo/samples/GSM1411nnn/GSM1411167/</w:t>
        </w:r>
      </w:hyperlink>
      <w:r>
        <w:t xml:space="preserve"> </w:t>
      </w:r>
      <w:r>
        <w:t xml:space="preserve">Sample Accession: GSM1411167 ID: 301411167</w:t>
      </w:r>
    </w:p>
    <w:p>
      <w:pPr>
        <w:numPr>
          <w:numId w:val="1003"/>
          <w:ilvl w:val="0"/>
        </w:numPr>
      </w:pPr>
      <w:r>
        <w:t xml:space="preserve">A_2855_24h_S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65">
        <w:r>
          <w:rPr>
            <w:rStyle w:val="Hyperlink"/>
          </w:rPr>
          <w:t xml:space="preserve">ftp://ftp.ncbi.nlm.nih.gov/geo/samples/GSM1411nnn/GSM1411166/</w:t>
        </w:r>
      </w:hyperlink>
      <w:r>
        <w:t xml:space="preserve"> </w:t>
      </w:r>
      <w:r>
        <w:t xml:space="preserve">Sample Accession: GSM1411166 ID: 301411166</w:t>
      </w:r>
    </w:p>
    <w:p>
      <w:pPr>
        <w:numPr>
          <w:numId w:val="1003"/>
          <w:ilvl w:val="0"/>
        </w:numPr>
      </w:pPr>
      <w:r>
        <w:t xml:space="preserve">A_2855_24h_A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66">
        <w:r>
          <w:rPr>
            <w:rStyle w:val="Hyperlink"/>
          </w:rPr>
          <w:t xml:space="preserve">ftp://ftp.ncbi.nlm.nih.gov/geo/samples/GSM1411nnn/GSM1411165/</w:t>
        </w:r>
      </w:hyperlink>
      <w:r>
        <w:t xml:space="preserve"> </w:t>
      </w:r>
      <w:r>
        <w:t xml:space="preserve">Sample Accession: GSM1411165 ID: 301411165</w:t>
      </w:r>
    </w:p>
    <w:p>
      <w:pPr>
        <w:numPr>
          <w:numId w:val="1003"/>
          <w:ilvl w:val="0"/>
        </w:numPr>
      </w:pPr>
      <w:r>
        <w:t xml:space="preserve">A_2855_0h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67">
        <w:r>
          <w:rPr>
            <w:rStyle w:val="Hyperlink"/>
          </w:rPr>
          <w:t xml:space="preserve">ftp://ftp.ncbi.nlm.nih.gov/geo/samples/GSM1411nnn/GSM1411162/</w:t>
        </w:r>
      </w:hyperlink>
      <w:r>
        <w:t xml:space="preserve"> </w:t>
      </w:r>
      <w:r>
        <w:t xml:space="preserve">Sample Accession: GSM1411162 ID: 301411162</w:t>
      </w:r>
    </w:p>
    <w:p>
      <w:pPr>
        <w:numPr>
          <w:numId w:val="1003"/>
          <w:ilvl w:val="0"/>
        </w:numPr>
      </w:pPr>
      <w:r>
        <w:t xml:space="preserve">A_2853_24h_S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68">
        <w:r>
          <w:rPr>
            <w:rStyle w:val="Hyperlink"/>
          </w:rPr>
          <w:t xml:space="preserve">ftp://ftp.ncbi.nlm.nih.gov/geo/samples/GSM1411nnn/GSM1411161/</w:t>
        </w:r>
      </w:hyperlink>
      <w:r>
        <w:t xml:space="preserve"> </w:t>
      </w:r>
      <w:r>
        <w:t xml:space="preserve">Sample Accession: GSM1411161 ID: 301411161</w:t>
      </w:r>
    </w:p>
    <w:p>
      <w:pPr>
        <w:numPr>
          <w:numId w:val="1003"/>
          <w:ilvl w:val="0"/>
        </w:numPr>
      </w:pPr>
      <w:r>
        <w:t xml:space="preserve">A_2853_24h_A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69">
        <w:r>
          <w:rPr>
            <w:rStyle w:val="Hyperlink"/>
          </w:rPr>
          <w:t xml:space="preserve">ftp://ftp.ncbi.nlm.nih.gov/geo/samples/GSM1411nnn/GSM1411160/</w:t>
        </w:r>
      </w:hyperlink>
      <w:r>
        <w:t xml:space="preserve"> </w:t>
      </w:r>
      <w:r>
        <w:t xml:space="preserve">Sample Accession: GSM1411160 ID: 301411160</w:t>
      </w:r>
    </w:p>
    <w:p>
      <w:pPr>
        <w:numPr>
          <w:numId w:val="1003"/>
          <w:ilvl w:val="0"/>
        </w:numPr>
      </w:pPr>
      <w:r>
        <w:t xml:space="preserve">A_2853_0h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70">
        <w:r>
          <w:rPr>
            <w:rStyle w:val="Hyperlink"/>
          </w:rPr>
          <w:t xml:space="preserve">ftp://ftp.ncbi.nlm.nih.gov/geo/samples/GSM1411nnn/GSM1411157/</w:t>
        </w:r>
      </w:hyperlink>
      <w:r>
        <w:t xml:space="preserve"> </w:t>
      </w:r>
      <w:r>
        <w:t xml:space="preserve">Sample Accession: GSM1411157 ID: 301411157</w:t>
      </w:r>
    </w:p>
    <w:p>
      <w:pPr>
        <w:numPr>
          <w:numId w:val="1003"/>
          <w:ilvl w:val="0"/>
        </w:numPr>
      </w:pPr>
      <w:r>
        <w:t xml:space="preserve">A_2841_24h_S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71">
        <w:r>
          <w:rPr>
            <w:rStyle w:val="Hyperlink"/>
          </w:rPr>
          <w:t xml:space="preserve">ftp://ftp.ncbi.nlm.nih.gov/geo/samples/GSM1411nnn/GSM1411156/</w:t>
        </w:r>
      </w:hyperlink>
      <w:r>
        <w:t xml:space="preserve"> </w:t>
      </w:r>
      <w:r>
        <w:t xml:space="preserve">Sample Accession: GSM1411156 ID: 301411156</w:t>
      </w:r>
    </w:p>
    <w:p>
      <w:pPr>
        <w:numPr>
          <w:numId w:val="1003"/>
          <w:ilvl w:val="0"/>
        </w:numPr>
      </w:pPr>
      <w:r>
        <w:t xml:space="preserve">A_2841_24h_A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72">
        <w:r>
          <w:rPr>
            <w:rStyle w:val="Hyperlink"/>
          </w:rPr>
          <w:t xml:space="preserve">ftp://ftp.ncbi.nlm.nih.gov/geo/samples/GSM1411nnn/GSM1411155/</w:t>
        </w:r>
      </w:hyperlink>
      <w:r>
        <w:t xml:space="preserve"> </w:t>
      </w:r>
      <w:r>
        <w:t xml:space="preserve">Sample Accession: GSM1411155 ID: 301411155</w:t>
      </w:r>
    </w:p>
    <w:p>
      <w:pPr>
        <w:numPr>
          <w:numId w:val="1003"/>
          <w:ilvl w:val="0"/>
        </w:numPr>
      </w:pPr>
      <w:r>
        <w:t xml:space="preserve">A_2841_0h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73">
        <w:r>
          <w:rPr>
            <w:rStyle w:val="Hyperlink"/>
          </w:rPr>
          <w:t xml:space="preserve">ftp://ftp.ncbi.nlm.nih.gov/geo/samples/GSM1411nnn/GSM1411152/</w:t>
        </w:r>
      </w:hyperlink>
      <w:r>
        <w:t xml:space="preserve"> </w:t>
      </w:r>
      <w:r>
        <w:t xml:space="preserve">Sample Accession: GSM1411152 ID: 301411152</w:t>
      </w:r>
    </w:p>
    <w:p>
      <w:pPr>
        <w:numPr>
          <w:numId w:val="1003"/>
          <w:ilvl w:val="0"/>
        </w:numPr>
      </w:pPr>
      <w:r>
        <w:t xml:space="preserve">A_2840_24h_S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74">
        <w:r>
          <w:rPr>
            <w:rStyle w:val="Hyperlink"/>
          </w:rPr>
          <w:t xml:space="preserve">ftp://ftp.ncbi.nlm.nih.gov/geo/samples/GSM1411nnn/GSM1411151/</w:t>
        </w:r>
      </w:hyperlink>
      <w:r>
        <w:t xml:space="preserve"> </w:t>
      </w:r>
      <w:r>
        <w:t xml:space="preserve">Sample Accession: GSM1411151 ID: 301411151</w:t>
      </w:r>
    </w:p>
    <w:p>
      <w:pPr>
        <w:numPr>
          <w:numId w:val="1003"/>
          <w:ilvl w:val="0"/>
        </w:numPr>
      </w:pPr>
      <w:r>
        <w:t xml:space="preserve">A_2840_24h_A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75">
        <w:r>
          <w:rPr>
            <w:rStyle w:val="Hyperlink"/>
          </w:rPr>
          <w:t xml:space="preserve">ftp://ftp.ncbi.nlm.nih.gov/geo/samples/GSM1411nnn/GSM1411150/</w:t>
        </w:r>
      </w:hyperlink>
      <w:r>
        <w:t xml:space="preserve"> </w:t>
      </w:r>
      <w:r>
        <w:t xml:space="preserve">Sample Accession: GSM1411150 ID: 301411150</w:t>
      </w:r>
    </w:p>
    <w:p>
      <w:pPr>
        <w:numPr>
          <w:numId w:val="1003"/>
          <w:ilvl w:val="0"/>
        </w:numPr>
      </w:pPr>
      <w:r>
        <w:t xml:space="preserve">A_2840_0h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76">
        <w:r>
          <w:rPr>
            <w:rStyle w:val="Hyperlink"/>
          </w:rPr>
          <w:t xml:space="preserve">ftp://ftp.ncbi.nlm.nih.gov/geo/samples/GSM1411nnn/GSM1411147/</w:t>
        </w:r>
      </w:hyperlink>
      <w:r>
        <w:t xml:space="preserve"> </w:t>
      </w:r>
      <w:r>
        <w:t xml:space="preserve">Sample Accession: GSM1411147 ID: 301411147</w:t>
      </w:r>
    </w:p>
    <w:p>
      <w:pPr>
        <w:numPr>
          <w:numId w:val="1003"/>
          <w:ilvl w:val="0"/>
        </w:numPr>
      </w:pPr>
      <w:r>
        <w:t xml:space="preserve">A_2839_24h_S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77">
        <w:r>
          <w:rPr>
            <w:rStyle w:val="Hyperlink"/>
          </w:rPr>
          <w:t xml:space="preserve">ftp://ftp.ncbi.nlm.nih.gov/geo/samples/GSM1411nnn/GSM1411146/</w:t>
        </w:r>
      </w:hyperlink>
      <w:r>
        <w:t xml:space="preserve"> </w:t>
      </w:r>
      <w:r>
        <w:t xml:space="preserve">Sample Accession: GSM1411146 ID: 301411146</w:t>
      </w:r>
    </w:p>
    <w:p>
      <w:pPr>
        <w:numPr>
          <w:numId w:val="1003"/>
          <w:ilvl w:val="0"/>
        </w:numPr>
      </w:pPr>
      <w:r>
        <w:t xml:space="preserve">A_2839_24h_A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78">
        <w:r>
          <w:rPr>
            <w:rStyle w:val="Hyperlink"/>
          </w:rPr>
          <w:t xml:space="preserve">ftp://ftp.ncbi.nlm.nih.gov/geo/samples/GSM1411nnn/GSM1411145/</w:t>
        </w:r>
      </w:hyperlink>
      <w:r>
        <w:t xml:space="preserve"> </w:t>
      </w:r>
      <w:r>
        <w:t xml:space="preserve">Sample Accession: GSM1411145 ID: 301411145</w:t>
      </w:r>
    </w:p>
    <w:p>
      <w:pPr>
        <w:numPr>
          <w:numId w:val="1003"/>
          <w:ilvl w:val="0"/>
        </w:numPr>
      </w:pPr>
      <w:r>
        <w:t xml:space="preserve">A_2839_0h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79">
        <w:r>
          <w:rPr>
            <w:rStyle w:val="Hyperlink"/>
          </w:rPr>
          <w:t xml:space="preserve">ftp://ftp.ncbi.nlm.nih.gov/geo/samples/GSM1411nnn/GSM1411142/</w:t>
        </w:r>
      </w:hyperlink>
      <w:r>
        <w:t xml:space="preserve"> </w:t>
      </w:r>
      <w:r>
        <w:t xml:space="preserve">Sample Accession: GSM1411142 ID: 301411142</w:t>
      </w:r>
    </w:p>
    <w:p>
      <w:pPr>
        <w:numPr>
          <w:numId w:val="1003"/>
          <w:ilvl w:val="0"/>
        </w:numPr>
      </w:pPr>
      <w:r>
        <w:t xml:space="preserve">A_2838_24h_S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80">
        <w:r>
          <w:rPr>
            <w:rStyle w:val="Hyperlink"/>
          </w:rPr>
          <w:t xml:space="preserve">ftp://ftp.ncbi.nlm.nih.gov/geo/samples/GSM1411nnn/GSM1411141/</w:t>
        </w:r>
      </w:hyperlink>
      <w:r>
        <w:t xml:space="preserve"> </w:t>
      </w:r>
      <w:r>
        <w:t xml:space="preserve">Sample Accession: GSM1411141 ID: 301411141</w:t>
      </w:r>
    </w:p>
    <w:p>
      <w:pPr>
        <w:numPr>
          <w:numId w:val="1003"/>
          <w:ilvl w:val="0"/>
        </w:numPr>
      </w:pPr>
      <w:r>
        <w:t xml:space="preserve">A_2838_24h_A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81">
        <w:r>
          <w:rPr>
            <w:rStyle w:val="Hyperlink"/>
          </w:rPr>
          <w:t xml:space="preserve">ftp://ftp.ncbi.nlm.nih.gov/geo/samples/GSM1411nnn/GSM1411140/</w:t>
        </w:r>
      </w:hyperlink>
      <w:r>
        <w:t xml:space="preserve"> </w:t>
      </w:r>
      <w:r>
        <w:t xml:space="preserve">Sample Accession: GSM1411140 ID: 301411140</w:t>
      </w:r>
    </w:p>
    <w:p>
      <w:pPr>
        <w:numPr>
          <w:numId w:val="1003"/>
          <w:ilvl w:val="0"/>
        </w:numPr>
      </w:pPr>
      <w:r>
        <w:t xml:space="preserve">A_2838_0h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82">
        <w:r>
          <w:rPr>
            <w:rStyle w:val="Hyperlink"/>
          </w:rPr>
          <w:t xml:space="preserve">ftp://ftp.ncbi.nlm.nih.gov/geo/samples/GSM1411nnn/GSM1411137/</w:t>
        </w:r>
      </w:hyperlink>
      <w:r>
        <w:t xml:space="preserve"> </w:t>
      </w:r>
      <w:r>
        <w:t xml:space="preserve">Sample Accession: GSM1411137 ID: 301411137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2" Target="ftp://ftp.ncbi.nlm.nih.gov/geo/samples/GSM1411nnn/GSM1411137/" TargetMode="External" /><Relationship Type="http://schemas.openxmlformats.org/officeDocument/2006/relationships/hyperlink" Id="rId81" Target="ftp://ftp.ncbi.nlm.nih.gov/geo/samples/GSM1411nnn/GSM1411140/" TargetMode="External" /><Relationship Type="http://schemas.openxmlformats.org/officeDocument/2006/relationships/hyperlink" Id="rId80" Target="ftp://ftp.ncbi.nlm.nih.gov/geo/samples/GSM1411nnn/GSM1411141/" TargetMode="External" /><Relationship Type="http://schemas.openxmlformats.org/officeDocument/2006/relationships/hyperlink" Id="rId79" Target="ftp://ftp.ncbi.nlm.nih.gov/geo/samples/GSM1411nnn/GSM1411142/" TargetMode="External" /><Relationship Type="http://schemas.openxmlformats.org/officeDocument/2006/relationships/hyperlink" Id="rId78" Target="ftp://ftp.ncbi.nlm.nih.gov/geo/samples/GSM1411nnn/GSM1411145/" TargetMode="External" /><Relationship Type="http://schemas.openxmlformats.org/officeDocument/2006/relationships/hyperlink" Id="rId77" Target="ftp://ftp.ncbi.nlm.nih.gov/geo/samples/GSM1411nnn/GSM1411146/" TargetMode="External" /><Relationship Type="http://schemas.openxmlformats.org/officeDocument/2006/relationships/hyperlink" Id="rId76" Target="ftp://ftp.ncbi.nlm.nih.gov/geo/samples/GSM1411nnn/GSM1411147/" TargetMode="External" /><Relationship Type="http://schemas.openxmlformats.org/officeDocument/2006/relationships/hyperlink" Id="rId75" Target="ftp://ftp.ncbi.nlm.nih.gov/geo/samples/GSM1411nnn/GSM1411150/" TargetMode="External" /><Relationship Type="http://schemas.openxmlformats.org/officeDocument/2006/relationships/hyperlink" Id="rId74" Target="ftp://ftp.ncbi.nlm.nih.gov/geo/samples/GSM1411nnn/GSM1411151/" TargetMode="External" /><Relationship Type="http://schemas.openxmlformats.org/officeDocument/2006/relationships/hyperlink" Id="rId73" Target="ftp://ftp.ncbi.nlm.nih.gov/geo/samples/GSM1411nnn/GSM1411152/" TargetMode="External" /><Relationship Type="http://schemas.openxmlformats.org/officeDocument/2006/relationships/hyperlink" Id="rId72" Target="ftp://ftp.ncbi.nlm.nih.gov/geo/samples/GSM1411nnn/GSM1411155/" TargetMode="External" /><Relationship Type="http://schemas.openxmlformats.org/officeDocument/2006/relationships/hyperlink" Id="rId71" Target="ftp://ftp.ncbi.nlm.nih.gov/geo/samples/GSM1411nnn/GSM1411156/" TargetMode="External" /><Relationship Type="http://schemas.openxmlformats.org/officeDocument/2006/relationships/hyperlink" Id="rId70" Target="ftp://ftp.ncbi.nlm.nih.gov/geo/samples/GSM1411nnn/GSM1411157/" TargetMode="External" /><Relationship Type="http://schemas.openxmlformats.org/officeDocument/2006/relationships/hyperlink" Id="rId69" Target="ftp://ftp.ncbi.nlm.nih.gov/geo/samples/GSM1411nnn/GSM1411160/" TargetMode="External" /><Relationship Type="http://schemas.openxmlformats.org/officeDocument/2006/relationships/hyperlink" Id="rId68" Target="ftp://ftp.ncbi.nlm.nih.gov/geo/samples/GSM1411nnn/GSM1411161/" TargetMode="External" /><Relationship Type="http://schemas.openxmlformats.org/officeDocument/2006/relationships/hyperlink" Id="rId67" Target="ftp://ftp.ncbi.nlm.nih.gov/geo/samples/GSM1411nnn/GSM1411162/" TargetMode="External" /><Relationship Type="http://schemas.openxmlformats.org/officeDocument/2006/relationships/hyperlink" Id="rId66" Target="ftp://ftp.ncbi.nlm.nih.gov/geo/samples/GSM1411nnn/GSM1411165/" TargetMode="External" /><Relationship Type="http://schemas.openxmlformats.org/officeDocument/2006/relationships/hyperlink" Id="rId65" Target="ftp://ftp.ncbi.nlm.nih.gov/geo/samples/GSM1411nnn/GSM1411166/" TargetMode="External" /><Relationship Type="http://schemas.openxmlformats.org/officeDocument/2006/relationships/hyperlink" Id="rId64" Target="ftp://ftp.ncbi.nlm.nih.gov/geo/samples/GSM1411nnn/GSM1411167/" TargetMode="External" /><Relationship Type="http://schemas.openxmlformats.org/officeDocument/2006/relationships/hyperlink" Id="rId63" Target="ftp://ftp.ncbi.nlm.nih.gov/geo/samples/GSM1411nnn/GSM1411170/" TargetMode="External" /><Relationship Type="http://schemas.openxmlformats.org/officeDocument/2006/relationships/hyperlink" Id="rId62" Target="ftp://ftp.ncbi.nlm.nih.gov/geo/samples/GSM1411nnn/GSM1411171/" TargetMode="External" /><Relationship Type="http://schemas.openxmlformats.org/officeDocument/2006/relationships/hyperlink" Id="rId61" Target="ftp://ftp.ncbi.nlm.nih.gov/geo/samples/GSM1411nnn/GSM1411172/" TargetMode="External" /><Relationship Type="http://schemas.openxmlformats.org/officeDocument/2006/relationships/hyperlink" Id="rId60" Target="ftp://ftp.ncbi.nlm.nih.gov/geo/samples/GSM1411nnn/GSM1411175/" TargetMode="External" /><Relationship Type="http://schemas.openxmlformats.org/officeDocument/2006/relationships/hyperlink" Id="rId59" Target="ftp://ftp.ncbi.nlm.nih.gov/geo/samples/GSM1411nnn/GSM1411176/" TargetMode="External" /><Relationship Type="http://schemas.openxmlformats.org/officeDocument/2006/relationships/hyperlink" Id="rId58" Target="ftp://ftp.ncbi.nlm.nih.gov/geo/samples/GSM1411nnn/GSM1411177/" TargetMode="External" /><Relationship Type="http://schemas.openxmlformats.org/officeDocument/2006/relationships/hyperlink" Id="rId56" Target="ftp://ftp.ncbi.nlm.nih.gov/geo/samples/GSM1411nnn/GSM1411180/" TargetMode="External" /><Relationship Type="http://schemas.openxmlformats.org/officeDocument/2006/relationships/hyperlink" Id="rId55" Target="ftp://ftp.ncbi.nlm.nih.gov/geo/samples/GSM1411nnn/GSM1411181/" TargetMode="External" /><Relationship Type="http://schemas.openxmlformats.org/officeDocument/2006/relationships/hyperlink" Id="rId54" Target="ftp://ftp.ncbi.nlm.nih.gov/geo/samples/GSM1411nnn/GSM1411182/" TargetMode="External" /><Relationship Type="http://schemas.openxmlformats.org/officeDocument/2006/relationships/hyperlink" Id="rId53" Target="ftp://ftp.ncbi.nlm.nih.gov/geo/samples/GSM1411nnn/GSM1411185/" TargetMode="External" /><Relationship Type="http://schemas.openxmlformats.org/officeDocument/2006/relationships/hyperlink" Id="rId52" Target="ftp://ftp.ncbi.nlm.nih.gov/geo/samples/GSM1411nnn/GSM1411186/" TargetMode="External" /><Relationship Type="http://schemas.openxmlformats.org/officeDocument/2006/relationships/hyperlink" Id="rId51" Target="ftp://ftp.ncbi.nlm.nih.gov/geo/samples/GSM1411nnn/GSM1411187/" TargetMode="External" /><Relationship Type="http://schemas.openxmlformats.org/officeDocument/2006/relationships/hyperlink" Id="rId50" Target="ftp://ftp.ncbi.nlm.nih.gov/geo/samples/GSM1411nnn/GSM1411190/" TargetMode="External" /><Relationship Type="http://schemas.openxmlformats.org/officeDocument/2006/relationships/hyperlink" Id="rId49" Target="ftp://ftp.ncbi.nlm.nih.gov/geo/samples/GSM1411nnn/GSM1411191/" TargetMode="External" /><Relationship Type="http://schemas.openxmlformats.org/officeDocument/2006/relationships/hyperlink" Id="rId57" Target="ftp://ftp.ncbi.nlm.nih.gov/geo/samples/GSM1411nnn/GSM1411192/" TargetMode="External" /><Relationship Type="http://schemas.openxmlformats.org/officeDocument/2006/relationships/hyperlink" Id="rId48" Target="ftp://ftp.ncbi.nlm.nih.gov/geo/samples/GSM1411nnn/GSM1411195/" TargetMode="External" /><Relationship Type="http://schemas.openxmlformats.org/officeDocument/2006/relationships/hyperlink" Id="rId47" Target="ftp://ftp.ncbi.nlm.nih.gov/geo/samples/GSM1411nnn/GSM1411196/" TargetMode="External" /><Relationship Type="http://schemas.openxmlformats.org/officeDocument/2006/relationships/hyperlink" Id="rId30" Target="https://bioconductor.org/packages/release/bioc/html/GEOquery.html" TargetMode="External" /><Relationship Type="http://schemas.openxmlformats.org/officeDocument/2006/relationships/hyperlink" Id="rId31" Target="https://bioconductor.org/packages/release/bioc/html/limma.html" TargetMode="External" /><Relationship Type="http://schemas.openxmlformats.org/officeDocument/2006/relationships/hyperlink" Id="rId43" Target="https://brb.nci.nih.gov/techreport/DesignandAnalysisofDNAMicroarrayInvestigations.pdf" TargetMode="External" /><Relationship Type="http://schemas.openxmlformats.org/officeDocument/2006/relationships/hyperlink" Id="rId29" Target="https://www.bioconductor.org/install/" TargetMode="External" /><Relationship Type="http://schemas.openxmlformats.org/officeDocument/2006/relationships/hyperlink" Id="rId45" Target="https://www.ncbi.nlm.nih.gov/gds" TargetMode="External" /><Relationship Type="http://schemas.openxmlformats.org/officeDocument/2006/relationships/hyperlink" Id="rId42" Target="https://www.ncbi.nlm.nih.gov/geo/" TargetMode="External" /><Relationship Type="http://schemas.openxmlformats.org/officeDocument/2006/relationships/hyperlink" Id="rId37" Target="https://www.ncbi.nlm.nih.gov/geo/geo2r/" TargetMode="External" /><Relationship Type="http://schemas.openxmlformats.org/officeDocument/2006/relationships/hyperlink" Id="rId41" Target="https://www.ncbi.nlm.nih.gov/geo/query/acc.cgi?acc=GSE58442" TargetMode="External" /><Relationship Type="http://schemas.openxmlformats.org/officeDocument/2006/relationships/hyperlink" Id="rId26" Target="https://www.ncbi.nlm.nih.gov/pmc/articles/PMC4199687/" TargetMode="External" /></Relationships>
</file>

<file path=word/_rels/footnotes.xml.rels><?xml version="1.0" encoding="UTF-8"?>
<Relationships xmlns="http://schemas.openxmlformats.org/package/2006/relationships"><Relationship Type="http://schemas.openxmlformats.org/officeDocument/2006/relationships/hyperlink" Id="rId82" Target="ftp://ftp.ncbi.nlm.nih.gov/geo/samples/GSM1411nnn/GSM1411137/" TargetMode="External" /><Relationship Type="http://schemas.openxmlformats.org/officeDocument/2006/relationships/hyperlink" Id="rId81" Target="ftp://ftp.ncbi.nlm.nih.gov/geo/samples/GSM1411nnn/GSM1411140/" TargetMode="External" /><Relationship Type="http://schemas.openxmlformats.org/officeDocument/2006/relationships/hyperlink" Id="rId80" Target="ftp://ftp.ncbi.nlm.nih.gov/geo/samples/GSM1411nnn/GSM1411141/" TargetMode="External" /><Relationship Type="http://schemas.openxmlformats.org/officeDocument/2006/relationships/hyperlink" Id="rId79" Target="ftp://ftp.ncbi.nlm.nih.gov/geo/samples/GSM1411nnn/GSM1411142/" TargetMode="External" /><Relationship Type="http://schemas.openxmlformats.org/officeDocument/2006/relationships/hyperlink" Id="rId78" Target="ftp://ftp.ncbi.nlm.nih.gov/geo/samples/GSM1411nnn/GSM1411145/" TargetMode="External" /><Relationship Type="http://schemas.openxmlformats.org/officeDocument/2006/relationships/hyperlink" Id="rId77" Target="ftp://ftp.ncbi.nlm.nih.gov/geo/samples/GSM1411nnn/GSM1411146/" TargetMode="External" /><Relationship Type="http://schemas.openxmlformats.org/officeDocument/2006/relationships/hyperlink" Id="rId76" Target="ftp://ftp.ncbi.nlm.nih.gov/geo/samples/GSM1411nnn/GSM1411147/" TargetMode="External" /><Relationship Type="http://schemas.openxmlformats.org/officeDocument/2006/relationships/hyperlink" Id="rId75" Target="ftp://ftp.ncbi.nlm.nih.gov/geo/samples/GSM1411nnn/GSM1411150/" TargetMode="External" /><Relationship Type="http://schemas.openxmlformats.org/officeDocument/2006/relationships/hyperlink" Id="rId74" Target="ftp://ftp.ncbi.nlm.nih.gov/geo/samples/GSM1411nnn/GSM1411151/" TargetMode="External" /><Relationship Type="http://schemas.openxmlformats.org/officeDocument/2006/relationships/hyperlink" Id="rId73" Target="ftp://ftp.ncbi.nlm.nih.gov/geo/samples/GSM1411nnn/GSM1411152/" TargetMode="External" /><Relationship Type="http://schemas.openxmlformats.org/officeDocument/2006/relationships/hyperlink" Id="rId72" Target="ftp://ftp.ncbi.nlm.nih.gov/geo/samples/GSM1411nnn/GSM1411155/" TargetMode="External" /><Relationship Type="http://schemas.openxmlformats.org/officeDocument/2006/relationships/hyperlink" Id="rId71" Target="ftp://ftp.ncbi.nlm.nih.gov/geo/samples/GSM1411nnn/GSM1411156/" TargetMode="External" /><Relationship Type="http://schemas.openxmlformats.org/officeDocument/2006/relationships/hyperlink" Id="rId70" Target="ftp://ftp.ncbi.nlm.nih.gov/geo/samples/GSM1411nnn/GSM1411157/" TargetMode="External" /><Relationship Type="http://schemas.openxmlformats.org/officeDocument/2006/relationships/hyperlink" Id="rId69" Target="ftp://ftp.ncbi.nlm.nih.gov/geo/samples/GSM1411nnn/GSM1411160/" TargetMode="External" /><Relationship Type="http://schemas.openxmlformats.org/officeDocument/2006/relationships/hyperlink" Id="rId68" Target="ftp://ftp.ncbi.nlm.nih.gov/geo/samples/GSM1411nnn/GSM1411161/" TargetMode="External" /><Relationship Type="http://schemas.openxmlformats.org/officeDocument/2006/relationships/hyperlink" Id="rId67" Target="ftp://ftp.ncbi.nlm.nih.gov/geo/samples/GSM1411nnn/GSM1411162/" TargetMode="External" /><Relationship Type="http://schemas.openxmlformats.org/officeDocument/2006/relationships/hyperlink" Id="rId66" Target="ftp://ftp.ncbi.nlm.nih.gov/geo/samples/GSM1411nnn/GSM1411165/" TargetMode="External" /><Relationship Type="http://schemas.openxmlformats.org/officeDocument/2006/relationships/hyperlink" Id="rId65" Target="ftp://ftp.ncbi.nlm.nih.gov/geo/samples/GSM1411nnn/GSM1411166/" TargetMode="External" /><Relationship Type="http://schemas.openxmlformats.org/officeDocument/2006/relationships/hyperlink" Id="rId64" Target="ftp://ftp.ncbi.nlm.nih.gov/geo/samples/GSM1411nnn/GSM1411167/" TargetMode="External" /><Relationship Type="http://schemas.openxmlformats.org/officeDocument/2006/relationships/hyperlink" Id="rId63" Target="ftp://ftp.ncbi.nlm.nih.gov/geo/samples/GSM1411nnn/GSM1411170/" TargetMode="External" /><Relationship Type="http://schemas.openxmlformats.org/officeDocument/2006/relationships/hyperlink" Id="rId62" Target="ftp://ftp.ncbi.nlm.nih.gov/geo/samples/GSM1411nnn/GSM1411171/" TargetMode="External" /><Relationship Type="http://schemas.openxmlformats.org/officeDocument/2006/relationships/hyperlink" Id="rId61" Target="ftp://ftp.ncbi.nlm.nih.gov/geo/samples/GSM1411nnn/GSM1411172/" TargetMode="External" /><Relationship Type="http://schemas.openxmlformats.org/officeDocument/2006/relationships/hyperlink" Id="rId60" Target="ftp://ftp.ncbi.nlm.nih.gov/geo/samples/GSM1411nnn/GSM1411175/" TargetMode="External" /><Relationship Type="http://schemas.openxmlformats.org/officeDocument/2006/relationships/hyperlink" Id="rId59" Target="ftp://ftp.ncbi.nlm.nih.gov/geo/samples/GSM1411nnn/GSM1411176/" TargetMode="External" /><Relationship Type="http://schemas.openxmlformats.org/officeDocument/2006/relationships/hyperlink" Id="rId58" Target="ftp://ftp.ncbi.nlm.nih.gov/geo/samples/GSM1411nnn/GSM1411177/" TargetMode="External" /><Relationship Type="http://schemas.openxmlformats.org/officeDocument/2006/relationships/hyperlink" Id="rId56" Target="ftp://ftp.ncbi.nlm.nih.gov/geo/samples/GSM1411nnn/GSM1411180/" TargetMode="External" /><Relationship Type="http://schemas.openxmlformats.org/officeDocument/2006/relationships/hyperlink" Id="rId55" Target="ftp://ftp.ncbi.nlm.nih.gov/geo/samples/GSM1411nnn/GSM1411181/" TargetMode="External" /><Relationship Type="http://schemas.openxmlformats.org/officeDocument/2006/relationships/hyperlink" Id="rId54" Target="ftp://ftp.ncbi.nlm.nih.gov/geo/samples/GSM1411nnn/GSM1411182/" TargetMode="External" /><Relationship Type="http://schemas.openxmlformats.org/officeDocument/2006/relationships/hyperlink" Id="rId53" Target="ftp://ftp.ncbi.nlm.nih.gov/geo/samples/GSM1411nnn/GSM1411185/" TargetMode="External" /><Relationship Type="http://schemas.openxmlformats.org/officeDocument/2006/relationships/hyperlink" Id="rId52" Target="ftp://ftp.ncbi.nlm.nih.gov/geo/samples/GSM1411nnn/GSM1411186/" TargetMode="External" /><Relationship Type="http://schemas.openxmlformats.org/officeDocument/2006/relationships/hyperlink" Id="rId51" Target="ftp://ftp.ncbi.nlm.nih.gov/geo/samples/GSM1411nnn/GSM1411187/" TargetMode="External" /><Relationship Type="http://schemas.openxmlformats.org/officeDocument/2006/relationships/hyperlink" Id="rId50" Target="ftp://ftp.ncbi.nlm.nih.gov/geo/samples/GSM1411nnn/GSM1411190/" TargetMode="External" /><Relationship Type="http://schemas.openxmlformats.org/officeDocument/2006/relationships/hyperlink" Id="rId49" Target="ftp://ftp.ncbi.nlm.nih.gov/geo/samples/GSM1411nnn/GSM1411191/" TargetMode="External" /><Relationship Type="http://schemas.openxmlformats.org/officeDocument/2006/relationships/hyperlink" Id="rId57" Target="ftp://ftp.ncbi.nlm.nih.gov/geo/samples/GSM1411nnn/GSM1411192/" TargetMode="External" /><Relationship Type="http://schemas.openxmlformats.org/officeDocument/2006/relationships/hyperlink" Id="rId48" Target="ftp://ftp.ncbi.nlm.nih.gov/geo/samples/GSM1411nnn/GSM1411195/" TargetMode="External" /><Relationship Type="http://schemas.openxmlformats.org/officeDocument/2006/relationships/hyperlink" Id="rId47" Target="ftp://ftp.ncbi.nlm.nih.gov/geo/samples/GSM1411nnn/GSM1411196/" TargetMode="External" /><Relationship Type="http://schemas.openxmlformats.org/officeDocument/2006/relationships/hyperlink" Id="rId30" Target="https://bioconductor.org/packages/release/bioc/html/GEOquery.html" TargetMode="External" /><Relationship Type="http://schemas.openxmlformats.org/officeDocument/2006/relationships/hyperlink" Id="rId31" Target="https://bioconductor.org/packages/release/bioc/html/limma.html" TargetMode="External" /><Relationship Type="http://schemas.openxmlformats.org/officeDocument/2006/relationships/hyperlink" Id="rId43" Target="https://brb.nci.nih.gov/techreport/DesignandAnalysisofDNAMicroarrayInvestigations.pdf" TargetMode="External" /><Relationship Type="http://schemas.openxmlformats.org/officeDocument/2006/relationships/hyperlink" Id="rId29" Target="https://www.bioconductor.org/install/" TargetMode="External" /><Relationship Type="http://schemas.openxmlformats.org/officeDocument/2006/relationships/hyperlink" Id="rId45" Target="https://www.ncbi.nlm.nih.gov/gds" TargetMode="External" /><Relationship Type="http://schemas.openxmlformats.org/officeDocument/2006/relationships/hyperlink" Id="rId42" Target="https://www.ncbi.nlm.nih.gov/geo/" TargetMode="External" /><Relationship Type="http://schemas.openxmlformats.org/officeDocument/2006/relationships/hyperlink" Id="rId37" Target="https://www.ncbi.nlm.nih.gov/geo/geo2r/" TargetMode="External" /><Relationship Type="http://schemas.openxmlformats.org/officeDocument/2006/relationships/hyperlink" Id="rId41" Target="https://www.ncbi.nlm.nih.gov/geo/query/acc.cgi?acc=GSE58442" TargetMode="External" /><Relationship Type="http://schemas.openxmlformats.org/officeDocument/2006/relationships/hyperlink" Id="rId26" Target="https://www.ncbi.nlm.nih.gov/pmc/articles/PMC41996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8060E Project</dc:title>
  <dc:creator>Amanda Blubaugh</dc:creator>
  <cp:keywords/>
  <dcterms:created xsi:type="dcterms:W3CDTF">2019-10-13T17:57:58Z</dcterms:created>
  <dcterms:modified xsi:type="dcterms:W3CDTF">2019-10-13T17:57:58Z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updated: 10/13/2019</vt:lpwstr>
  </property>
  <property fmtid="{D5CDD505-2E9C-101B-9397-08002B2CF9AE}" pid="3" name="output">
    <vt:lpwstr/>
  </property>
</Properties>
</file>