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BABB" w14:textId="197E26D3" w:rsidR="00FC3CC2" w:rsidRDefault="00FC3CC2" w:rsidP="00FC3CC2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Dataset: </w:t>
      </w:r>
    </w:p>
    <w:p w14:paraId="12B5B285" w14:textId="0C2E1078" w:rsidR="00FC3CC2" w:rsidRPr="00FC3CC2" w:rsidRDefault="00FC3CC2" w:rsidP="00FC3CC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Linked in GitHub due to file size: </w:t>
      </w:r>
      <w:r w:rsidRPr="00FC3CC2">
        <w:rPr>
          <w:color w:val="auto"/>
          <w:sz w:val="23"/>
          <w:szCs w:val="23"/>
        </w:rPr>
        <w:t>https://myuva-my.sharepoint.com/personal/vtf6hv_virginia_edu/_layouts/15/onedrive.aspx?id=%2Fpersonal%2Fvtf6hv%5Fvirginia%5Fedu%2FDocuments%2FCovid19%2DPneumonia%2DNormal%20Chest%20X%2DRay%20Images%20Dataset%2Ezip&amp;parent=%2Fpersonal%2Fvtf6hv%5Fvirginia%5Fedu%2FDocuments&amp;ga=1</w:t>
      </w:r>
    </w:p>
    <w:p w14:paraId="1F4FADF3" w14:textId="1CB0C00E" w:rsidR="00FC3CC2" w:rsidRDefault="00FC3CC2" w:rsidP="00FC3CC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Unit of Observation: Each </w:t>
      </w:r>
      <w:r>
        <w:rPr>
          <w:color w:val="auto"/>
          <w:sz w:val="23"/>
          <w:szCs w:val="23"/>
        </w:rPr>
        <w:t>case is an x-ray image of the core of an individual</w:t>
      </w:r>
    </w:p>
    <w:p w14:paraId="45151391" w14:textId="42ACFE16" w:rsidR="00FC3CC2" w:rsidRDefault="00FC3CC2" w:rsidP="00FC3CC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The data file </w:t>
      </w:r>
      <w:r>
        <w:rPr>
          <w:color w:val="auto"/>
          <w:sz w:val="23"/>
          <w:szCs w:val="23"/>
        </w:rPr>
        <w:t xml:space="preserve">is </w:t>
      </w:r>
      <w:r w:rsidR="00E4159C">
        <w:rPr>
          <w:color w:val="auto"/>
          <w:sz w:val="23"/>
          <w:szCs w:val="23"/>
        </w:rPr>
        <w:t>split up by diagnosis. There are COVID, Normal, and Pneumonia folders, each of which contain data pertinent to the specific medical status.</w:t>
      </w:r>
    </w:p>
    <w:p w14:paraId="549C6B67" w14:textId="340FA68B" w:rsidR="00FC3CC2" w:rsidRDefault="00FC3CC2" w:rsidP="00FC3CC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Type: </w:t>
      </w:r>
      <w:r>
        <w:rPr>
          <w:color w:val="auto"/>
          <w:sz w:val="23"/>
          <w:szCs w:val="23"/>
        </w:rPr>
        <w:t>.</w:t>
      </w:r>
      <w:proofErr w:type="spellStart"/>
      <w:r>
        <w:rPr>
          <w:color w:val="auto"/>
          <w:sz w:val="23"/>
          <w:szCs w:val="23"/>
        </w:rPr>
        <w:t>png</w:t>
      </w:r>
      <w:proofErr w:type="spellEnd"/>
      <w:r>
        <w:rPr>
          <w:color w:val="auto"/>
          <w:sz w:val="23"/>
          <w:szCs w:val="23"/>
        </w:rPr>
        <w:t xml:space="preserve"> image</w:t>
      </w:r>
      <w:r>
        <w:rPr>
          <w:color w:val="auto"/>
          <w:sz w:val="23"/>
          <w:szCs w:val="23"/>
        </w:rPr>
        <w:t xml:space="preserve"> </w:t>
      </w:r>
    </w:p>
    <w:p w14:paraId="0279A7FF" w14:textId="77777777" w:rsidR="00E4159C" w:rsidRDefault="00FC3CC2" w:rsidP="00E4159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- Example Values:</w:t>
      </w:r>
    </w:p>
    <w:p w14:paraId="6A3B0D05" w14:textId="75275F23" w:rsidR="00FC3CC2" w:rsidRDefault="00FC3CC2" w:rsidP="00E4159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14:paraId="109CF6EE" w14:textId="2F47A541" w:rsidR="00FC3CC2" w:rsidRDefault="00E4159C" w:rsidP="00E4159C">
      <w:pPr>
        <w:pStyle w:val="Default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 wp14:anchorId="3D3BA3E9" wp14:editId="0A2FEA38">
            <wp:extent cx="1281953" cy="1281953"/>
            <wp:effectExtent l="0" t="0" r="1270" b="1270"/>
            <wp:docPr id="24560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2120" name="Picture 2456021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348" cy="12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6D9" w14:textId="77777777" w:rsidR="0096492C" w:rsidRDefault="0096492C"/>
    <w:p w14:paraId="7F63605C" w14:textId="77777777" w:rsidR="00E4159C" w:rsidRPr="00E4159C" w:rsidRDefault="00E4159C" w:rsidP="00E4159C">
      <w:pPr>
        <w:pStyle w:val="Default"/>
        <w:rPr>
          <w:b/>
          <w:bCs/>
          <w:color w:val="auto"/>
          <w:sz w:val="23"/>
          <w:szCs w:val="23"/>
        </w:rPr>
      </w:pPr>
      <w:r w:rsidRPr="00E4159C">
        <w:rPr>
          <w:b/>
          <w:bCs/>
          <w:color w:val="auto"/>
          <w:sz w:val="23"/>
          <w:szCs w:val="23"/>
        </w:rPr>
        <w:t xml:space="preserve">Summary Statistics: </w:t>
      </w:r>
    </w:p>
    <w:p w14:paraId="2274A7D4" w14:textId="2F51BFDA" w:rsidR="00E4159C" w:rsidRPr="00E4159C" w:rsidRDefault="00E4159C" w:rsidP="00E4159C">
      <w:pPr>
        <w:pStyle w:val="Default"/>
        <w:rPr>
          <w:color w:val="auto"/>
          <w:sz w:val="23"/>
          <w:szCs w:val="23"/>
        </w:rPr>
      </w:pPr>
      <w:r w:rsidRPr="00E4159C">
        <w:rPr>
          <w:b/>
          <w:bCs/>
          <w:color w:val="auto"/>
          <w:sz w:val="23"/>
          <w:szCs w:val="23"/>
        </w:rPr>
        <w:t xml:space="preserve">- </w:t>
      </w:r>
      <w:r w:rsidRPr="00E4159C">
        <w:rPr>
          <w:color w:val="auto"/>
          <w:sz w:val="23"/>
          <w:szCs w:val="23"/>
        </w:rPr>
        <w:t xml:space="preserve">Total Entries: </w:t>
      </w:r>
      <w:r>
        <w:rPr>
          <w:color w:val="auto"/>
          <w:sz w:val="23"/>
          <w:szCs w:val="23"/>
        </w:rPr>
        <w:t>5,228</w:t>
      </w:r>
    </w:p>
    <w:p w14:paraId="5C71CDFE" w14:textId="6329D8FF" w:rsidR="00E4159C" w:rsidRDefault="00E4159C" w:rsidP="00E4159C">
      <w:pPr>
        <w:pStyle w:val="Default"/>
        <w:rPr>
          <w:color w:val="auto"/>
          <w:sz w:val="23"/>
          <w:szCs w:val="23"/>
        </w:rPr>
      </w:pPr>
      <w:r w:rsidRPr="00E4159C">
        <w:rPr>
          <w:color w:val="auto"/>
          <w:sz w:val="23"/>
          <w:szCs w:val="23"/>
        </w:rPr>
        <w:t xml:space="preserve">- </w:t>
      </w:r>
      <w:r>
        <w:rPr>
          <w:color w:val="auto"/>
          <w:sz w:val="23"/>
          <w:szCs w:val="23"/>
        </w:rPr>
        <w:t>COVID images: 1,626</w:t>
      </w:r>
    </w:p>
    <w:p w14:paraId="3C95CDF1" w14:textId="29FCB4DF" w:rsidR="00E4159C" w:rsidRDefault="00E4159C" w:rsidP="00E4159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- Normal images: 1,802</w:t>
      </w:r>
    </w:p>
    <w:p w14:paraId="1C654018" w14:textId="0021E396" w:rsidR="00E4159C" w:rsidRPr="00E4159C" w:rsidRDefault="00E4159C" w:rsidP="00E4159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- Pneumonia images: 1,800</w:t>
      </w:r>
    </w:p>
    <w:p w14:paraId="430D1BCA" w14:textId="77777777" w:rsidR="00E4159C" w:rsidRDefault="00E4159C"/>
    <w:sectPr w:rsidR="00E4159C" w:rsidSect="00FC3CC2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2C"/>
    <w:rsid w:val="0035359A"/>
    <w:rsid w:val="0096492C"/>
    <w:rsid w:val="00E4159C"/>
    <w:rsid w:val="00FC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00ED6"/>
  <w15:chartTrackingRefBased/>
  <w15:docId w15:val="{F11B4E60-9E00-124D-8643-67E2057E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92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C3C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jha</dc:creator>
  <cp:keywords/>
  <dc:description/>
  <cp:lastModifiedBy>vaibhav jha</cp:lastModifiedBy>
  <cp:revision>2</cp:revision>
  <dcterms:created xsi:type="dcterms:W3CDTF">2025-04-17T15:42:00Z</dcterms:created>
  <dcterms:modified xsi:type="dcterms:W3CDTF">2025-04-17T15:57:00Z</dcterms:modified>
</cp:coreProperties>
</file>