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8F7B" w14:textId="7E2B416B" w:rsidR="00DC09E7" w:rsidRPr="00206D20" w:rsidRDefault="00206D20" w:rsidP="00206D20">
      <w:pPr>
        <w:jc w:val="center"/>
        <w:rPr>
          <w:b/>
          <w:bCs/>
          <w:sz w:val="36"/>
          <w:szCs w:val="36"/>
          <w:lang w:val="en-IN"/>
        </w:rPr>
      </w:pPr>
      <w:r w:rsidRPr="00206D20">
        <w:rPr>
          <w:b/>
          <w:bCs/>
          <w:sz w:val="36"/>
          <w:szCs w:val="36"/>
          <w:lang w:val="en-IN"/>
        </w:rPr>
        <w:t>INSIGHTS AND RECOMMENDATIONS</w:t>
      </w:r>
    </w:p>
    <w:p w14:paraId="09CC8284" w14:textId="77777777" w:rsidR="00206D20" w:rsidRPr="00206D20" w:rsidRDefault="00206D20">
      <w:pPr>
        <w:rPr>
          <w:sz w:val="32"/>
          <w:szCs w:val="32"/>
          <w:lang w:val="en-IN"/>
        </w:rPr>
      </w:pPr>
    </w:p>
    <w:p w14:paraId="74EE80AA" w14:textId="058A4E3E" w:rsidR="00206D20" w:rsidRPr="00206D20" w:rsidRDefault="00206D20" w:rsidP="00206D2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206D20">
        <w:rPr>
          <w:sz w:val="32"/>
          <w:szCs w:val="32"/>
          <w:lang w:val="en-IN"/>
        </w:rPr>
        <w:t>TO IDENTIFY BEST-SELLING PRODUCTS AND CATEGORIES</w:t>
      </w:r>
    </w:p>
    <w:p w14:paraId="37A206B4" w14:textId="534CB970" w:rsidR="00206D20" w:rsidRPr="00206D20" w:rsidRDefault="00206D20" w:rsidP="00206D2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206D20">
        <w:rPr>
          <w:sz w:val="32"/>
          <w:szCs w:val="32"/>
          <w:lang w:val="en-IN"/>
        </w:rPr>
        <w:t xml:space="preserve">IMPROVE </w:t>
      </w:r>
      <w:r>
        <w:rPr>
          <w:sz w:val="32"/>
          <w:szCs w:val="32"/>
          <w:lang w:val="en-IN"/>
        </w:rPr>
        <w:t>THE SALES</w:t>
      </w:r>
    </w:p>
    <w:p w14:paraId="69D9C525" w14:textId="2C6E0A94" w:rsidR="00206D20" w:rsidRPr="00206D20" w:rsidRDefault="00206D20" w:rsidP="00206D2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206D20">
        <w:rPr>
          <w:sz w:val="32"/>
          <w:szCs w:val="32"/>
          <w:lang w:val="en-IN"/>
        </w:rPr>
        <w:t xml:space="preserve">COMPARE PERFORMANCE BETWEEN </w:t>
      </w:r>
      <w:r>
        <w:rPr>
          <w:sz w:val="32"/>
          <w:szCs w:val="32"/>
          <w:lang w:val="en-IN"/>
        </w:rPr>
        <w:t>SALES</w:t>
      </w:r>
      <w:r w:rsidRPr="00206D2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TO ADJUST SALES</w:t>
      </w:r>
    </w:p>
    <w:p w14:paraId="72A3C50C" w14:textId="6D52BDB4" w:rsidR="00206D20" w:rsidRPr="00206D20" w:rsidRDefault="00206D20" w:rsidP="00206D2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206D20">
        <w:rPr>
          <w:sz w:val="32"/>
          <w:szCs w:val="32"/>
          <w:lang w:val="en-IN"/>
        </w:rPr>
        <w:t xml:space="preserve">IDENTIFY PEAK </w:t>
      </w:r>
      <w:r>
        <w:rPr>
          <w:sz w:val="32"/>
          <w:szCs w:val="32"/>
          <w:lang w:val="en-IN"/>
        </w:rPr>
        <w:t>YEAR</w:t>
      </w:r>
      <w:r w:rsidRPr="00206D2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IN THE</w:t>
      </w:r>
      <w:r w:rsidRPr="00206D20">
        <w:rPr>
          <w:sz w:val="32"/>
          <w:szCs w:val="32"/>
          <w:lang w:val="en-IN"/>
        </w:rPr>
        <w:t xml:space="preserve"> ADJUST </w:t>
      </w:r>
      <w:r>
        <w:rPr>
          <w:sz w:val="32"/>
          <w:szCs w:val="32"/>
          <w:lang w:val="en-IN"/>
        </w:rPr>
        <w:t>SALES USE TO PIVOT CHART</w:t>
      </w:r>
      <w:r w:rsidRPr="00206D20">
        <w:rPr>
          <w:sz w:val="32"/>
          <w:szCs w:val="32"/>
          <w:lang w:val="en-IN"/>
        </w:rPr>
        <w:t xml:space="preserve"> </w:t>
      </w:r>
    </w:p>
    <w:p w14:paraId="639230EB" w14:textId="4E57628E" w:rsidR="00206D20" w:rsidRPr="00330FD2" w:rsidRDefault="00206D20" w:rsidP="00206D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6D20">
        <w:rPr>
          <w:sz w:val="32"/>
          <w:szCs w:val="32"/>
          <w:lang w:val="en-IN"/>
        </w:rPr>
        <w:t xml:space="preserve">IF </w:t>
      </w:r>
      <w:r>
        <w:rPr>
          <w:sz w:val="32"/>
          <w:szCs w:val="32"/>
          <w:lang w:val="en-IN"/>
        </w:rPr>
        <w:t>PRODUCT</w:t>
      </w:r>
      <w:r w:rsidRPr="00206D20">
        <w:rPr>
          <w:sz w:val="32"/>
          <w:szCs w:val="32"/>
          <w:lang w:val="en-IN"/>
        </w:rPr>
        <w:t xml:space="preserve"> SALES ARE LOWER, FOCUS ON </w:t>
      </w:r>
      <w:r>
        <w:rPr>
          <w:sz w:val="32"/>
          <w:szCs w:val="32"/>
          <w:lang w:val="en-IN"/>
        </w:rPr>
        <w:t>ADJUST SALES</w:t>
      </w:r>
      <w:r w:rsidRPr="00206D20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</w:t>
      </w:r>
      <w:r w:rsidRPr="00206D20">
        <w:rPr>
          <w:sz w:val="32"/>
          <w:szCs w:val="32"/>
          <w:lang w:val="en-IN"/>
        </w:rPr>
        <w:t>DISCOUNTS, AND BETTER USER EXPERIENCE TO INCREASE</w:t>
      </w:r>
      <w:r>
        <w:rPr>
          <w:sz w:val="32"/>
          <w:szCs w:val="32"/>
          <w:lang w:val="en-IN"/>
        </w:rPr>
        <w:t xml:space="preserve"> THE CAST</w:t>
      </w:r>
    </w:p>
    <w:p w14:paraId="50618278" w14:textId="67B30C5A" w:rsidR="00330FD2" w:rsidRPr="00206D20" w:rsidRDefault="00330FD2" w:rsidP="00206D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IN MY DASHBOARD SHOW THE EASY TO UNDERSTANDING THE DIAGRAMS</w:t>
      </w:r>
    </w:p>
    <w:sectPr w:rsidR="00330FD2" w:rsidRPr="00206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77ADB"/>
    <w:multiLevelType w:val="hybridMultilevel"/>
    <w:tmpl w:val="F000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7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20"/>
    <w:rsid w:val="00206D20"/>
    <w:rsid w:val="00330FD2"/>
    <w:rsid w:val="00442AE4"/>
    <w:rsid w:val="008F7AB5"/>
    <w:rsid w:val="00B12C16"/>
    <w:rsid w:val="00BC10E6"/>
    <w:rsid w:val="00DC09E7"/>
    <w:rsid w:val="00F1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511"/>
  <w15:chartTrackingRefBased/>
  <w15:docId w15:val="{3730C93E-5471-4B09-829D-7C4B049E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>Grizli777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4</cp:revision>
  <dcterms:created xsi:type="dcterms:W3CDTF">2025-06-23T08:36:00Z</dcterms:created>
  <dcterms:modified xsi:type="dcterms:W3CDTF">2025-06-23T08:56:00Z</dcterms:modified>
</cp:coreProperties>
</file>