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59"/>
        <w:jc w:val="center"/>
      </w:pPr>
      <w:r>
        <w:rPr>
          <w:rFonts w:ascii="PMingLiU" w:hAnsi="PMingLiU" w:eastAsia="PMingLiU"/>
          <w:b/>
          <w:sz w:val="30"/>
        </w:rPr>
        <w:t>對賬函</w:t>
      </w:r>
    </w:p>
    <w:p>
      <w:pPr>
        <w:spacing w:after="40" w:before="0" w:lineRule="auto" w:line="259"/>
        <w:jc w:val="center"/>
      </w:pPr>
      <w:r>
        <w:rPr>
          <w:rFonts w:ascii="Times New Roman" w:hAnsi="Times New Roman" w:eastAsia="PMingLiU"/>
          <w:b/>
          <w:sz w:val="21"/>
        </w:rPr>
        <w:t>Statement of Account / Reconciliation Letter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Our Ref. 本函編號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AR-REC-2026-001（請修改）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Date 日期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2026年5月26日（26 May 2026）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To 致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（客戶公司中英文全名）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Attn. 聯絡人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（姓名及職銜）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Address 地址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（客戶註冊或通訊地址）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Re: 主旨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Account Reconciliation as at [日期]　截至[日期]之帳目核對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Dear Sirs / Madam　敬啟者：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本公司為核對雙方帳目及確保記錄一致，謹將截至 ____年____月____日 止貴我雙方往來帳項之結餘列示如下，敬請查核。如與貴司帳冊記錄相符，請於下方「客戶確認」欄簽署及蓋上公司印章（或授權簽章）後，於 ____年____月____日或之前傳真／電郵／郵寄回本司，以便存檔。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For the purpose of reconciling our records, please find below the balance of our account with you as at [date]. Kindly verify the figures against your books. If the balance agrees with your records, please sign and chop the confirmation section below and return the same to us by fax / email / post on or before [date].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若有不符或須調整事項，請於上述期限前以書面列明差異及依據（例如發票／收據／付款憑證編號），以便雙方盡快處理。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Should there be any discrepancy, please notify us in writing before the aforesaid date, stating the nature of the difference and supporting particulars (e.g. invoice / receipt / payment reference).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帳目結餘摘要　Account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說明 Description</w:t>
            </w:r>
          </w:p>
        </w:tc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金額（港幣 HKD）Amount (HKD)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截至上述日期之應收／應付結餘（刪去不適用）Balance as at [date] (AR / AP)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其中：已開立但未到期款項（如適用）Including amounts not yet due (if any)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明細附表（可另附附件）　Detailed listing — may attach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類別 Type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編號 Ref.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摘要 Particulars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借方 Dr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貸方 Cr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Bal.</w:t>
            </w:r>
          </w:p>
        </w:tc>
      </w:tr>
      <w:tr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8550"/>
            <w:gridSpan w:val="6"/>
            <w:shd w:fill="F2F2F2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Total</w:t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6"/>
        </w:rPr>
        <w:t>註：預設港幣 HKD；若合約約定其他貨幣請改列並註明。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19"/>
        </w:rPr>
        <w:t>（可選）法律／私隱提示　Optional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7"/>
        </w:rPr>
        <w:t>1）「視為確認」類條款可能具法律效果，採用前請內部法務／律師審閱。2）聯絡資料僅作對帳用途，並按香港《個人資料（私隱）條例》處理。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6"/>
        </w:rPr>
        <w:t>Note: “Deemed acceptance” wording — obtain legal review before use.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發函公司資料　Our Company Particulars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公司中文名稱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英文名稱 English name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註冊／營業地址 Address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（香港地址）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BR 商業登記證號碼 / CR 公司註冊編號（如適用）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（例：BR …；CR …）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聯絡 Tel／Fax／Email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客戶確認（回函用）　Customer Confirmation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茲確認截至 ____年____月____日，上述結餘 HKD $ ________________ 與敝公司帳冊記錄　相符 □　不符 □（不符請另紙說明）。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We confirm that, as at [date], the above balance of HKD $________ agrees □ / does not agree □ with our records (if not agreed, please attach particulars).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授權簽署 Authorized Signature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姓名 Name／職銜 Title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公司印章 Company Chop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（蓋印處）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Yours faithfully　此致　商祺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_________________________　（簽署人姓名、職銜、公司名稱及印章）</w:t>
      </w:r>
    </w:p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PMingLiU" w:hAnsi="PMingLiU" w:eastAsia="PMingLi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