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E1D5" w14:textId="63D4DF38" w:rsidR="00826869" w:rsidRDefault="00826869" w:rsidP="00826869">
      <w:pPr>
        <w:pStyle w:val="Heading1"/>
        <w:rPr>
          <w:color w:val="000000" w:themeColor="text1"/>
          <w:sz w:val="48"/>
          <w:szCs w:val="48"/>
          <w:lang w:val="en-US"/>
        </w:rPr>
      </w:pPr>
      <w:r w:rsidRPr="00826869">
        <w:rPr>
          <w:color w:val="000000" w:themeColor="text1"/>
          <w:sz w:val="96"/>
          <w:szCs w:val="96"/>
          <w:lang w:val="en-US"/>
        </w:rPr>
        <w:t xml:space="preserve">FLOOD MONITORING </w:t>
      </w:r>
      <w:r w:rsidRPr="0063610E">
        <w:rPr>
          <w:color w:val="000000" w:themeColor="text1"/>
          <w:sz w:val="96"/>
          <w:szCs w:val="96"/>
          <w:lang w:val="en-US"/>
        </w:rPr>
        <w:t>AND</w:t>
      </w:r>
      <w:r w:rsidRPr="00826869">
        <w:rPr>
          <w:color w:val="000000" w:themeColor="text1"/>
          <w:sz w:val="48"/>
          <w:szCs w:val="48"/>
          <w:lang w:val="en-US"/>
        </w:rPr>
        <w:t xml:space="preserve"> </w:t>
      </w:r>
      <w:r w:rsidR="0063610E">
        <w:rPr>
          <w:color w:val="000000" w:themeColor="text1"/>
          <w:sz w:val="48"/>
          <w:szCs w:val="48"/>
          <w:lang w:val="en-US"/>
        </w:rPr>
        <w:t xml:space="preserve"> </w:t>
      </w:r>
      <w:r w:rsidRPr="0063610E">
        <w:rPr>
          <w:color w:val="000000" w:themeColor="text1"/>
          <w:sz w:val="96"/>
          <w:szCs w:val="96"/>
          <w:lang w:val="en-US"/>
        </w:rPr>
        <w:t>EARLY</w:t>
      </w:r>
      <w:r w:rsidR="0063610E">
        <w:rPr>
          <w:color w:val="000000" w:themeColor="text1"/>
          <w:sz w:val="96"/>
          <w:szCs w:val="96"/>
          <w:lang w:val="en-US"/>
        </w:rPr>
        <w:t xml:space="preserve"> </w:t>
      </w:r>
      <w:r w:rsidRPr="00826869">
        <w:rPr>
          <w:color w:val="000000" w:themeColor="text1"/>
          <w:sz w:val="48"/>
          <w:szCs w:val="48"/>
          <w:lang w:val="en-US"/>
        </w:rPr>
        <w:t xml:space="preserve"> </w:t>
      </w:r>
      <w:r w:rsidRPr="0063610E">
        <w:rPr>
          <w:color w:val="000000" w:themeColor="text1"/>
          <w:sz w:val="96"/>
          <w:szCs w:val="96"/>
          <w:lang w:val="en-US"/>
        </w:rPr>
        <w:t>WARNING</w:t>
      </w:r>
    </w:p>
    <w:p w14:paraId="7C793EFC" w14:textId="4F28A5F6" w:rsidR="00826869" w:rsidRDefault="00261031">
      <w:pPr>
        <w:rPr>
          <w:rFonts w:asciiTheme="majorHAnsi" w:eastAsiaTheme="majorEastAsia" w:hAnsiTheme="majorHAnsi" w:cstheme="majorBidi"/>
          <w:color w:val="000000" w:themeColor="text1"/>
          <w:sz w:val="48"/>
          <w:szCs w:val="48"/>
          <w:lang w:val="en-US"/>
        </w:rPr>
      </w:pPr>
      <w:r>
        <w:rPr>
          <w:noProof/>
          <w:color w:val="000000" w:themeColor="text1"/>
          <w:sz w:val="96"/>
          <w:szCs w:val="96"/>
          <w:lang w:val="en-US"/>
        </w:rPr>
        <mc:AlternateContent>
          <mc:Choice Requires="wps">
            <w:drawing>
              <wp:anchor distT="0" distB="0" distL="114300" distR="114300" simplePos="0" relativeHeight="251659264" behindDoc="0" locked="0" layoutInCell="1" allowOverlap="1" wp14:anchorId="3146F884" wp14:editId="3091AC4C">
                <wp:simplePos x="0" y="0"/>
                <wp:positionH relativeFrom="column">
                  <wp:posOffset>-659130</wp:posOffset>
                </wp:positionH>
                <wp:positionV relativeFrom="paragraph">
                  <wp:posOffset>483870</wp:posOffset>
                </wp:positionV>
                <wp:extent cx="2694709" cy="429490"/>
                <wp:effectExtent l="0" t="0" r="0" b="8890"/>
                <wp:wrapNone/>
                <wp:docPr id="1526467140" name="Text Box 1"/>
                <wp:cNvGraphicFramePr/>
                <a:graphic xmlns:a="http://schemas.openxmlformats.org/drawingml/2006/main">
                  <a:graphicData uri="http://schemas.microsoft.com/office/word/2010/wordprocessingShape">
                    <wps:wsp>
                      <wps:cNvSpPr txBox="1"/>
                      <wps:spPr>
                        <a:xfrm>
                          <a:off x="0" y="0"/>
                          <a:ext cx="2694709" cy="429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45555" w14:textId="2870FFE7" w:rsidR="00826869" w:rsidRPr="00576639" w:rsidRDefault="00826869">
                            <w:pPr>
                              <w:rPr>
                                <w:b/>
                                <w:bCs/>
                                <w:sz w:val="40"/>
                                <w:szCs w:val="40"/>
                                <w:u w:val="single"/>
                                <w:lang w:val="en-US"/>
                              </w:rPr>
                            </w:pPr>
                            <w:r w:rsidRPr="00576639">
                              <w:rPr>
                                <w:b/>
                                <w:bCs/>
                                <w:sz w:val="40"/>
                                <w:szCs w:val="40"/>
                                <w:u w:val="single"/>
                                <w:lang w:val="en-US"/>
                              </w:rPr>
                              <w:t>PROBLEM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6F884" id="_x0000_t202" coordsize="21600,21600" o:spt="202" path="m,l,21600r21600,l21600,xe">
                <v:stroke joinstyle="miter"/>
                <v:path gradientshapeok="t" o:connecttype="rect"/>
              </v:shapetype>
              <v:shape id="Text Box 1" o:spid="_x0000_s1026" type="#_x0000_t202" style="position:absolute;margin-left:-51.9pt;margin-top:38.1pt;width:212.2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" filled="f" stroked="f">
                <v:textbox>
                  <w:txbxContent>
                    <w:p w14:paraId="68B45555" w14:textId="2870FFE7" w:rsidR="00826869" w:rsidRPr="00576639" w:rsidRDefault="00826869">
                      <w:pPr>
                        <w:rPr>
                          <w:b/>
                          <w:bCs/>
                          <w:sz w:val="40"/>
                          <w:szCs w:val="40"/>
                          <w:u w:val="single"/>
                          <w:lang w:val="en-US"/>
                        </w:rPr>
                      </w:pPr>
                      <w:r w:rsidRPr="00576639">
                        <w:rPr>
                          <w:b/>
                          <w:bCs/>
                          <w:sz w:val="40"/>
                          <w:szCs w:val="40"/>
                          <w:u w:val="single"/>
                          <w:lang w:val="en-US"/>
                        </w:rPr>
                        <w:t>PROBLEM DEFINITION:</w:t>
                      </w:r>
                    </w:p>
                  </w:txbxContent>
                </v:textbox>
              </v:shape>
            </w:pict>
          </mc:Fallback>
        </mc:AlternateContent>
      </w:r>
      <w:r>
        <w:rPr>
          <w:noProof/>
          <w:color w:val="000000" w:themeColor="text1"/>
          <w:sz w:val="48"/>
          <w:szCs w:val="48"/>
          <w:lang w:val="en-US"/>
        </w:rPr>
        <mc:AlternateContent>
          <mc:Choice Requires="wps">
            <w:drawing>
              <wp:anchor distT="0" distB="0" distL="114300" distR="114300" simplePos="0" relativeHeight="251663360" behindDoc="0" locked="0" layoutInCell="1" allowOverlap="1" wp14:anchorId="1DA59B04" wp14:editId="38DE3A0D">
                <wp:simplePos x="0" y="0"/>
                <wp:positionH relativeFrom="margin">
                  <wp:posOffset>-716280</wp:posOffset>
                </wp:positionH>
                <wp:positionV relativeFrom="paragraph">
                  <wp:posOffset>3558540</wp:posOffset>
                </wp:positionV>
                <wp:extent cx="6903720" cy="9456420"/>
                <wp:effectExtent l="0" t="0" r="0" b="0"/>
                <wp:wrapNone/>
                <wp:docPr id="547454508" name="Text Box 5"/>
                <wp:cNvGraphicFramePr/>
                <a:graphic xmlns:a="http://schemas.openxmlformats.org/drawingml/2006/main">
                  <a:graphicData uri="http://schemas.microsoft.com/office/word/2010/wordprocessingShape">
                    <wps:wsp>
                      <wps:cNvSpPr txBox="1"/>
                      <wps:spPr>
                        <a:xfrm>
                          <a:off x="0" y="0"/>
                          <a:ext cx="6903720" cy="9456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D109E3" w14:textId="77777777" w:rsidR="00261031" w:rsidRPr="00261031" w:rsidRDefault="00261031" w:rsidP="00261031">
                            <w:pPr>
                              <w:rPr>
                                <w:sz w:val="28"/>
                                <w:szCs w:val="28"/>
                              </w:rPr>
                            </w:pPr>
                            <w:r w:rsidRPr="00261031">
                              <w:rPr>
                                <w:sz w:val="28"/>
                                <w:szCs w:val="28"/>
                              </w:rPr>
                              <w:t>To develop a flood monitoring and early warning system, several components and steps need to be considered:</w:t>
                            </w:r>
                          </w:p>
                          <w:p w14:paraId="1F753E48" w14:textId="77777777" w:rsidR="00261031" w:rsidRPr="00261031" w:rsidRDefault="00261031" w:rsidP="00261031">
                            <w:pPr>
                              <w:rPr>
                                <w:sz w:val="28"/>
                                <w:szCs w:val="28"/>
                              </w:rPr>
                            </w:pPr>
                          </w:p>
                          <w:p w14:paraId="6FE30A73" w14:textId="77777777" w:rsidR="00261031" w:rsidRPr="00261031" w:rsidRDefault="00261031" w:rsidP="00261031">
                            <w:pPr>
                              <w:rPr>
                                <w:sz w:val="28"/>
                                <w:szCs w:val="28"/>
                              </w:rPr>
                            </w:pPr>
                            <w:r w:rsidRPr="00261031">
                              <w:rPr>
                                <w:sz w:val="28"/>
                                <w:szCs w:val="28"/>
                              </w:rPr>
                              <w:t xml:space="preserve">1. </w:t>
                            </w:r>
                            <w:r w:rsidRPr="00420FF4">
                              <w:rPr>
                                <w:b/>
                                <w:bCs/>
                                <w:i/>
                                <w:iCs/>
                                <w:sz w:val="28"/>
                                <w:szCs w:val="28"/>
                              </w:rPr>
                              <w:t>Data collection</w:t>
                            </w:r>
                            <w:r w:rsidRPr="00261031">
                              <w:rPr>
                                <w:sz w:val="28"/>
                                <w:szCs w:val="28"/>
                              </w:rPr>
                              <w:t>: The system should collect data from various sources such as rainfall gauges, river level sensors, weather forecasts, and satellite imagery. This data will be used to monitor the current flood conditions and predict future flood events.</w:t>
                            </w:r>
                          </w:p>
                          <w:p w14:paraId="5BA6A531" w14:textId="77777777" w:rsidR="00261031" w:rsidRPr="00261031" w:rsidRDefault="00261031" w:rsidP="00261031">
                            <w:pPr>
                              <w:rPr>
                                <w:sz w:val="28"/>
                                <w:szCs w:val="28"/>
                              </w:rPr>
                            </w:pPr>
                            <w:r w:rsidRPr="00261031">
                              <w:rPr>
                                <w:sz w:val="28"/>
                                <w:szCs w:val="28"/>
                              </w:rPr>
                              <w:t xml:space="preserve">2. </w:t>
                            </w:r>
                            <w:r w:rsidRPr="00420FF4">
                              <w:rPr>
                                <w:b/>
                                <w:bCs/>
                                <w:i/>
                                <w:iCs/>
                                <w:sz w:val="28"/>
                                <w:szCs w:val="28"/>
                              </w:rPr>
                              <w:t>Data processing and analysis</w:t>
                            </w:r>
                            <w:r w:rsidRPr="00261031">
                              <w:rPr>
                                <w:sz w:val="28"/>
                                <w:szCs w:val="28"/>
                              </w:rPr>
                              <w:t xml:space="preserve">: The collected data needs to be processed and </w:t>
                            </w:r>
                            <w:proofErr w:type="spellStart"/>
                            <w:r w:rsidRPr="00261031">
                              <w:rPr>
                                <w:sz w:val="28"/>
                                <w:szCs w:val="28"/>
                              </w:rPr>
                              <w:t>analyzed</w:t>
                            </w:r>
                            <w:proofErr w:type="spellEnd"/>
                            <w:r w:rsidRPr="00261031">
                              <w:rPr>
                                <w:sz w:val="28"/>
                                <w:szCs w:val="28"/>
                              </w:rPr>
                              <w:t xml:space="preserve"> to identify patterns and trends that indicate potential flood risks. This can involve techniques such as data fusion, statistical analysis, and machine learning algorithms.</w:t>
                            </w:r>
                          </w:p>
                          <w:p w14:paraId="7DAC0A0D" w14:textId="0DD64C4D" w:rsidR="0063610E" w:rsidRPr="0063610E" w:rsidRDefault="00261031" w:rsidP="00261031">
                            <w:pPr>
                              <w:rPr>
                                <w:sz w:val="28"/>
                                <w:szCs w:val="28"/>
                              </w:rPr>
                            </w:pPr>
                            <w:r w:rsidRPr="00261031">
                              <w:rPr>
                                <w:sz w:val="28"/>
                                <w:szCs w:val="28"/>
                              </w:rPr>
                              <w:t>3</w:t>
                            </w:r>
                            <w:r w:rsidRPr="00420FF4">
                              <w:rPr>
                                <w:b/>
                                <w:bCs/>
                                <w:i/>
                                <w:iCs/>
                                <w:sz w:val="28"/>
                                <w:szCs w:val="28"/>
                              </w:rPr>
                              <w:t>. Real-time monitoring</w:t>
                            </w:r>
                            <w:r w:rsidRPr="00261031">
                              <w:rPr>
                                <w:sz w:val="28"/>
                                <w:szCs w:val="28"/>
                              </w:rPr>
                              <w:t>: The system should continuously monitor the data and update the flood conditions in real-time. This can involve the use of IoT devices and sensors to collect data and transmit it to a central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59B04" id="Text Box 5" o:spid="_x0000_s1027" type="#_x0000_t202" style="position:absolute;margin-left:-56.4pt;margin-top:280.2pt;width:543.6pt;height:744.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" filled="f" stroked="f">
                <v:textbox>
                  <w:txbxContent>
                    <w:p w14:paraId="65D109E3" w14:textId="77777777" w:rsidR="00261031" w:rsidRPr="00261031" w:rsidRDefault="00261031" w:rsidP="00261031">
                      <w:pPr>
                        <w:rPr>
                          <w:sz w:val="28"/>
                          <w:szCs w:val="28"/>
                        </w:rPr>
                      </w:pPr>
                      <w:r w:rsidRPr="00261031">
                        <w:rPr>
                          <w:sz w:val="28"/>
                          <w:szCs w:val="28"/>
                        </w:rPr>
                        <w:t>To develop a flood monitoring and early warning system, several components and steps need to be considered:</w:t>
                      </w:r>
                    </w:p>
                    <w:p w14:paraId="1F753E48" w14:textId="77777777" w:rsidR="00261031" w:rsidRPr="00261031" w:rsidRDefault="00261031" w:rsidP="00261031">
                      <w:pPr>
                        <w:rPr>
                          <w:sz w:val="28"/>
                          <w:szCs w:val="28"/>
                        </w:rPr>
                      </w:pPr>
                    </w:p>
                    <w:p w14:paraId="6FE30A73" w14:textId="77777777" w:rsidR="00261031" w:rsidRPr="00261031" w:rsidRDefault="00261031" w:rsidP="00261031">
                      <w:pPr>
                        <w:rPr>
                          <w:sz w:val="28"/>
                          <w:szCs w:val="28"/>
                        </w:rPr>
                      </w:pPr>
                      <w:r w:rsidRPr="00261031">
                        <w:rPr>
                          <w:sz w:val="28"/>
                          <w:szCs w:val="28"/>
                        </w:rPr>
                        <w:t xml:space="preserve">1. </w:t>
                      </w:r>
                      <w:r w:rsidRPr="00420FF4">
                        <w:rPr>
                          <w:b/>
                          <w:bCs/>
                          <w:i/>
                          <w:iCs/>
                          <w:sz w:val="28"/>
                          <w:szCs w:val="28"/>
                        </w:rPr>
                        <w:t>Data collection</w:t>
                      </w:r>
                      <w:r w:rsidRPr="00261031">
                        <w:rPr>
                          <w:sz w:val="28"/>
                          <w:szCs w:val="28"/>
                        </w:rPr>
                        <w:t>: The system should collect data from various sources such as rainfall gauges, river level sensors, weather forecasts, and satellite imagery. This data will be used to monitor the current flood conditions and predict future flood events.</w:t>
                      </w:r>
                    </w:p>
                    <w:p w14:paraId="5BA6A531" w14:textId="77777777" w:rsidR="00261031" w:rsidRPr="00261031" w:rsidRDefault="00261031" w:rsidP="00261031">
                      <w:pPr>
                        <w:rPr>
                          <w:sz w:val="28"/>
                          <w:szCs w:val="28"/>
                        </w:rPr>
                      </w:pPr>
                      <w:r w:rsidRPr="00261031">
                        <w:rPr>
                          <w:sz w:val="28"/>
                          <w:szCs w:val="28"/>
                        </w:rPr>
                        <w:t xml:space="preserve">2. </w:t>
                      </w:r>
                      <w:r w:rsidRPr="00420FF4">
                        <w:rPr>
                          <w:b/>
                          <w:bCs/>
                          <w:i/>
                          <w:iCs/>
                          <w:sz w:val="28"/>
                          <w:szCs w:val="28"/>
                        </w:rPr>
                        <w:t>Data processing and analysis</w:t>
                      </w:r>
                      <w:r w:rsidRPr="00261031">
                        <w:rPr>
                          <w:sz w:val="28"/>
                          <w:szCs w:val="28"/>
                        </w:rPr>
                        <w:t xml:space="preserve">: The collected data needs to be processed and </w:t>
                      </w:r>
                      <w:proofErr w:type="spellStart"/>
                      <w:r w:rsidRPr="00261031">
                        <w:rPr>
                          <w:sz w:val="28"/>
                          <w:szCs w:val="28"/>
                        </w:rPr>
                        <w:t>analyzed</w:t>
                      </w:r>
                      <w:proofErr w:type="spellEnd"/>
                      <w:r w:rsidRPr="00261031">
                        <w:rPr>
                          <w:sz w:val="28"/>
                          <w:szCs w:val="28"/>
                        </w:rPr>
                        <w:t xml:space="preserve"> to identify patterns and trends that indicate potential flood risks. This can involve techniques such as data fusion, statistical analysis, and machine learning algorithms.</w:t>
                      </w:r>
                    </w:p>
                    <w:p w14:paraId="7DAC0A0D" w14:textId="0DD64C4D" w:rsidR="0063610E" w:rsidRPr="0063610E" w:rsidRDefault="00261031" w:rsidP="00261031">
                      <w:pPr>
                        <w:rPr>
                          <w:sz w:val="28"/>
                          <w:szCs w:val="28"/>
                        </w:rPr>
                      </w:pPr>
                      <w:r w:rsidRPr="00261031">
                        <w:rPr>
                          <w:sz w:val="28"/>
                          <w:szCs w:val="28"/>
                        </w:rPr>
                        <w:t>3</w:t>
                      </w:r>
                      <w:r w:rsidRPr="00420FF4">
                        <w:rPr>
                          <w:b/>
                          <w:bCs/>
                          <w:i/>
                          <w:iCs/>
                          <w:sz w:val="28"/>
                          <w:szCs w:val="28"/>
                        </w:rPr>
                        <w:t>. Real-time monitoring</w:t>
                      </w:r>
                      <w:r w:rsidRPr="00261031">
                        <w:rPr>
                          <w:sz w:val="28"/>
                          <w:szCs w:val="28"/>
                        </w:rPr>
                        <w:t>: The system should continuously monitor the data and update the flood conditions in real-time. This can involve the use of IoT devices and sensors to collect data and transmit it to a central monitoring system.</w:t>
                      </w:r>
                    </w:p>
                  </w:txbxContent>
                </v:textbox>
                <w10:wrap anchorx="margin"/>
              </v:shape>
            </w:pict>
          </mc:Fallback>
        </mc:AlternateContent>
      </w:r>
      <w:r w:rsidR="00576639">
        <w:rPr>
          <w:noProof/>
          <w:color w:val="000000" w:themeColor="text1"/>
          <w:sz w:val="96"/>
          <w:szCs w:val="96"/>
          <w:lang w:val="en-US"/>
        </w:rPr>
        <mc:AlternateContent>
          <mc:Choice Requires="wps">
            <w:drawing>
              <wp:anchor distT="0" distB="0" distL="114300" distR="114300" simplePos="0" relativeHeight="251662336" behindDoc="0" locked="0" layoutInCell="1" allowOverlap="1" wp14:anchorId="1B553337" wp14:editId="159D9497">
                <wp:simplePos x="0" y="0"/>
                <wp:positionH relativeFrom="margin">
                  <wp:posOffset>-755073</wp:posOffset>
                </wp:positionH>
                <wp:positionV relativeFrom="paragraph">
                  <wp:posOffset>2889885</wp:posOffset>
                </wp:positionV>
                <wp:extent cx="6925195" cy="741045"/>
                <wp:effectExtent l="0" t="0" r="0" b="1905"/>
                <wp:wrapNone/>
                <wp:docPr id="2090586761" name="Text Box 4"/>
                <wp:cNvGraphicFramePr/>
                <a:graphic xmlns:a="http://schemas.openxmlformats.org/drawingml/2006/main">
                  <a:graphicData uri="http://schemas.microsoft.com/office/word/2010/wordprocessingShape">
                    <wps:wsp>
                      <wps:cNvSpPr txBox="1"/>
                      <wps:spPr>
                        <a:xfrm>
                          <a:off x="0" y="0"/>
                          <a:ext cx="6925195" cy="7410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94BAAC" w14:textId="76520619" w:rsidR="00826869" w:rsidRPr="00576639" w:rsidRDefault="00576639">
                            <w:pPr>
                              <w:rPr>
                                <w:sz w:val="36"/>
                                <w:szCs w:val="36"/>
                              </w:rPr>
                            </w:pPr>
                            <w:r>
                              <w:rPr>
                                <w:sz w:val="36"/>
                                <w:szCs w:val="36"/>
                              </w:rPr>
                              <w:t xml:space="preserve">                    </w:t>
                            </w:r>
                            <w:r w:rsidR="00826869" w:rsidRPr="00576639">
                              <w:rPr>
                                <w:sz w:val="36"/>
                                <w:szCs w:val="36"/>
                              </w:rPr>
                              <w:t>Implementation of IoT Sensors: IoT sensors are devices designed to measure and collect data related to flood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3337" id="Text Box 4" o:spid="_x0000_s1028" type="#_x0000_t202" style="position:absolute;margin-left:-59.45pt;margin-top:227.55pt;width:545.3pt;height:5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" filled="f" stroked="f">
                <v:textbox>
                  <w:txbxContent>
                    <w:p w14:paraId="2794BAAC" w14:textId="76520619" w:rsidR="00826869" w:rsidRPr="00576639" w:rsidRDefault="00576639">
                      <w:pPr>
                        <w:rPr>
                          <w:sz w:val="36"/>
                          <w:szCs w:val="36"/>
                        </w:rPr>
                      </w:pPr>
                      <w:r>
                        <w:rPr>
                          <w:sz w:val="36"/>
                          <w:szCs w:val="36"/>
                        </w:rPr>
                        <w:t xml:space="preserve">                    </w:t>
                      </w:r>
                      <w:r w:rsidR="00826869" w:rsidRPr="00576639">
                        <w:rPr>
                          <w:sz w:val="36"/>
                          <w:szCs w:val="36"/>
                        </w:rPr>
                        <w:t>Implementation of IoT Sensors: IoT sensors are devices designed to measure and collect data related to flood monitoring system.</w:t>
                      </w:r>
                    </w:p>
                  </w:txbxContent>
                </v:textbox>
                <w10:wrap anchorx="margin"/>
              </v:shape>
            </w:pict>
          </mc:Fallback>
        </mc:AlternateContent>
      </w:r>
      <w:r w:rsidR="00576639">
        <w:rPr>
          <w:noProof/>
          <w:color w:val="000000" w:themeColor="text1"/>
          <w:sz w:val="96"/>
          <w:szCs w:val="96"/>
          <w:lang w:val="en-US"/>
        </w:rPr>
        <mc:AlternateContent>
          <mc:Choice Requires="wps">
            <w:drawing>
              <wp:anchor distT="0" distB="0" distL="114300" distR="114300" simplePos="0" relativeHeight="251660288" behindDoc="0" locked="0" layoutInCell="1" allowOverlap="1" wp14:anchorId="3E47DA88" wp14:editId="20173CA6">
                <wp:simplePos x="0" y="0"/>
                <wp:positionH relativeFrom="column">
                  <wp:posOffset>-775855</wp:posOffset>
                </wp:positionH>
                <wp:positionV relativeFrom="paragraph">
                  <wp:posOffset>811703</wp:posOffset>
                </wp:positionV>
                <wp:extent cx="7206731" cy="2453640"/>
                <wp:effectExtent l="0" t="0" r="0" b="3810"/>
                <wp:wrapNone/>
                <wp:docPr id="1092204695" name="Text Box 2"/>
                <wp:cNvGraphicFramePr/>
                <a:graphic xmlns:a="http://schemas.openxmlformats.org/drawingml/2006/main">
                  <a:graphicData uri="http://schemas.microsoft.com/office/word/2010/wordprocessingShape">
                    <wps:wsp>
                      <wps:cNvSpPr txBox="1"/>
                      <wps:spPr>
                        <a:xfrm>
                          <a:off x="0" y="0"/>
                          <a:ext cx="7206731" cy="2453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1312C" w14:textId="69A7C142" w:rsidR="00826869" w:rsidRPr="00576639" w:rsidRDefault="00576639">
                            <w:pPr>
                              <w:rPr>
                                <w:sz w:val="36"/>
                                <w:szCs w:val="36"/>
                              </w:rPr>
                            </w:pPr>
                            <w:r>
                              <w:rPr>
                                <w:sz w:val="36"/>
                                <w:szCs w:val="36"/>
                              </w:rPr>
                              <w:t xml:space="preserve">                       </w:t>
                            </w:r>
                            <w:r w:rsidR="00826869" w:rsidRPr="00576639">
                              <w:rPr>
                                <w:sz w:val="36"/>
                                <w:szCs w:val="36"/>
                              </w:rPr>
                              <w:t>The project focuses on implementing IoT sensors to develop a system for flood monitoring and early warning. This system should be able to accurately detect and monitor flood conditions in real-time, and provide timely warnings to affected areas to minimize the potential damage and loss of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DA88" id="Text Box 2" o:spid="_x0000_s1029" type="#_x0000_t202" style="position:absolute;margin-left:-61.1pt;margin-top:63.9pt;width:567.45pt;height:19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" filled="f" stroked="f">
                <v:textbox>
                  <w:txbxContent>
                    <w:p w14:paraId="28D1312C" w14:textId="69A7C142" w:rsidR="00826869" w:rsidRPr="00576639" w:rsidRDefault="00576639">
                      <w:pPr>
                        <w:rPr>
                          <w:sz w:val="36"/>
                          <w:szCs w:val="36"/>
                        </w:rPr>
                      </w:pPr>
                      <w:r>
                        <w:rPr>
                          <w:sz w:val="36"/>
                          <w:szCs w:val="36"/>
                        </w:rPr>
                        <w:t xml:space="preserve">                       </w:t>
                      </w:r>
                      <w:r w:rsidR="00826869" w:rsidRPr="00576639">
                        <w:rPr>
                          <w:sz w:val="36"/>
                          <w:szCs w:val="36"/>
                        </w:rPr>
                        <w:t>The project focuses on implementing IoT sensors to develop a system for flood monitoring and early warning. This system should be able to accurately detect and monitor flood conditions in real-time, and provide timely warnings to affected areas to minimize the potential damage and loss of life.</w:t>
                      </w:r>
                    </w:p>
                  </w:txbxContent>
                </v:textbox>
              </v:shape>
            </w:pict>
          </mc:Fallback>
        </mc:AlternateContent>
      </w:r>
      <w:r w:rsidR="00576639">
        <w:rPr>
          <w:noProof/>
          <w:color w:val="000000" w:themeColor="text1"/>
          <w:sz w:val="96"/>
          <w:szCs w:val="96"/>
          <w:lang w:val="en-US"/>
        </w:rPr>
        <mc:AlternateContent>
          <mc:Choice Requires="wps">
            <w:drawing>
              <wp:anchor distT="0" distB="0" distL="114300" distR="114300" simplePos="0" relativeHeight="251661312" behindDoc="0" locked="0" layoutInCell="1" allowOverlap="1" wp14:anchorId="57ECB512" wp14:editId="410A48C4">
                <wp:simplePos x="0" y="0"/>
                <wp:positionH relativeFrom="column">
                  <wp:posOffset>-678873</wp:posOffset>
                </wp:positionH>
                <wp:positionV relativeFrom="paragraph">
                  <wp:posOffset>2550449</wp:posOffset>
                </wp:positionV>
                <wp:extent cx="2763982" cy="464127"/>
                <wp:effectExtent l="0" t="0" r="0" b="0"/>
                <wp:wrapNone/>
                <wp:docPr id="907860465" name="Text Box 3"/>
                <wp:cNvGraphicFramePr/>
                <a:graphic xmlns:a="http://schemas.openxmlformats.org/drawingml/2006/main">
                  <a:graphicData uri="http://schemas.microsoft.com/office/word/2010/wordprocessingShape">
                    <wps:wsp>
                      <wps:cNvSpPr txBox="1"/>
                      <wps:spPr>
                        <a:xfrm>
                          <a:off x="0" y="0"/>
                          <a:ext cx="2763982" cy="4641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E9E2D6" w14:textId="12D1139F" w:rsidR="00826869" w:rsidRPr="00576639" w:rsidRDefault="00826869">
                            <w:pPr>
                              <w:rPr>
                                <w:b/>
                                <w:bCs/>
                                <w:sz w:val="40"/>
                                <w:szCs w:val="40"/>
                                <w:u w:val="single"/>
                                <w:lang w:val="en-US"/>
                              </w:rPr>
                            </w:pPr>
                            <w:r w:rsidRPr="00576639">
                              <w:rPr>
                                <w:b/>
                                <w:bCs/>
                                <w:sz w:val="40"/>
                                <w:szCs w:val="40"/>
                                <w:u w:val="single"/>
                                <w:lang w:val="en-US"/>
                              </w:rPr>
                              <w:t>DETAILED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B512" id="Text Box 3" o:spid="_x0000_s1030" type="#_x0000_t202" style="position:absolute;margin-left:-53.45pt;margin-top:200.8pt;width:217.65pt;height: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" filled="f" stroked="f">
                <v:textbox>
                  <w:txbxContent>
                    <w:p w14:paraId="76E9E2D6" w14:textId="12D1139F" w:rsidR="00826869" w:rsidRPr="00576639" w:rsidRDefault="00826869">
                      <w:pPr>
                        <w:rPr>
                          <w:b/>
                          <w:bCs/>
                          <w:sz w:val="40"/>
                          <w:szCs w:val="40"/>
                          <w:u w:val="single"/>
                          <w:lang w:val="en-US"/>
                        </w:rPr>
                      </w:pPr>
                      <w:r w:rsidRPr="00576639">
                        <w:rPr>
                          <w:b/>
                          <w:bCs/>
                          <w:sz w:val="40"/>
                          <w:szCs w:val="40"/>
                          <w:u w:val="single"/>
                          <w:lang w:val="en-US"/>
                        </w:rPr>
                        <w:t>DETAILED EXPLANATION</w:t>
                      </w:r>
                    </w:p>
                  </w:txbxContent>
                </v:textbox>
              </v:shape>
            </w:pict>
          </mc:Fallback>
        </mc:AlternateContent>
      </w:r>
      <w:r w:rsidR="00826869">
        <w:rPr>
          <w:color w:val="000000" w:themeColor="text1"/>
          <w:sz w:val="48"/>
          <w:szCs w:val="48"/>
          <w:lang w:val="en-US"/>
        </w:rPr>
        <w:br w:type="page"/>
      </w:r>
    </w:p>
    <w:p w14:paraId="2FB51804" w14:textId="56F5A59A" w:rsidR="00826869" w:rsidRDefault="00261031" w:rsidP="00826869">
      <w:pPr>
        <w:pStyle w:val="Heading1"/>
        <w:rPr>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671552" behindDoc="0" locked="0" layoutInCell="1" allowOverlap="1" wp14:anchorId="28DEF9E9" wp14:editId="00F48E17">
                <wp:simplePos x="0" y="0"/>
                <wp:positionH relativeFrom="column">
                  <wp:posOffset>-671945</wp:posOffset>
                </wp:positionH>
                <wp:positionV relativeFrom="paragraph">
                  <wp:posOffset>-741218</wp:posOffset>
                </wp:positionV>
                <wp:extent cx="7038109" cy="3948545"/>
                <wp:effectExtent l="0" t="0" r="0" b="0"/>
                <wp:wrapNone/>
                <wp:docPr id="496938535" name="Text Box 10"/>
                <wp:cNvGraphicFramePr/>
                <a:graphic xmlns:a="http://schemas.openxmlformats.org/drawingml/2006/main">
                  <a:graphicData uri="http://schemas.microsoft.com/office/word/2010/wordprocessingShape">
                    <wps:wsp>
                      <wps:cNvSpPr txBox="1"/>
                      <wps:spPr>
                        <a:xfrm>
                          <a:off x="0" y="0"/>
                          <a:ext cx="7038109" cy="3948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FB5F6C" w14:textId="797BF5E4" w:rsidR="00261031" w:rsidRPr="00261031" w:rsidRDefault="00261031" w:rsidP="00261031">
                            <w:pPr>
                              <w:rPr>
                                <w:sz w:val="28"/>
                                <w:szCs w:val="28"/>
                              </w:rPr>
                            </w:pPr>
                            <w:r w:rsidRPr="00261031">
                              <w:rPr>
                                <w:sz w:val="28"/>
                                <w:szCs w:val="28"/>
                              </w:rPr>
                              <w:t xml:space="preserve">4. </w:t>
                            </w:r>
                            <w:r w:rsidRPr="00420FF4">
                              <w:rPr>
                                <w:b/>
                                <w:bCs/>
                                <w:i/>
                                <w:iCs/>
                                <w:sz w:val="28"/>
                                <w:szCs w:val="28"/>
                              </w:rPr>
                              <w:t>Early warning system</w:t>
                            </w:r>
                            <w:r w:rsidRPr="00261031">
                              <w:rPr>
                                <w:sz w:val="28"/>
                                <w:szCs w:val="28"/>
                              </w:rPr>
                              <w:t xml:space="preserve">: Based on the </w:t>
                            </w:r>
                            <w:r w:rsidR="00420FF4" w:rsidRPr="00261031">
                              <w:rPr>
                                <w:sz w:val="28"/>
                                <w:szCs w:val="28"/>
                              </w:rPr>
                              <w:t>analysed</w:t>
                            </w:r>
                            <w:r w:rsidRPr="00261031">
                              <w:rPr>
                                <w:sz w:val="28"/>
                                <w:szCs w:val="28"/>
                              </w:rPr>
                              <w:t xml:space="preserve"> data and predefined thresholds, the system should issue timely warnings to the authorities and affected communities. These warnings can be sent through various channels such as SMS notifications, mobile apps, sirens, and public address systems.</w:t>
                            </w:r>
                          </w:p>
                          <w:p w14:paraId="643DEF5A" w14:textId="77777777" w:rsidR="00261031" w:rsidRPr="00261031" w:rsidRDefault="00261031" w:rsidP="00261031">
                            <w:pPr>
                              <w:rPr>
                                <w:sz w:val="28"/>
                                <w:szCs w:val="28"/>
                              </w:rPr>
                            </w:pPr>
                            <w:r w:rsidRPr="00261031">
                              <w:rPr>
                                <w:sz w:val="28"/>
                                <w:szCs w:val="28"/>
                              </w:rPr>
                              <w:t xml:space="preserve">5. </w:t>
                            </w:r>
                            <w:r w:rsidRPr="00420FF4">
                              <w:rPr>
                                <w:b/>
                                <w:bCs/>
                                <w:i/>
                                <w:iCs/>
                                <w:sz w:val="28"/>
                                <w:szCs w:val="28"/>
                              </w:rPr>
                              <w:t>Visualization and reporting</w:t>
                            </w:r>
                            <w:r w:rsidRPr="00261031">
                              <w:rPr>
                                <w:sz w:val="28"/>
                                <w:szCs w:val="28"/>
                              </w:rPr>
                              <w:t>: The system should provide a user-friendly interface that allows authorities and the general public to access and understand the flood information easily. This can include interactive maps, graphs, and reports that show the current flood conditions, predicted flood areas, and recommended evacuation routes.</w:t>
                            </w:r>
                          </w:p>
                          <w:p w14:paraId="1C39968E" w14:textId="77777777" w:rsidR="00261031" w:rsidRPr="00261031" w:rsidRDefault="00261031" w:rsidP="00261031">
                            <w:pPr>
                              <w:rPr>
                                <w:sz w:val="28"/>
                                <w:szCs w:val="28"/>
                              </w:rPr>
                            </w:pPr>
                            <w:r w:rsidRPr="00261031">
                              <w:rPr>
                                <w:sz w:val="28"/>
                                <w:szCs w:val="28"/>
                              </w:rPr>
                              <w:t xml:space="preserve">6. </w:t>
                            </w:r>
                            <w:r w:rsidRPr="00420FF4">
                              <w:rPr>
                                <w:b/>
                                <w:bCs/>
                                <w:i/>
                                <w:iCs/>
                                <w:sz w:val="28"/>
                                <w:szCs w:val="28"/>
                              </w:rPr>
                              <w:t>Integration with existing systems</w:t>
                            </w:r>
                            <w:r w:rsidRPr="00261031">
                              <w:rPr>
                                <w:sz w:val="28"/>
                                <w:szCs w:val="28"/>
                              </w:rPr>
                              <w:t>: The flood monitoring and early warning system should be integrated with existing disaster management systems and emergency response mechanisms. This enables effective coordination and response during flood emergencies.</w:t>
                            </w:r>
                          </w:p>
                          <w:p w14:paraId="762906ED" w14:textId="1B1F2FA6" w:rsidR="00261031" w:rsidRPr="00261031" w:rsidRDefault="00261031" w:rsidP="00261031">
                            <w:pPr>
                              <w:rPr>
                                <w:sz w:val="28"/>
                                <w:szCs w:val="28"/>
                              </w:rPr>
                            </w:pPr>
                            <w:r w:rsidRPr="00261031">
                              <w:rPr>
                                <w:sz w:val="28"/>
                                <w:szCs w:val="28"/>
                              </w:rPr>
                              <w:t xml:space="preserve">7. </w:t>
                            </w:r>
                            <w:r w:rsidRPr="00420FF4">
                              <w:rPr>
                                <w:b/>
                                <w:bCs/>
                                <w:i/>
                                <w:iCs/>
                                <w:sz w:val="28"/>
                                <w:szCs w:val="28"/>
                              </w:rPr>
                              <w:t>Continuous improvement</w:t>
                            </w:r>
                            <w:r w:rsidRPr="00261031">
                              <w:rPr>
                                <w:sz w:val="28"/>
                                <w:szCs w:val="28"/>
                              </w:rPr>
                              <w:t>: The system should be regularly updated and improved based on feedback and lessons learned from previous flood events. This can involve incorporating new data sources, refining algorithms, and enhancing the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EF9E9" id="Text Box 10" o:spid="_x0000_s1031" type="#_x0000_t202" style="position:absolute;margin-left:-52.9pt;margin-top:-58.35pt;width:554.2pt;height:310.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" filled="f" stroked="f">
                <v:textbox>
                  <w:txbxContent>
                    <w:p w14:paraId="60FB5F6C" w14:textId="797BF5E4" w:rsidR="00261031" w:rsidRPr="00261031" w:rsidRDefault="00261031" w:rsidP="00261031">
                      <w:pPr>
                        <w:rPr>
                          <w:sz w:val="28"/>
                          <w:szCs w:val="28"/>
                        </w:rPr>
                      </w:pPr>
                      <w:r w:rsidRPr="00261031">
                        <w:rPr>
                          <w:sz w:val="28"/>
                          <w:szCs w:val="28"/>
                        </w:rPr>
                        <w:t xml:space="preserve">4. </w:t>
                      </w:r>
                      <w:r w:rsidRPr="00420FF4">
                        <w:rPr>
                          <w:b/>
                          <w:bCs/>
                          <w:i/>
                          <w:iCs/>
                          <w:sz w:val="28"/>
                          <w:szCs w:val="28"/>
                        </w:rPr>
                        <w:t>Early warning system</w:t>
                      </w:r>
                      <w:r w:rsidRPr="00261031">
                        <w:rPr>
                          <w:sz w:val="28"/>
                          <w:szCs w:val="28"/>
                        </w:rPr>
                        <w:t xml:space="preserve">: Based on the </w:t>
                      </w:r>
                      <w:r w:rsidR="00420FF4" w:rsidRPr="00261031">
                        <w:rPr>
                          <w:sz w:val="28"/>
                          <w:szCs w:val="28"/>
                        </w:rPr>
                        <w:t>analysed</w:t>
                      </w:r>
                      <w:r w:rsidRPr="00261031">
                        <w:rPr>
                          <w:sz w:val="28"/>
                          <w:szCs w:val="28"/>
                        </w:rPr>
                        <w:t xml:space="preserve"> data and predefined thresholds, the system should issue timely warnings to the authorities and affected communities. These warnings can be sent through various channels such as SMS notifications, mobile apps, sirens, and public address systems.</w:t>
                      </w:r>
                    </w:p>
                    <w:p w14:paraId="643DEF5A" w14:textId="77777777" w:rsidR="00261031" w:rsidRPr="00261031" w:rsidRDefault="00261031" w:rsidP="00261031">
                      <w:pPr>
                        <w:rPr>
                          <w:sz w:val="28"/>
                          <w:szCs w:val="28"/>
                        </w:rPr>
                      </w:pPr>
                      <w:r w:rsidRPr="00261031">
                        <w:rPr>
                          <w:sz w:val="28"/>
                          <w:szCs w:val="28"/>
                        </w:rPr>
                        <w:t xml:space="preserve">5. </w:t>
                      </w:r>
                      <w:r w:rsidRPr="00420FF4">
                        <w:rPr>
                          <w:b/>
                          <w:bCs/>
                          <w:i/>
                          <w:iCs/>
                          <w:sz w:val="28"/>
                          <w:szCs w:val="28"/>
                        </w:rPr>
                        <w:t>Visualization and reporting</w:t>
                      </w:r>
                      <w:r w:rsidRPr="00261031">
                        <w:rPr>
                          <w:sz w:val="28"/>
                          <w:szCs w:val="28"/>
                        </w:rPr>
                        <w:t>: The system should provide a user-friendly interface that allows authorities and the general public to access and understand the flood information easily. This can include interactive maps, graphs, and reports that show the current flood conditions, predicted flood areas, and recommended evacuation routes.</w:t>
                      </w:r>
                    </w:p>
                    <w:p w14:paraId="1C39968E" w14:textId="77777777" w:rsidR="00261031" w:rsidRPr="00261031" w:rsidRDefault="00261031" w:rsidP="00261031">
                      <w:pPr>
                        <w:rPr>
                          <w:sz w:val="28"/>
                          <w:szCs w:val="28"/>
                        </w:rPr>
                      </w:pPr>
                      <w:r w:rsidRPr="00261031">
                        <w:rPr>
                          <w:sz w:val="28"/>
                          <w:szCs w:val="28"/>
                        </w:rPr>
                        <w:t xml:space="preserve">6. </w:t>
                      </w:r>
                      <w:r w:rsidRPr="00420FF4">
                        <w:rPr>
                          <w:b/>
                          <w:bCs/>
                          <w:i/>
                          <w:iCs/>
                          <w:sz w:val="28"/>
                          <w:szCs w:val="28"/>
                        </w:rPr>
                        <w:t>Integration with existing systems</w:t>
                      </w:r>
                      <w:r w:rsidRPr="00261031">
                        <w:rPr>
                          <w:sz w:val="28"/>
                          <w:szCs w:val="28"/>
                        </w:rPr>
                        <w:t>: The flood monitoring and early warning system should be integrated with existing disaster management systems and emergency response mechanisms. This enables effective coordination and response during flood emergencies.</w:t>
                      </w:r>
                    </w:p>
                    <w:p w14:paraId="762906ED" w14:textId="1B1F2FA6" w:rsidR="00261031" w:rsidRPr="00261031" w:rsidRDefault="00261031" w:rsidP="00261031">
                      <w:pPr>
                        <w:rPr>
                          <w:sz w:val="28"/>
                          <w:szCs w:val="28"/>
                        </w:rPr>
                      </w:pPr>
                      <w:r w:rsidRPr="00261031">
                        <w:rPr>
                          <w:sz w:val="28"/>
                          <w:szCs w:val="28"/>
                        </w:rPr>
                        <w:t xml:space="preserve">7. </w:t>
                      </w:r>
                      <w:r w:rsidRPr="00420FF4">
                        <w:rPr>
                          <w:b/>
                          <w:bCs/>
                          <w:i/>
                          <w:iCs/>
                          <w:sz w:val="28"/>
                          <w:szCs w:val="28"/>
                        </w:rPr>
                        <w:t>Continuous improvement</w:t>
                      </w:r>
                      <w:r w:rsidRPr="00261031">
                        <w:rPr>
                          <w:sz w:val="28"/>
                          <w:szCs w:val="28"/>
                        </w:rPr>
                        <w:t>: The system should be regularly updated and improved based on feedback and lessons learned from previous flood events. This can involve incorporating new data sources, refining algorithms, and enhancing the user interface.</w:t>
                      </w:r>
                    </w:p>
                  </w:txbxContent>
                </v:textbox>
              </v:shape>
            </w:pict>
          </mc:Fallback>
        </mc:AlternateContent>
      </w:r>
    </w:p>
    <w:p w14:paraId="0F3007AF" w14:textId="1DA4EA15" w:rsidR="00826869" w:rsidRDefault="00261031">
      <w:pPr>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673600" behindDoc="0" locked="0" layoutInCell="1" allowOverlap="1" wp14:anchorId="5AB4EA2A" wp14:editId="6000DFD8">
                <wp:simplePos x="0" y="0"/>
                <wp:positionH relativeFrom="column">
                  <wp:posOffset>-539750</wp:posOffset>
                </wp:positionH>
                <wp:positionV relativeFrom="paragraph">
                  <wp:posOffset>3135631</wp:posOffset>
                </wp:positionV>
                <wp:extent cx="6906491" cy="5302250"/>
                <wp:effectExtent l="0" t="0" r="0" b="0"/>
                <wp:wrapNone/>
                <wp:docPr id="583503336" name="Text Box 12"/>
                <wp:cNvGraphicFramePr/>
                <a:graphic xmlns:a="http://schemas.openxmlformats.org/drawingml/2006/main">
                  <a:graphicData uri="http://schemas.microsoft.com/office/word/2010/wordprocessingShape">
                    <wps:wsp>
                      <wps:cNvSpPr txBox="1"/>
                      <wps:spPr>
                        <a:xfrm>
                          <a:off x="0" y="0"/>
                          <a:ext cx="6906491" cy="5302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AD40FB" w14:textId="77777777" w:rsidR="00261031" w:rsidRPr="00261031" w:rsidRDefault="00261031" w:rsidP="00261031">
                            <w:pPr>
                              <w:rPr>
                                <w:sz w:val="28"/>
                                <w:szCs w:val="28"/>
                              </w:rPr>
                            </w:pPr>
                            <w:r w:rsidRPr="00261031">
                              <w:rPr>
                                <w:sz w:val="28"/>
                                <w:szCs w:val="28"/>
                              </w:rPr>
                              <w:t>Design thinking is a user-centric approach that can be applied to the development of a flood monitoring and early warning system. Here is a step-by-step process using design thinking principles:</w:t>
                            </w:r>
                          </w:p>
                          <w:p w14:paraId="7AC3F6C9" w14:textId="77777777" w:rsidR="00261031" w:rsidRPr="00261031" w:rsidRDefault="00261031" w:rsidP="00261031">
                            <w:pPr>
                              <w:rPr>
                                <w:sz w:val="28"/>
                                <w:szCs w:val="28"/>
                              </w:rPr>
                            </w:pPr>
                            <w:r w:rsidRPr="00261031">
                              <w:rPr>
                                <w:sz w:val="28"/>
                                <w:szCs w:val="28"/>
                              </w:rPr>
                              <w:t>1</w:t>
                            </w:r>
                            <w:r w:rsidRPr="00420FF4">
                              <w:rPr>
                                <w:b/>
                                <w:bCs/>
                                <w:i/>
                                <w:iCs/>
                                <w:sz w:val="28"/>
                                <w:szCs w:val="28"/>
                              </w:rPr>
                              <w:t>. Empathize</w:t>
                            </w:r>
                            <w:r w:rsidRPr="00261031">
                              <w:rPr>
                                <w:sz w:val="28"/>
                                <w:szCs w:val="28"/>
                              </w:rPr>
                              <w:t>: Start by understanding the needs and challenges of the end-users, such as authorities responsible for flood management and the general public. Conduct interviews, surveys, and observations to gain insights into their experiences, expectations, and pain points related to flood monitoring and early warning.</w:t>
                            </w:r>
                          </w:p>
                          <w:p w14:paraId="4ADF70DC" w14:textId="77777777" w:rsidR="00261031" w:rsidRPr="00261031" w:rsidRDefault="00261031" w:rsidP="00261031">
                            <w:pPr>
                              <w:rPr>
                                <w:sz w:val="28"/>
                                <w:szCs w:val="28"/>
                              </w:rPr>
                            </w:pPr>
                            <w:r w:rsidRPr="00261031">
                              <w:rPr>
                                <w:sz w:val="28"/>
                                <w:szCs w:val="28"/>
                              </w:rPr>
                              <w:t xml:space="preserve">2. </w:t>
                            </w:r>
                            <w:r w:rsidRPr="00420FF4">
                              <w:rPr>
                                <w:b/>
                                <w:bCs/>
                                <w:i/>
                                <w:iCs/>
                                <w:sz w:val="28"/>
                                <w:szCs w:val="28"/>
                              </w:rPr>
                              <w:t>Define</w:t>
                            </w:r>
                            <w:r w:rsidRPr="00261031">
                              <w:rPr>
                                <w:sz w:val="28"/>
                                <w:szCs w:val="28"/>
                              </w:rPr>
                              <w:t>: Based on the information gathered, define the specific problems and goals of the project. This could include identifying the key data sources, the accuracy and timeliness requirements of the system, and the desired user experience. Clearly define the scope and objectives of the project.</w:t>
                            </w:r>
                          </w:p>
                          <w:p w14:paraId="78F97ADD" w14:textId="77777777" w:rsidR="00261031" w:rsidRPr="00261031" w:rsidRDefault="00261031" w:rsidP="00261031">
                            <w:pPr>
                              <w:rPr>
                                <w:sz w:val="28"/>
                                <w:szCs w:val="28"/>
                              </w:rPr>
                            </w:pPr>
                            <w:r w:rsidRPr="00261031">
                              <w:rPr>
                                <w:sz w:val="28"/>
                                <w:szCs w:val="28"/>
                              </w:rPr>
                              <w:t xml:space="preserve">3. </w:t>
                            </w:r>
                            <w:r w:rsidRPr="00420FF4">
                              <w:rPr>
                                <w:b/>
                                <w:bCs/>
                                <w:sz w:val="28"/>
                                <w:szCs w:val="28"/>
                              </w:rPr>
                              <w:t>Ideate</w:t>
                            </w:r>
                            <w:r w:rsidRPr="00261031">
                              <w:rPr>
                                <w:sz w:val="28"/>
                                <w:szCs w:val="28"/>
                              </w:rPr>
                              <w:t>: Brainstorm and generate innovative ideas to address the defined problems and goals. Encourage creativity and collaboration among the team members. Explore different concepts, technologies, and approaches that can be incorporated into the flood monitoring</w:t>
                            </w:r>
                            <w:r w:rsidRPr="0063610E">
                              <w:rPr>
                                <w:sz w:val="36"/>
                                <w:szCs w:val="36"/>
                              </w:rPr>
                              <w:t xml:space="preserve"> </w:t>
                            </w:r>
                            <w:r w:rsidRPr="00261031">
                              <w:rPr>
                                <w:sz w:val="28"/>
                                <w:szCs w:val="28"/>
                              </w:rPr>
                              <w:t>and early warning system.</w:t>
                            </w:r>
                          </w:p>
                          <w:p w14:paraId="15EB736A" w14:textId="77777777" w:rsidR="00261031" w:rsidRPr="0063610E" w:rsidRDefault="00261031" w:rsidP="00261031">
                            <w:pPr>
                              <w:rPr>
                                <w:sz w:val="36"/>
                                <w:szCs w:val="36"/>
                              </w:rPr>
                            </w:pPr>
                            <w:r w:rsidRPr="00261031">
                              <w:rPr>
                                <w:sz w:val="28"/>
                                <w:szCs w:val="28"/>
                              </w:rPr>
                              <w:t xml:space="preserve">4. </w:t>
                            </w:r>
                            <w:r w:rsidRPr="00420FF4">
                              <w:rPr>
                                <w:b/>
                                <w:bCs/>
                                <w:i/>
                                <w:iCs/>
                                <w:sz w:val="28"/>
                                <w:szCs w:val="28"/>
                              </w:rPr>
                              <w:t>Prototype</w:t>
                            </w:r>
                            <w:r w:rsidRPr="00261031">
                              <w:rPr>
                                <w:sz w:val="28"/>
                                <w:szCs w:val="28"/>
                              </w:rPr>
                              <w:t xml:space="preserve">: Create a low-fidelity prototype of the system to visualize and test the proposed ideas. This can be in the form of wireframes, </w:t>
                            </w:r>
                            <w:proofErr w:type="spellStart"/>
                            <w:r w:rsidRPr="00261031">
                              <w:rPr>
                                <w:sz w:val="28"/>
                                <w:szCs w:val="28"/>
                              </w:rPr>
                              <w:t>mockups</w:t>
                            </w:r>
                            <w:proofErr w:type="spellEnd"/>
                            <w:r w:rsidRPr="00261031">
                              <w:rPr>
                                <w:sz w:val="28"/>
                                <w:szCs w:val="28"/>
                              </w:rPr>
                              <w:t>, or even a simple interactive demo. The prototype should focus on the key features and functionality of the system, allowing stakeholders to provide feedback and make necessary improvements</w:t>
                            </w:r>
                            <w:r w:rsidRPr="0063610E">
                              <w:rPr>
                                <w:sz w:val="36"/>
                                <w:szCs w:val="36"/>
                              </w:rPr>
                              <w:t>.</w:t>
                            </w:r>
                          </w:p>
                          <w:p w14:paraId="04B75831" w14:textId="77777777" w:rsidR="00261031" w:rsidRDefault="00261031" w:rsidP="00261031"/>
                          <w:p w14:paraId="590E93E2" w14:textId="77777777" w:rsidR="00261031" w:rsidRDefault="00261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4EA2A" id="Text Box 12" o:spid="_x0000_s1032" type="#_x0000_t202" style="position:absolute;margin-left:-42.5pt;margin-top:246.9pt;width:543.8pt;height:4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" filled="f" stroked="f">
                <v:textbox>
                  <w:txbxContent>
                    <w:p w14:paraId="5EAD40FB" w14:textId="77777777" w:rsidR="00261031" w:rsidRPr="00261031" w:rsidRDefault="00261031" w:rsidP="00261031">
                      <w:pPr>
                        <w:rPr>
                          <w:sz w:val="28"/>
                          <w:szCs w:val="28"/>
                        </w:rPr>
                      </w:pPr>
                      <w:r w:rsidRPr="00261031">
                        <w:rPr>
                          <w:sz w:val="28"/>
                          <w:szCs w:val="28"/>
                        </w:rPr>
                        <w:t>Design thinking is a user-centric approach that can be applied to the development of a flood monitoring and early warning system. Here is a step-by-step process using design thinking principles:</w:t>
                      </w:r>
                    </w:p>
                    <w:p w14:paraId="7AC3F6C9" w14:textId="77777777" w:rsidR="00261031" w:rsidRPr="00261031" w:rsidRDefault="00261031" w:rsidP="00261031">
                      <w:pPr>
                        <w:rPr>
                          <w:sz w:val="28"/>
                          <w:szCs w:val="28"/>
                        </w:rPr>
                      </w:pPr>
                      <w:r w:rsidRPr="00261031">
                        <w:rPr>
                          <w:sz w:val="28"/>
                          <w:szCs w:val="28"/>
                        </w:rPr>
                        <w:t>1</w:t>
                      </w:r>
                      <w:r w:rsidRPr="00420FF4">
                        <w:rPr>
                          <w:b/>
                          <w:bCs/>
                          <w:i/>
                          <w:iCs/>
                          <w:sz w:val="28"/>
                          <w:szCs w:val="28"/>
                        </w:rPr>
                        <w:t>. Empathize</w:t>
                      </w:r>
                      <w:r w:rsidRPr="00261031">
                        <w:rPr>
                          <w:sz w:val="28"/>
                          <w:szCs w:val="28"/>
                        </w:rPr>
                        <w:t>: Start by understanding the needs and challenges of the end-users, such as authorities responsible for flood management and the general public. Conduct interviews, surveys, and observations to gain insights into their experiences, expectations, and pain points related to flood monitoring and early warning.</w:t>
                      </w:r>
                    </w:p>
                    <w:p w14:paraId="4ADF70DC" w14:textId="77777777" w:rsidR="00261031" w:rsidRPr="00261031" w:rsidRDefault="00261031" w:rsidP="00261031">
                      <w:pPr>
                        <w:rPr>
                          <w:sz w:val="28"/>
                          <w:szCs w:val="28"/>
                        </w:rPr>
                      </w:pPr>
                      <w:r w:rsidRPr="00261031">
                        <w:rPr>
                          <w:sz w:val="28"/>
                          <w:szCs w:val="28"/>
                        </w:rPr>
                        <w:t xml:space="preserve">2. </w:t>
                      </w:r>
                      <w:r w:rsidRPr="00420FF4">
                        <w:rPr>
                          <w:b/>
                          <w:bCs/>
                          <w:i/>
                          <w:iCs/>
                          <w:sz w:val="28"/>
                          <w:szCs w:val="28"/>
                        </w:rPr>
                        <w:t>Define</w:t>
                      </w:r>
                      <w:r w:rsidRPr="00261031">
                        <w:rPr>
                          <w:sz w:val="28"/>
                          <w:szCs w:val="28"/>
                        </w:rPr>
                        <w:t>: Based on the information gathered, define the specific problems and goals of the project. This could include identifying the key data sources, the accuracy and timeliness requirements of the system, and the desired user experience. Clearly define the scope and objectives of the project.</w:t>
                      </w:r>
                    </w:p>
                    <w:p w14:paraId="78F97ADD" w14:textId="77777777" w:rsidR="00261031" w:rsidRPr="00261031" w:rsidRDefault="00261031" w:rsidP="00261031">
                      <w:pPr>
                        <w:rPr>
                          <w:sz w:val="28"/>
                          <w:szCs w:val="28"/>
                        </w:rPr>
                      </w:pPr>
                      <w:r w:rsidRPr="00261031">
                        <w:rPr>
                          <w:sz w:val="28"/>
                          <w:szCs w:val="28"/>
                        </w:rPr>
                        <w:t xml:space="preserve">3. </w:t>
                      </w:r>
                      <w:r w:rsidRPr="00420FF4">
                        <w:rPr>
                          <w:b/>
                          <w:bCs/>
                          <w:sz w:val="28"/>
                          <w:szCs w:val="28"/>
                        </w:rPr>
                        <w:t>Ideate</w:t>
                      </w:r>
                      <w:r w:rsidRPr="00261031">
                        <w:rPr>
                          <w:sz w:val="28"/>
                          <w:szCs w:val="28"/>
                        </w:rPr>
                        <w:t>: Brainstorm and generate innovative ideas to address the defined problems and goals. Encourage creativity and collaboration among the team members. Explore different concepts, technologies, and approaches that can be incorporated into the flood monitoring</w:t>
                      </w:r>
                      <w:r w:rsidRPr="0063610E">
                        <w:rPr>
                          <w:sz w:val="36"/>
                          <w:szCs w:val="36"/>
                        </w:rPr>
                        <w:t xml:space="preserve"> </w:t>
                      </w:r>
                      <w:r w:rsidRPr="00261031">
                        <w:rPr>
                          <w:sz w:val="28"/>
                          <w:szCs w:val="28"/>
                        </w:rPr>
                        <w:t>and early warning system.</w:t>
                      </w:r>
                    </w:p>
                    <w:p w14:paraId="15EB736A" w14:textId="77777777" w:rsidR="00261031" w:rsidRPr="0063610E" w:rsidRDefault="00261031" w:rsidP="00261031">
                      <w:pPr>
                        <w:rPr>
                          <w:sz w:val="36"/>
                          <w:szCs w:val="36"/>
                        </w:rPr>
                      </w:pPr>
                      <w:r w:rsidRPr="00261031">
                        <w:rPr>
                          <w:sz w:val="28"/>
                          <w:szCs w:val="28"/>
                        </w:rPr>
                        <w:t xml:space="preserve">4. </w:t>
                      </w:r>
                      <w:r w:rsidRPr="00420FF4">
                        <w:rPr>
                          <w:b/>
                          <w:bCs/>
                          <w:i/>
                          <w:iCs/>
                          <w:sz w:val="28"/>
                          <w:szCs w:val="28"/>
                        </w:rPr>
                        <w:t>Prototype</w:t>
                      </w:r>
                      <w:r w:rsidRPr="00261031">
                        <w:rPr>
                          <w:sz w:val="28"/>
                          <w:szCs w:val="28"/>
                        </w:rPr>
                        <w:t xml:space="preserve">: Create a low-fidelity prototype of the system to visualize and test the proposed ideas. This can be in the form of wireframes, </w:t>
                      </w:r>
                      <w:proofErr w:type="spellStart"/>
                      <w:r w:rsidRPr="00261031">
                        <w:rPr>
                          <w:sz w:val="28"/>
                          <w:szCs w:val="28"/>
                        </w:rPr>
                        <w:t>mockups</w:t>
                      </w:r>
                      <w:proofErr w:type="spellEnd"/>
                      <w:r w:rsidRPr="00261031">
                        <w:rPr>
                          <w:sz w:val="28"/>
                          <w:szCs w:val="28"/>
                        </w:rPr>
                        <w:t>, or even a simple interactive demo. The prototype should focus on the key features and functionality of the system, allowing stakeholders to provide feedback and make necessary improvements</w:t>
                      </w:r>
                      <w:r w:rsidRPr="0063610E">
                        <w:rPr>
                          <w:sz w:val="36"/>
                          <w:szCs w:val="36"/>
                        </w:rPr>
                        <w:t>.</w:t>
                      </w:r>
                    </w:p>
                    <w:p w14:paraId="04B75831" w14:textId="77777777" w:rsidR="00261031" w:rsidRDefault="00261031" w:rsidP="00261031"/>
                    <w:p w14:paraId="590E93E2" w14:textId="77777777" w:rsidR="00261031" w:rsidRDefault="00261031"/>
                  </w:txbxContent>
                </v:textbox>
              </v:shape>
            </w:pict>
          </mc:Fallback>
        </mc:AlternateContent>
      </w:r>
      <w:r>
        <w:rPr>
          <w:noProof/>
          <w:color w:val="000000" w:themeColor="text1"/>
          <w:sz w:val="48"/>
          <w:szCs w:val="48"/>
          <w:lang w:val="en-US"/>
        </w:rPr>
        <mc:AlternateContent>
          <mc:Choice Requires="wps">
            <w:drawing>
              <wp:anchor distT="0" distB="0" distL="114300" distR="114300" simplePos="0" relativeHeight="251672576" behindDoc="0" locked="0" layoutInCell="1" allowOverlap="1" wp14:anchorId="0D45B6B7" wp14:editId="5520B600">
                <wp:simplePos x="0" y="0"/>
                <wp:positionH relativeFrom="column">
                  <wp:posOffset>-629920</wp:posOffset>
                </wp:positionH>
                <wp:positionV relativeFrom="paragraph">
                  <wp:posOffset>2674274</wp:posOffset>
                </wp:positionV>
                <wp:extent cx="2521527" cy="498764"/>
                <wp:effectExtent l="0" t="0" r="0" b="0"/>
                <wp:wrapNone/>
                <wp:docPr id="1137258161" name="Text Box 11"/>
                <wp:cNvGraphicFramePr/>
                <a:graphic xmlns:a="http://schemas.openxmlformats.org/drawingml/2006/main">
                  <a:graphicData uri="http://schemas.microsoft.com/office/word/2010/wordprocessingShape">
                    <wps:wsp>
                      <wps:cNvSpPr txBox="1"/>
                      <wps:spPr>
                        <a:xfrm>
                          <a:off x="0" y="0"/>
                          <a:ext cx="2521527" cy="4987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0DF173" w14:textId="7B4E495D" w:rsidR="00261031" w:rsidRPr="00261031" w:rsidRDefault="00261031">
                            <w:pPr>
                              <w:rPr>
                                <w:b/>
                                <w:bCs/>
                                <w:sz w:val="40"/>
                                <w:szCs w:val="40"/>
                                <w:u w:val="single"/>
                                <w:lang w:val="en-US"/>
                              </w:rPr>
                            </w:pPr>
                            <w:r w:rsidRPr="00261031">
                              <w:rPr>
                                <w:b/>
                                <w:bCs/>
                                <w:sz w:val="40"/>
                                <w:szCs w:val="40"/>
                                <w:u w:val="single"/>
                                <w:lang w:val="en-US"/>
                              </w:rPr>
                              <w:t>DESIGN THINKING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B6B7" id="Text Box 11" o:spid="_x0000_s1033" type="#_x0000_t202" style="position:absolute;margin-left:-49.6pt;margin-top:210.55pt;width:198.55pt;height: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" filled="f" stroked="f">
                <v:textbox>
                  <w:txbxContent>
                    <w:p w14:paraId="1B0DF173" w14:textId="7B4E495D" w:rsidR="00261031" w:rsidRPr="00261031" w:rsidRDefault="00261031">
                      <w:pPr>
                        <w:rPr>
                          <w:b/>
                          <w:bCs/>
                          <w:sz w:val="40"/>
                          <w:szCs w:val="40"/>
                          <w:u w:val="single"/>
                          <w:lang w:val="en-US"/>
                        </w:rPr>
                      </w:pPr>
                      <w:r w:rsidRPr="00261031">
                        <w:rPr>
                          <w:b/>
                          <w:bCs/>
                          <w:sz w:val="40"/>
                          <w:szCs w:val="40"/>
                          <w:u w:val="single"/>
                          <w:lang w:val="en-US"/>
                        </w:rPr>
                        <w:t>DESIGN THINKING</w:t>
                      </w:r>
                    </w:p>
                  </w:txbxContent>
                </v:textbox>
              </v:shape>
            </w:pict>
          </mc:Fallback>
        </mc:AlternateContent>
      </w:r>
      <w:r w:rsidR="00826869">
        <w:rPr>
          <w:color w:val="000000" w:themeColor="text1"/>
          <w:sz w:val="48"/>
          <w:szCs w:val="48"/>
          <w:lang w:val="en-US"/>
        </w:rPr>
        <w:br w:type="page"/>
      </w:r>
    </w:p>
    <w:p w14:paraId="76FC8A13" w14:textId="364F0E6B" w:rsidR="0063610E" w:rsidRDefault="0063610E" w:rsidP="00826869">
      <w:pPr>
        <w:pStyle w:val="Heading1"/>
        <w:rPr>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666432" behindDoc="0" locked="0" layoutInCell="1" allowOverlap="1" wp14:anchorId="11E8EA2D" wp14:editId="341A81B2">
                <wp:simplePos x="0" y="0"/>
                <wp:positionH relativeFrom="column">
                  <wp:posOffset>-508000</wp:posOffset>
                </wp:positionH>
                <wp:positionV relativeFrom="paragraph">
                  <wp:posOffset>-508000</wp:posOffset>
                </wp:positionV>
                <wp:extent cx="6545580" cy="4425950"/>
                <wp:effectExtent l="0" t="0" r="0" b="0"/>
                <wp:wrapNone/>
                <wp:docPr id="1180963287" name="Text Box 8"/>
                <wp:cNvGraphicFramePr/>
                <a:graphic xmlns:a="http://schemas.openxmlformats.org/drawingml/2006/main">
                  <a:graphicData uri="http://schemas.microsoft.com/office/word/2010/wordprocessingShape">
                    <wps:wsp>
                      <wps:cNvSpPr txBox="1"/>
                      <wps:spPr>
                        <a:xfrm>
                          <a:off x="0" y="0"/>
                          <a:ext cx="6545580" cy="442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2B5F0" w14:textId="77777777" w:rsidR="0063610E" w:rsidRPr="00261031" w:rsidRDefault="0063610E" w:rsidP="0063610E">
                            <w:pPr>
                              <w:rPr>
                                <w:sz w:val="28"/>
                                <w:szCs w:val="28"/>
                              </w:rPr>
                            </w:pPr>
                            <w:r w:rsidRPr="00261031">
                              <w:rPr>
                                <w:sz w:val="28"/>
                                <w:szCs w:val="28"/>
                              </w:rPr>
                              <w:t xml:space="preserve">5. </w:t>
                            </w:r>
                            <w:r w:rsidRPr="00420FF4">
                              <w:rPr>
                                <w:b/>
                                <w:bCs/>
                                <w:i/>
                                <w:iCs/>
                                <w:sz w:val="28"/>
                                <w:szCs w:val="28"/>
                              </w:rPr>
                              <w:t>Test</w:t>
                            </w:r>
                            <w:r w:rsidRPr="00261031">
                              <w:rPr>
                                <w:sz w:val="28"/>
                                <w:szCs w:val="28"/>
                              </w:rPr>
                              <w:t>: Gather feedback from end-users and stakeholders by testing the prototype. Conduct usability tests, interviews, and surveys to understand how well the system meets their needs and expectations. Identify any usability issues, gaps, or areas for improvement.</w:t>
                            </w:r>
                          </w:p>
                          <w:p w14:paraId="2847A50B" w14:textId="77777777" w:rsidR="0063610E" w:rsidRPr="00261031" w:rsidRDefault="0063610E" w:rsidP="0063610E">
                            <w:pPr>
                              <w:rPr>
                                <w:sz w:val="28"/>
                                <w:szCs w:val="28"/>
                              </w:rPr>
                            </w:pPr>
                            <w:r w:rsidRPr="00261031">
                              <w:rPr>
                                <w:sz w:val="28"/>
                                <w:szCs w:val="28"/>
                              </w:rPr>
                              <w:t xml:space="preserve">6. </w:t>
                            </w:r>
                            <w:r w:rsidRPr="00420FF4">
                              <w:rPr>
                                <w:b/>
                                <w:bCs/>
                                <w:i/>
                                <w:iCs/>
                                <w:sz w:val="28"/>
                                <w:szCs w:val="28"/>
                              </w:rPr>
                              <w:t>Iterate</w:t>
                            </w:r>
                            <w:r w:rsidRPr="00261031">
                              <w:rPr>
                                <w:sz w:val="28"/>
                                <w:szCs w:val="28"/>
                              </w:rPr>
                              <w:t>: Based on the feedback and insights gathered during the testing phase, refine and iterate on the design of the system. Make adjustments to the features, user interface, and functionality to address the identified issues and enhance the user experience.</w:t>
                            </w:r>
                          </w:p>
                          <w:p w14:paraId="3265E111" w14:textId="77777777" w:rsidR="0063610E" w:rsidRPr="00261031" w:rsidRDefault="0063610E" w:rsidP="0063610E">
                            <w:pPr>
                              <w:rPr>
                                <w:sz w:val="28"/>
                                <w:szCs w:val="28"/>
                              </w:rPr>
                            </w:pPr>
                            <w:r w:rsidRPr="00261031">
                              <w:rPr>
                                <w:sz w:val="28"/>
                                <w:szCs w:val="28"/>
                              </w:rPr>
                              <w:t>7</w:t>
                            </w:r>
                            <w:r w:rsidRPr="00420FF4">
                              <w:rPr>
                                <w:b/>
                                <w:bCs/>
                                <w:i/>
                                <w:iCs/>
                                <w:sz w:val="28"/>
                                <w:szCs w:val="28"/>
                              </w:rPr>
                              <w:t>. Implement</w:t>
                            </w:r>
                            <w:r w:rsidRPr="00261031">
                              <w:rPr>
                                <w:sz w:val="28"/>
                                <w:szCs w:val="28"/>
                              </w:rPr>
                              <w:t>: Once the design has been finalized, proceed with the implementation of the flood monitoring and early warning system. Develop the necessary software, hardware, and infrastructure components, ensuring that they align with the user requirements and design specifications.</w:t>
                            </w:r>
                          </w:p>
                          <w:p w14:paraId="38357FD2" w14:textId="605D0834" w:rsidR="0063610E" w:rsidRPr="00261031" w:rsidRDefault="0063610E" w:rsidP="0063610E">
                            <w:pPr>
                              <w:rPr>
                                <w:sz w:val="28"/>
                                <w:szCs w:val="28"/>
                              </w:rPr>
                            </w:pPr>
                            <w:r w:rsidRPr="00261031">
                              <w:rPr>
                                <w:sz w:val="28"/>
                                <w:szCs w:val="28"/>
                              </w:rPr>
                              <w:t xml:space="preserve">8. </w:t>
                            </w:r>
                            <w:r w:rsidRPr="00420FF4">
                              <w:rPr>
                                <w:b/>
                                <w:bCs/>
                                <w:i/>
                                <w:iCs/>
                                <w:sz w:val="28"/>
                                <w:szCs w:val="28"/>
                              </w:rPr>
                              <w:t>Evaluate</w:t>
                            </w:r>
                            <w:r w:rsidRPr="00261031">
                              <w:rPr>
                                <w:sz w:val="28"/>
                                <w:szCs w:val="28"/>
                              </w:rPr>
                              <w:t>: Continuously evaluate the performance and effectiveness of the implemented system. Monitor its functionality, accuracy, and reliability in real-world scenarios. Collect feedback from end-users and stakeholders to identify areas for further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8EA2D" id="Text Box 8" o:spid="_x0000_s1034" type="#_x0000_t202" style="position:absolute;margin-left:-40pt;margin-top:-40pt;width:515.4pt;height:34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" filled="f" stroked="f">
                <v:textbox>
                  <w:txbxContent>
                    <w:p w14:paraId="73E2B5F0" w14:textId="77777777" w:rsidR="0063610E" w:rsidRPr="00261031" w:rsidRDefault="0063610E" w:rsidP="0063610E">
                      <w:pPr>
                        <w:rPr>
                          <w:sz w:val="28"/>
                          <w:szCs w:val="28"/>
                        </w:rPr>
                      </w:pPr>
                      <w:r w:rsidRPr="00261031">
                        <w:rPr>
                          <w:sz w:val="28"/>
                          <w:szCs w:val="28"/>
                        </w:rPr>
                        <w:t xml:space="preserve">5. </w:t>
                      </w:r>
                      <w:r w:rsidRPr="00420FF4">
                        <w:rPr>
                          <w:b/>
                          <w:bCs/>
                          <w:i/>
                          <w:iCs/>
                          <w:sz w:val="28"/>
                          <w:szCs w:val="28"/>
                        </w:rPr>
                        <w:t>Test</w:t>
                      </w:r>
                      <w:r w:rsidRPr="00261031">
                        <w:rPr>
                          <w:sz w:val="28"/>
                          <w:szCs w:val="28"/>
                        </w:rPr>
                        <w:t>: Gather feedback from end-users and stakeholders by testing the prototype. Conduct usability tests, interviews, and surveys to understand how well the system meets their needs and expectations. Identify any usability issues, gaps, or areas for improvement.</w:t>
                      </w:r>
                    </w:p>
                    <w:p w14:paraId="2847A50B" w14:textId="77777777" w:rsidR="0063610E" w:rsidRPr="00261031" w:rsidRDefault="0063610E" w:rsidP="0063610E">
                      <w:pPr>
                        <w:rPr>
                          <w:sz w:val="28"/>
                          <w:szCs w:val="28"/>
                        </w:rPr>
                      </w:pPr>
                      <w:r w:rsidRPr="00261031">
                        <w:rPr>
                          <w:sz w:val="28"/>
                          <w:szCs w:val="28"/>
                        </w:rPr>
                        <w:t xml:space="preserve">6. </w:t>
                      </w:r>
                      <w:r w:rsidRPr="00420FF4">
                        <w:rPr>
                          <w:b/>
                          <w:bCs/>
                          <w:i/>
                          <w:iCs/>
                          <w:sz w:val="28"/>
                          <w:szCs w:val="28"/>
                        </w:rPr>
                        <w:t>Iterate</w:t>
                      </w:r>
                      <w:r w:rsidRPr="00261031">
                        <w:rPr>
                          <w:sz w:val="28"/>
                          <w:szCs w:val="28"/>
                        </w:rPr>
                        <w:t>: Based on the feedback and insights gathered during the testing phase, refine and iterate on the design of the system. Make adjustments to the features, user interface, and functionality to address the identified issues and enhance the user experience.</w:t>
                      </w:r>
                    </w:p>
                    <w:p w14:paraId="3265E111" w14:textId="77777777" w:rsidR="0063610E" w:rsidRPr="00261031" w:rsidRDefault="0063610E" w:rsidP="0063610E">
                      <w:pPr>
                        <w:rPr>
                          <w:sz w:val="28"/>
                          <w:szCs w:val="28"/>
                        </w:rPr>
                      </w:pPr>
                      <w:r w:rsidRPr="00261031">
                        <w:rPr>
                          <w:sz w:val="28"/>
                          <w:szCs w:val="28"/>
                        </w:rPr>
                        <w:t>7</w:t>
                      </w:r>
                      <w:r w:rsidRPr="00420FF4">
                        <w:rPr>
                          <w:b/>
                          <w:bCs/>
                          <w:i/>
                          <w:iCs/>
                          <w:sz w:val="28"/>
                          <w:szCs w:val="28"/>
                        </w:rPr>
                        <w:t>. Implement</w:t>
                      </w:r>
                      <w:r w:rsidRPr="00261031">
                        <w:rPr>
                          <w:sz w:val="28"/>
                          <w:szCs w:val="28"/>
                        </w:rPr>
                        <w:t>: Once the design has been finalized, proceed with the implementation of the flood monitoring and early warning system. Develop the necessary software, hardware, and infrastructure components, ensuring that they align with the user requirements and design specifications.</w:t>
                      </w:r>
                    </w:p>
                    <w:p w14:paraId="38357FD2" w14:textId="605D0834" w:rsidR="0063610E" w:rsidRPr="00261031" w:rsidRDefault="0063610E" w:rsidP="0063610E">
                      <w:pPr>
                        <w:rPr>
                          <w:sz w:val="28"/>
                          <w:szCs w:val="28"/>
                        </w:rPr>
                      </w:pPr>
                      <w:r w:rsidRPr="00261031">
                        <w:rPr>
                          <w:sz w:val="28"/>
                          <w:szCs w:val="28"/>
                        </w:rPr>
                        <w:t xml:space="preserve">8. </w:t>
                      </w:r>
                      <w:r w:rsidRPr="00420FF4">
                        <w:rPr>
                          <w:b/>
                          <w:bCs/>
                          <w:i/>
                          <w:iCs/>
                          <w:sz w:val="28"/>
                          <w:szCs w:val="28"/>
                        </w:rPr>
                        <w:t>Evaluate</w:t>
                      </w:r>
                      <w:r w:rsidRPr="00261031">
                        <w:rPr>
                          <w:sz w:val="28"/>
                          <w:szCs w:val="28"/>
                        </w:rPr>
                        <w:t>: Continuously evaluate the performance and effectiveness of the implemented system. Monitor its functionality, accuracy, and reliability in real-world scenarios. Collect feedback from end-users and stakeholders to identify areas for further improvement.</w:t>
                      </w:r>
                    </w:p>
                  </w:txbxContent>
                </v:textbox>
              </v:shape>
            </w:pict>
          </mc:Fallback>
        </mc:AlternateContent>
      </w:r>
    </w:p>
    <w:p w14:paraId="1E022ED5" w14:textId="4D217860" w:rsidR="0063610E" w:rsidRDefault="001766D0">
      <w:pPr>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676672" behindDoc="0" locked="0" layoutInCell="1" allowOverlap="1" wp14:anchorId="1813CFB2" wp14:editId="508CC3B1">
                <wp:simplePos x="0" y="0"/>
                <wp:positionH relativeFrom="column">
                  <wp:posOffset>2368550</wp:posOffset>
                </wp:positionH>
                <wp:positionV relativeFrom="paragraph">
                  <wp:posOffset>7231380</wp:posOffset>
                </wp:positionV>
                <wp:extent cx="4044950" cy="2000250"/>
                <wp:effectExtent l="0" t="0" r="12700" b="19050"/>
                <wp:wrapNone/>
                <wp:docPr id="1022410536" name="Text Box 15"/>
                <wp:cNvGraphicFramePr/>
                <a:graphic xmlns:a="http://schemas.openxmlformats.org/drawingml/2006/main">
                  <a:graphicData uri="http://schemas.microsoft.com/office/word/2010/wordprocessingShape">
                    <wps:wsp>
                      <wps:cNvSpPr txBox="1"/>
                      <wps:spPr>
                        <a:xfrm>
                          <a:off x="0" y="0"/>
                          <a:ext cx="4044950" cy="2000250"/>
                        </a:xfrm>
                        <a:prstGeom prst="rect">
                          <a:avLst/>
                        </a:prstGeom>
                        <a:solidFill>
                          <a:schemeClr val="lt1"/>
                        </a:solidFill>
                        <a:ln w="6350">
                          <a:solidFill>
                            <a:prstClr val="black"/>
                          </a:solidFill>
                        </a:ln>
                      </wps:spPr>
                      <wps:txbx>
                        <w:txbxContent>
                          <w:p w14:paraId="4C8CF4E2" w14:textId="3FB0562E" w:rsidR="001766D0" w:rsidRPr="001766D0" w:rsidRDefault="001766D0" w:rsidP="001766D0">
                            <w:pPr>
                              <w:rPr>
                                <w:sz w:val="28"/>
                                <w:szCs w:val="28"/>
                              </w:rPr>
                            </w:pPr>
                            <w:r w:rsidRPr="001766D0">
                              <w:rPr>
                                <w:sz w:val="28"/>
                                <w:szCs w:val="28"/>
                              </w:rPr>
                              <w:t xml:space="preserve">BY, </w:t>
                            </w:r>
                          </w:p>
                          <w:p w14:paraId="0B417E14" w14:textId="47A3D538" w:rsidR="001766D0" w:rsidRPr="001766D0" w:rsidRDefault="001766D0" w:rsidP="001766D0">
                            <w:pPr>
                              <w:rPr>
                                <w:sz w:val="28"/>
                                <w:szCs w:val="28"/>
                              </w:rPr>
                            </w:pPr>
                            <w:r w:rsidRPr="001766D0">
                              <w:rPr>
                                <w:sz w:val="28"/>
                                <w:szCs w:val="28"/>
                              </w:rPr>
                              <w:t>Fathima Nabisathul Sameera S(2021504006)</w:t>
                            </w:r>
                          </w:p>
                          <w:p w14:paraId="104FEF30" w14:textId="77777777" w:rsidR="001766D0" w:rsidRPr="001766D0" w:rsidRDefault="001766D0" w:rsidP="001766D0">
                            <w:pPr>
                              <w:rPr>
                                <w:sz w:val="28"/>
                                <w:szCs w:val="28"/>
                              </w:rPr>
                            </w:pPr>
                            <w:r w:rsidRPr="001766D0">
                              <w:rPr>
                                <w:sz w:val="28"/>
                                <w:szCs w:val="28"/>
                              </w:rPr>
                              <w:t>Megashree G (2021505022)</w:t>
                            </w:r>
                          </w:p>
                          <w:p w14:paraId="6597B3B7" w14:textId="77777777" w:rsidR="001766D0" w:rsidRPr="001766D0" w:rsidRDefault="001766D0" w:rsidP="001766D0">
                            <w:pPr>
                              <w:rPr>
                                <w:sz w:val="28"/>
                                <w:szCs w:val="28"/>
                              </w:rPr>
                            </w:pPr>
                            <w:r w:rsidRPr="001766D0">
                              <w:rPr>
                                <w:sz w:val="28"/>
                                <w:szCs w:val="28"/>
                              </w:rPr>
                              <w:t>Srithika S (2021504046)</w:t>
                            </w:r>
                          </w:p>
                          <w:p w14:paraId="07D664ED" w14:textId="77777777" w:rsidR="001766D0" w:rsidRPr="001766D0" w:rsidRDefault="001766D0" w:rsidP="001766D0">
                            <w:pPr>
                              <w:rPr>
                                <w:sz w:val="28"/>
                                <w:szCs w:val="28"/>
                              </w:rPr>
                            </w:pPr>
                            <w:r w:rsidRPr="001766D0">
                              <w:rPr>
                                <w:sz w:val="28"/>
                                <w:szCs w:val="28"/>
                              </w:rPr>
                              <w:t>Keerthana K A (2021504017)</w:t>
                            </w:r>
                          </w:p>
                          <w:p w14:paraId="3917AE8B" w14:textId="712E7442" w:rsidR="001766D0" w:rsidRPr="001766D0" w:rsidRDefault="001766D0" w:rsidP="001766D0">
                            <w:pPr>
                              <w:rPr>
                                <w:sz w:val="28"/>
                                <w:szCs w:val="28"/>
                              </w:rPr>
                            </w:pPr>
                            <w:proofErr w:type="spellStart"/>
                            <w:r w:rsidRPr="001766D0">
                              <w:rPr>
                                <w:sz w:val="28"/>
                                <w:szCs w:val="28"/>
                              </w:rPr>
                              <w:t>Naveena</w:t>
                            </w:r>
                            <w:r w:rsidR="00420FF4">
                              <w:rPr>
                                <w:sz w:val="28"/>
                                <w:szCs w:val="28"/>
                              </w:rPr>
                              <w:t>a</w:t>
                            </w:r>
                            <w:proofErr w:type="spellEnd"/>
                            <w:r w:rsidR="00420FF4">
                              <w:rPr>
                                <w:sz w:val="28"/>
                                <w:szCs w:val="28"/>
                              </w:rPr>
                              <w:t xml:space="preserve"> </w:t>
                            </w:r>
                            <w:r w:rsidRPr="001766D0">
                              <w:rPr>
                                <w:sz w:val="28"/>
                                <w:szCs w:val="28"/>
                              </w:rPr>
                              <w:t xml:space="preserve">Suresh </w:t>
                            </w:r>
                            <w:proofErr w:type="spellStart"/>
                            <w:r w:rsidRPr="001766D0">
                              <w:rPr>
                                <w:sz w:val="28"/>
                                <w:szCs w:val="28"/>
                              </w:rPr>
                              <w:t>Babu</w:t>
                            </w:r>
                            <w:proofErr w:type="spellEnd"/>
                            <w:r w:rsidRPr="001766D0">
                              <w:rPr>
                                <w:sz w:val="28"/>
                                <w:szCs w:val="28"/>
                              </w:rPr>
                              <w:t xml:space="preserve"> (2021504027)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3CFB2" id="Text Box 15" o:spid="_x0000_s1035" type="#_x0000_t202" style="position:absolute;margin-left:186.5pt;margin-top:569.4pt;width:318.5pt;height:15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" fillcolor="white [3201]" strokeweight=".5pt">
                <v:textbox>
                  <w:txbxContent>
                    <w:p w14:paraId="4C8CF4E2" w14:textId="3FB0562E" w:rsidR="001766D0" w:rsidRPr="001766D0" w:rsidRDefault="001766D0" w:rsidP="001766D0">
                      <w:pPr>
                        <w:rPr>
                          <w:sz w:val="28"/>
                          <w:szCs w:val="28"/>
                        </w:rPr>
                      </w:pPr>
                      <w:r w:rsidRPr="001766D0">
                        <w:rPr>
                          <w:sz w:val="28"/>
                          <w:szCs w:val="28"/>
                        </w:rPr>
                        <w:t xml:space="preserve">BY, </w:t>
                      </w:r>
                    </w:p>
                    <w:p w14:paraId="0B417E14" w14:textId="47A3D538" w:rsidR="001766D0" w:rsidRPr="001766D0" w:rsidRDefault="001766D0" w:rsidP="001766D0">
                      <w:pPr>
                        <w:rPr>
                          <w:sz w:val="28"/>
                          <w:szCs w:val="28"/>
                        </w:rPr>
                      </w:pPr>
                      <w:r w:rsidRPr="001766D0">
                        <w:rPr>
                          <w:sz w:val="28"/>
                          <w:szCs w:val="28"/>
                        </w:rPr>
                        <w:t>Fathima Nabisathul Sameera S(2021504006)</w:t>
                      </w:r>
                    </w:p>
                    <w:p w14:paraId="104FEF30" w14:textId="77777777" w:rsidR="001766D0" w:rsidRPr="001766D0" w:rsidRDefault="001766D0" w:rsidP="001766D0">
                      <w:pPr>
                        <w:rPr>
                          <w:sz w:val="28"/>
                          <w:szCs w:val="28"/>
                        </w:rPr>
                      </w:pPr>
                      <w:r w:rsidRPr="001766D0">
                        <w:rPr>
                          <w:sz w:val="28"/>
                          <w:szCs w:val="28"/>
                        </w:rPr>
                        <w:t>Megashree G (2021505022)</w:t>
                      </w:r>
                    </w:p>
                    <w:p w14:paraId="6597B3B7" w14:textId="77777777" w:rsidR="001766D0" w:rsidRPr="001766D0" w:rsidRDefault="001766D0" w:rsidP="001766D0">
                      <w:pPr>
                        <w:rPr>
                          <w:sz w:val="28"/>
                          <w:szCs w:val="28"/>
                        </w:rPr>
                      </w:pPr>
                      <w:r w:rsidRPr="001766D0">
                        <w:rPr>
                          <w:sz w:val="28"/>
                          <w:szCs w:val="28"/>
                        </w:rPr>
                        <w:t>Srithika S (2021504046)</w:t>
                      </w:r>
                    </w:p>
                    <w:p w14:paraId="07D664ED" w14:textId="77777777" w:rsidR="001766D0" w:rsidRPr="001766D0" w:rsidRDefault="001766D0" w:rsidP="001766D0">
                      <w:pPr>
                        <w:rPr>
                          <w:sz w:val="28"/>
                          <w:szCs w:val="28"/>
                        </w:rPr>
                      </w:pPr>
                      <w:r w:rsidRPr="001766D0">
                        <w:rPr>
                          <w:sz w:val="28"/>
                          <w:szCs w:val="28"/>
                        </w:rPr>
                        <w:t>Keerthana K A (2021504017)</w:t>
                      </w:r>
                    </w:p>
                    <w:p w14:paraId="3917AE8B" w14:textId="712E7442" w:rsidR="001766D0" w:rsidRPr="001766D0" w:rsidRDefault="001766D0" w:rsidP="001766D0">
                      <w:pPr>
                        <w:rPr>
                          <w:sz w:val="28"/>
                          <w:szCs w:val="28"/>
                        </w:rPr>
                      </w:pPr>
                      <w:proofErr w:type="spellStart"/>
                      <w:r w:rsidRPr="001766D0">
                        <w:rPr>
                          <w:sz w:val="28"/>
                          <w:szCs w:val="28"/>
                        </w:rPr>
                        <w:t>Naveena</w:t>
                      </w:r>
                      <w:r w:rsidR="00420FF4">
                        <w:rPr>
                          <w:sz w:val="28"/>
                          <w:szCs w:val="28"/>
                        </w:rPr>
                        <w:t>a</w:t>
                      </w:r>
                      <w:proofErr w:type="spellEnd"/>
                      <w:r w:rsidR="00420FF4">
                        <w:rPr>
                          <w:sz w:val="28"/>
                          <w:szCs w:val="28"/>
                        </w:rPr>
                        <w:t xml:space="preserve"> </w:t>
                      </w:r>
                      <w:r w:rsidRPr="001766D0">
                        <w:rPr>
                          <w:sz w:val="28"/>
                          <w:szCs w:val="28"/>
                        </w:rPr>
                        <w:t xml:space="preserve">Suresh </w:t>
                      </w:r>
                      <w:proofErr w:type="spellStart"/>
                      <w:r w:rsidRPr="001766D0">
                        <w:rPr>
                          <w:sz w:val="28"/>
                          <w:szCs w:val="28"/>
                        </w:rPr>
                        <w:t>Babu</w:t>
                      </w:r>
                      <w:proofErr w:type="spellEnd"/>
                      <w:r w:rsidRPr="001766D0">
                        <w:rPr>
                          <w:sz w:val="28"/>
                          <w:szCs w:val="28"/>
                        </w:rPr>
                        <w:t xml:space="preserve"> (2021504027)</w:t>
                      </w:r>
                    </w:p>
                  </w:txbxContent>
                </v:textbox>
              </v:shape>
            </w:pict>
          </mc:Fallback>
        </mc:AlternateContent>
      </w:r>
      <w:r w:rsidR="00261031">
        <w:rPr>
          <w:noProof/>
          <w:color w:val="000000" w:themeColor="text1"/>
          <w:sz w:val="48"/>
          <w:szCs w:val="48"/>
          <w:lang w:val="en-US"/>
        </w:rPr>
        <mc:AlternateContent>
          <mc:Choice Requires="wps">
            <w:drawing>
              <wp:anchor distT="0" distB="0" distL="114300" distR="114300" simplePos="0" relativeHeight="251675648" behindDoc="0" locked="0" layoutInCell="1" allowOverlap="1" wp14:anchorId="1811EF33" wp14:editId="639CCB97">
                <wp:simplePos x="0" y="0"/>
                <wp:positionH relativeFrom="column">
                  <wp:posOffset>-469900</wp:posOffset>
                </wp:positionH>
                <wp:positionV relativeFrom="paragraph">
                  <wp:posOffset>4297680</wp:posOffset>
                </wp:positionV>
                <wp:extent cx="6000750" cy="2679700"/>
                <wp:effectExtent l="0" t="0" r="0" b="6350"/>
                <wp:wrapNone/>
                <wp:docPr id="1151442334" name="Text Box 14"/>
                <wp:cNvGraphicFramePr/>
                <a:graphic xmlns:a="http://schemas.openxmlformats.org/drawingml/2006/main">
                  <a:graphicData uri="http://schemas.microsoft.com/office/word/2010/wordprocessingShape">
                    <wps:wsp>
                      <wps:cNvSpPr txBox="1"/>
                      <wps:spPr>
                        <a:xfrm>
                          <a:off x="0" y="0"/>
                          <a:ext cx="6000750" cy="267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3CCB0" w14:textId="77777777" w:rsidR="00261031" w:rsidRDefault="00261031" w:rsidP="00261031">
                            <w:pPr>
                              <w:pStyle w:val="Heading1"/>
                              <w:rPr>
                                <w:rFonts w:asciiTheme="minorHAnsi" w:eastAsiaTheme="minorHAnsi" w:hAnsiTheme="minorHAnsi" w:cstheme="minorBidi"/>
                                <w:color w:val="auto"/>
                                <w:sz w:val="28"/>
                                <w:szCs w:val="28"/>
                              </w:rPr>
                            </w:pPr>
                            <w:r w:rsidRPr="00261031">
                              <w:rPr>
                                <w:rFonts w:asciiTheme="minorHAnsi" w:eastAsiaTheme="minorHAnsi" w:hAnsiTheme="minorHAnsi" w:cstheme="minorBidi"/>
                                <w:color w:val="auto"/>
                                <w:sz w:val="28"/>
                                <w:szCs w:val="28"/>
                              </w:rPr>
                              <w:t>Several important components are necessary for the development of a flood monitoring and early warning system:</w:t>
                            </w:r>
                          </w:p>
                          <w:p w14:paraId="1BDF4AE0" w14:textId="77777777" w:rsidR="00261031" w:rsidRPr="00261031" w:rsidRDefault="00261031" w:rsidP="00261031"/>
                          <w:p w14:paraId="0DA06032" w14:textId="77777777" w:rsidR="00261031" w:rsidRPr="001766D0" w:rsidRDefault="00261031" w:rsidP="001766D0">
                            <w:pPr>
                              <w:pStyle w:val="ListParagraph"/>
                              <w:numPr>
                                <w:ilvl w:val="0"/>
                                <w:numId w:val="1"/>
                              </w:numPr>
                              <w:rPr>
                                <w:sz w:val="28"/>
                                <w:szCs w:val="28"/>
                              </w:rPr>
                            </w:pPr>
                            <w:r w:rsidRPr="001766D0">
                              <w:rPr>
                                <w:sz w:val="28"/>
                                <w:szCs w:val="28"/>
                              </w:rPr>
                              <w:t>Data collection devices:</w:t>
                            </w:r>
                          </w:p>
                          <w:p w14:paraId="5C9712FD" w14:textId="77777777" w:rsidR="00261031" w:rsidRPr="001766D0" w:rsidRDefault="00261031" w:rsidP="001766D0">
                            <w:pPr>
                              <w:pStyle w:val="ListParagraph"/>
                              <w:numPr>
                                <w:ilvl w:val="0"/>
                                <w:numId w:val="1"/>
                              </w:numPr>
                              <w:rPr>
                                <w:sz w:val="28"/>
                                <w:szCs w:val="28"/>
                              </w:rPr>
                            </w:pPr>
                            <w:r w:rsidRPr="001766D0">
                              <w:rPr>
                                <w:sz w:val="28"/>
                                <w:szCs w:val="28"/>
                              </w:rPr>
                              <w:t>Data transmission and communication:</w:t>
                            </w:r>
                          </w:p>
                          <w:p w14:paraId="2AC04FEC" w14:textId="77777777" w:rsidR="00261031" w:rsidRPr="001766D0" w:rsidRDefault="00261031" w:rsidP="001766D0">
                            <w:pPr>
                              <w:pStyle w:val="ListParagraph"/>
                              <w:numPr>
                                <w:ilvl w:val="0"/>
                                <w:numId w:val="1"/>
                              </w:numPr>
                              <w:rPr>
                                <w:sz w:val="28"/>
                                <w:szCs w:val="28"/>
                              </w:rPr>
                            </w:pPr>
                            <w:r w:rsidRPr="001766D0">
                              <w:rPr>
                                <w:sz w:val="28"/>
                                <w:szCs w:val="28"/>
                              </w:rPr>
                              <w:t>Central monitoring system:</w:t>
                            </w:r>
                          </w:p>
                          <w:p w14:paraId="2EC6ECAC" w14:textId="67CE5369" w:rsidR="00261031" w:rsidRPr="001766D0" w:rsidRDefault="00261031" w:rsidP="001766D0">
                            <w:pPr>
                              <w:pStyle w:val="ListParagraph"/>
                              <w:numPr>
                                <w:ilvl w:val="0"/>
                                <w:numId w:val="1"/>
                              </w:numPr>
                              <w:rPr>
                                <w:sz w:val="28"/>
                                <w:szCs w:val="28"/>
                              </w:rPr>
                            </w:pPr>
                            <w:r w:rsidRPr="001766D0">
                              <w:rPr>
                                <w:sz w:val="28"/>
                                <w:szCs w:val="28"/>
                              </w:rPr>
                              <w:t>Early warning system:</w:t>
                            </w:r>
                          </w:p>
                          <w:p w14:paraId="20725775" w14:textId="77777777" w:rsidR="00261031" w:rsidRPr="001766D0" w:rsidRDefault="00261031" w:rsidP="001766D0">
                            <w:pPr>
                              <w:pStyle w:val="ListParagraph"/>
                              <w:numPr>
                                <w:ilvl w:val="0"/>
                                <w:numId w:val="1"/>
                              </w:numPr>
                              <w:rPr>
                                <w:sz w:val="28"/>
                                <w:szCs w:val="28"/>
                              </w:rPr>
                            </w:pPr>
                            <w:r w:rsidRPr="001766D0">
                              <w:rPr>
                                <w:sz w:val="28"/>
                                <w:szCs w:val="28"/>
                              </w:rPr>
                              <w:t>User interface and visualization:</w:t>
                            </w:r>
                          </w:p>
                          <w:p w14:paraId="6CA96448" w14:textId="5D91D63B" w:rsidR="00261031" w:rsidRPr="001766D0" w:rsidRDefault="00261031" w:rsidP="001766D0">
                            <w:pPr>
                              <w:pStyle w:val="ListParagraph"/>
                              <w:numPr>
                                <w:ilvl w:val="0"/>
                                <w:numId w:val="1"/>
                              </w:numPr>
                              <w:rPr>
                                <w:sz w:val="28"/>
                                <w:szCs w:val="28"/>
                              </w:rPr>
                            </w:pPr>
                            <w:r w:rsidRPr="001766D0">
                              <w:rPr>
                                <w:sz w:val="28"/>
                                <w:szCs w:val="28"/>
                              </w:rPr>
                              <w:t>Integration with existing systems</w:t>
                            </w:r>
                          </w:p>
                          <w:p w14:paraId="7A79B5DD" w14:textId="61371F28" w:rsidR="001766D0" w:rsidRPr="001766D0" w:rsidRDefault="001766D0" w:rsidP="001766D0">
                            <w:pPr>
                              <w:pStyle w:val="ListParagraph"/>
                              <w:numPr>
                                <w:ilvl w:val="0"/>
                                <w:numId w:val="1"/>
                              </w:numPr>
                              <w:rPr>
                                <w:sz w:val="28"/>
                                <w:szCs w:val="28"/>
                              </w:rPr>
                            </w:pPr>
                            <w:r w:rsidRPr="001766D0">
                              <w:rPr>
                                <w:sz w:val="28"/>
                                <w:szCs w:val="28"/>
                              </w:rPr>
                              <w:t>Continuous monitoring and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1EF33" id="Text Box 14" o:spid="_x0000_s1036" type="#_x0000_t202" style="position:absolute;margin-left:-37pt;margin-top:338.4pt;width:472.5pt;height:21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" filled="f" stroked="f">
                <v:textbox>
                  <w:txbxContent>
                    <w:p w14:paraId="3713CCB0" w14:textId="77777777" w:rsidR="00261031" w:rsidRDefault="00261031" w:rsidP="00261031">
                      <w:pPr>
                        <w:pStyle w:val="Heading1"/>
                        <w:rPr>
                          <w:rFonts w:asciiTheme="minorHAnsi" w:eastAsiaTheme="minorHAnsi" w:hAnsiTheme="minorHAnsi" w:cstheme="minorBidi"/>
                          <w:color w:val="auto"/>
                          <w:sz w:val="28"/>
                          <w:szCs w:val="28"/>
                        </w:rPr>
                      </w:pPr>
                      <w:r w:rsidRPr="00261031">
                        <w:rPr>
                          <w:rFonts w:asciiTheme="minorHAnsi" w:eastAsiaTheme="minorHAnsi" w:hAnsiTheme="minorHAnsi" w:cstheme="minorBidi"/>
                          <w:color w:val="auto"/>
                          <w:sz w:val="28"/>
                          <w:szCs w:val="28"/>
                        </w:rPr>
                        <w:t>Several important components are necessary for the development of a flood monitoring and early warning system:</w:t>
                      </w:r>
                    </w:p>
                    <w:p w14:paraId="1BDF4AE0" w14:textId="77777777" w:rsidR="00261031" w:rsidRPr="00261031" w:rsidRDefault="00261031" w:rsidP="00261031"/>
                    <w:p w14:paraId="0DA06032" w14:textId="77777777" w:rsidR="00261031" w:rsidRPr="001766D0" w:rsidRDefault="00261031" w:rsidP="001766D0">
                      <w:pPr>
                        <w:pStyle w:val="ListParagraph"/>
                        <w:numPr>
                          <w:ilvl w:val="0"/>
                          <w:numId w:val="1"/>
                        </w:numPr>
                        <w:rPr>
                          <w:sz w:val="28"/>
                          <w:szCs w:val="28"/>
                        </w:rPr>
                      </w:pPr>
                      <w:r w:rsidRPr="001766D0">
                        <w:rPr>
                          <w:sz w:val="28"/>
                          <w:szCs w:val="28"/>
                        </w:rPr>
                        <w:t>Data collection devices:</w:t>
                      </w:r>
                    </w:p>
                    <w:p w14:paraId="5C9712FD" w14:textId="77777777" w:rsidR="00261031" w:rsidRPr="001766D0" w:rsidRDefault="00261031" w:rsidP="001766D0">
                      <w:pPr>
                        <w:pStyle w:val="ListParagraph"/>
                        <w:numPr>
                          <w:ilvl w:val="0"/>
                          <w:numId w:val="1"/>
                        </w:numPr>
                        <w:rPr>
                          <w:sz w:val="28"/>
                          <w:szCs w:val="28"/>
                        </w:rPr>
                      </w:pPr>
                      <w:r w:rsidRPr="001766D0">
                        <w:rPr>
                          <w:sz w:val="28"/>
                          <w:szCs w:val="28"/>
                        </w:rPr>
                        <w:t>Data transmission and communication:</w:t>
                      </w:r>
                    </w:p>
                    <w:p w14:paraId="2AC04FEC" w14:textId="77777777" w:rsidR="00261031" w:rsidRPr="001766D0" w:rsidRDefault="00261031" w:rsidP="001766D0">
                      <w:pPr>
                        <w:pStyle w:val="ListParagraph"/>
                        <w:numPr>
                          <w:ilvl w:val="0"/>
                          <w:numId w:val="1"/>
                        </w:numPr>
                        <w:rPr>
                          <w:sz w:val="28"/>
                          <w:szCs w:val="28"/>
                        </w:rPr>
                      </w:pPr>
                      <w:r w:rsidRPr="001766D0">
                        <w:rPr>
                          <w:sz w:val="28"/>
                          <w:szCs w:val="28"/>
                        </w:rPr>
                        <w:t>Central monitoring system:</w:t>
                      </w:r>
                    </w:p>
                    <w:p w14:paraId="2EC6ECAC" w14:textId="67CE5369" w:rsidR="00261031" w:rsidRPr="001766D0" w:rsidRDefault="00261031" w:rsidP="001766D0">
                      <w:pPr>
                        <w:pStyle w:val="ListParagraph"/>
                        <w:numPr>
                          <w:ilvl w:val="0"/>
                          <w:numId w:val="1"/>
                        </w:numPr>
                        <w:rPr>
                          <w:sz w:val="28"/>
                          <w:szCs w:val="28"/>
                        </w:rPr>
                      </w:pPr>
                      <w:r w:rsidRPr="001766D0">
                        <w:rPr>
                          <w:sz w:val="28"/>
                          <w:szCs w:val="28"/>
                        </w:rPr>
                        <w:t>Early warning system:</w:t>
                      </w:r>
                    </w:p>
                    <w:p w14:paraId="20725775" w14:textId="77777777" w:rsidR="00261031" w:rsidRPr="001766D0" w:rsidRDefault="00261031" w:rsidP="001766D0">
                      <w:pPr>
                        <w:pStyle w:val="ListParagraph"/>
                        <w:numPr>
                          <w:ilvl w:val="0"/>
                          <w:numId w:val="1"/>
                        </w:numPr>
                        <w:rPr>
                          <w:sz w:val="28"/>
                          <w:szCs w:val="28"/>
                        </w:rPr>
                      </w:pPr>
                      <w:r w:rsidRPr="001766D0">
                        <w:rPr>
                          <w:sz w:val="28"/>
                          <w:szCs w:val="28"/>
                        </w:rPr>
                        <w:t>User interface and visualization:</w:t>
                      </w:r>
                    </w:p>
                    <w:p w14:paraId="6CA96448" w14:textId="5D91D63B" w:rsidR="00261031" w:rsidRPr="001766D0" w:rsidRDefault="00261031" w:rsidP="001766D0">
                      <w:pPr>
                        <w:pStyle w:val="ListParagraph"/>
                        <w:numPr>
                          <w:ilvl w:val="0"/>
                          <w:numId w:val="1"/>
                        </w:numPr>
                        <w:rPr>
                          <w:sz w:val="28"/>
                          <w:szCs w:val="28"/>
                        </w:rPr>
                      </w:pPr>
                      <w:r w:rsidRPr="001766D0">
                        <w:rPr>
                          <w:sz w:val="28"/>
                          <w:szCs w:val="28"/>
                        </w:rPr>
                        <w:t>Integration with existing systems</w:t>
                      </w:r>
                    </w:p>
                    <w:p w14:paraId="7A79B5DD" w14:textId="61371F28" w:rsidR="001766D0" w:rsidRPr="001766D0" w:rsidRDefault="001766D0" w:rsidP="001766D0">
                      <w:pPr>
                        <w:pStyle w:val="ListParagraph"/>
                        <w:numPr>
                          <w:ilvl w:val="0"/>
                          <w:numId w:val="1"/>
                        </w:numPr>
                        <w:rPr>
                          <w:sz w:val="28"/>
                          <w:szCs w:val="28"/>
                        </w:rPr>
                      </w:pPr>
                      <w:r w:rsidRPr="001766D0">
                        <w:rPr>
                          <w:sz w:val="28"/>
                          <w:szCs w:val="28"/>
                        </w:rPr>
                        <w:t>Continuous monitoring and evaluation:</w:t>
                      </w:r>
                    </w:p>
                  </w:txbxContent>
                </v:textbox>
              </v:shape>
            </w:pict>
          </mc:Fallback>
        </mc:AlternateContent>
      </w:r>
      <w:r w:rsidR="00261031">
        <w:rPr>
          <w:noProof/>
          <w:color w:val="000000" w:themeColor="text1"/>
          <w:sz w:val="48"/>
          <w:szCs w:val="48"/>
          <w:lang w:val="en-US"/>
        </w:rPr>
        <mc:AlternateContent>
          <mc:Choice Requires="wps">
            <w:drawing>
              <wp:anchor distT="0" distB="0" distL="114300" distR="114300" simplePos="0" relativeHeight="251674624" behindDoc="0" locked="0" layoutInCell="1" allowOverlap="1" wp14:anchorId="4BEB6EDF" wp14:editId="58EE27F6">
                <wp:simplePos x="0" y="0"/>
                <wp:positionH relativeFrom="column">
                  <wp:posOffset>-673100</wp:posOffset>
                </wp:positionH>
                <wp:positionV relativeFrom="paragraph">
                  <wp:posOffset>3770630</wp:posOffset>
                </wp:positionV>
                <wp:extent cx="3378200" cy="495300"/>
                <wp:effectExtent l="0" t="0" r="0" b="0"/>
                <wp:wrapNone/>
                <wp:docPr id="788390038" name="Text Box 13"/>
                <wp:cNvGraphicFramePr/>
                <a:graphic xmlns:a="http://schemas.openxmlformats.org/drawingml/2006/main">
                  <a:graphicData uri="http://schemas.microsoft.com/office/word/2010/wordprocessingShape">
                    <wps:wsp>
                      <wps:cNvSpPr txBox="1"/>
                      <wps:spPr>
                        <a:xfrm>
                          <a:off x="0" y="0"/>
                          <a:ext cx="337820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9A6AB6" w14:textId="50A608C1" w:rsidR="00261031" w:rsidRPr="00261031" w:rsidRDefault="00261031">
                            <w:pPr>
                              <w:rPr>
                                <w:b/>
                                <w:bCs/>
                                <w:sz w:val="40"/>
                                <w:szCs w:val="40"/>
                                <w:u w:val="single"/>
                                <w:lang w:val="en-US"/>
                              </w:rPr>
                            </w:pPr>
                            <w:r w:rsidRPr="00261031">
                              <w:rPr>
                                <w:b/>
                                <w:bCs/>
                                <w:sz w:val="40"/>
                                <w:szCs w:val="40"/>
                                <w:u w:val="single"/>
                                <w:lang w:val="en-US"/>
                              </w:rPr>
                              <w:t>IMPORTANT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6EDF" id="Text Box 13" o:spid="_x0000_s1037" type="#_x0000_t202" style="position:absolute;margin-left:-53pt;margin-top:296.9pt;width:266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" filled="f" stroked="f">
                <v:textbox>
                  <w:txbxContent>
                    <w:p w14:paraId="669A6AB6" w14:textId="50A608C1" w:rsidR="00261031" w:rsidRPr="00261031" w:rsidRDefault="00261031">
                      <w:pPr>
                        <w:rPr>
                          <w:b/>
                          <w:bCs/>
                          <w:sz w:val="40"/>
                          <w:szCs w:val="40"/>
                          <w:u w:val="single"/>
                          <w:lang w:val="en-US"/>
                        </w:rPr>
                      </w:pPr>
                      <w:r w:rsidRPr="00261031">
                        <w:rPr>
                          <w:b/>
                          <w:bCs/>
                          <w:sz w:val="40"/>
                          <w:szCs w:val="40"/>
                          <w:u w:val="single"/>
                          <w:lang w:val="en-US"/>
                        </w:rPr>
                        <w:t>IMPORTANT COMPONENTS</w:t>
                      </w:r>
                    </w:p>
                  </w:txbxContent>
                </v:textbox>
              </v:shape>
            </w:pict>
          </mc:Fallback>
        </mc:AlternateContent>
      </w:r>
      <w:r w:rsidR="0063610E">
        <w:rPr>
          <w:color w:val="000000" w:themeColor="text1"/>
          <w:sz w:val="48"/>
          <w:szCs w:val="48"/>
          <w:lang w:val="en-US"/>
        </w:rPr>
        <w:br w:type="page"/>
      </w:r>
    </w:p>
    <w:p w14:paraId="7C094E29" w14:textId="13CD10EF" w:rsidR="0063610E" w:rsidRDefault="0063610E">
      <w:pPr>
        <w:rPr>
          <w:rFonts w:asciiTheme="majorHAnsi" w:eastAsiaTheme="majorEastAsia" w:hAnsiTheme="majorHAnsi" w:cstheme="majorBidi"/>
          <w:color w:val="000000" w:themeColor="text1"/>
          <w:sz w:val="48"/>
          <w:szCs w:val="48"/>
          <w:lang w:val="en-US"/>
        </w:rPr>
      </w:pPr>
    </w:p>
    <w:p w14:paraId="610E7AC2" w14:textId="77777777" w:rsidR="0063610E" w:rsidRDefault="0063610E" w:rsidP="00420FF4">
      <w:pPr>
        <w:rPr>
          <w:rFonts w:asciiTheme="majorHAnsi" w:eastAsiaTheme="majorEastAsia" w:hAnsiTheme="majorHAnsi" w:cstheme="majorBidi"/>
          <w:color w:val="000000" w:themeColor="text1"/>
          <w:sz w:val="48"/>
          <w:szCs w:val="48"/>
          <w:lang w:val="en-US"/>
        </w:rPr>
      </w:pPr>
      <w:r>
        <w:rPr>
          <w:color w:val="000000" w:themeColor="text1"/>
          <w:sz w:val="48"/>
          <w:szCs w:val="48"/>
          <w:lang w:val="en-US"/>
        </w:rPr>
        <w:br w:type="page"/>
      </w:r>
    </w:p>
    <w:sectPr w:rsidR="0063610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2D75" w14:textId="77777777" w:rsidR="003D01F2" w:rsidRDefault="003D01F2" w:rsidP="0063610E">
      <w:pPr>
        <w:spacing w:after="0" w:line="240" w:lineRule="auto"/>
      </w:pPr>
      <w:r>
        <w:separator/>
      </w:r>
    </w:p>
  </w:endnote>
  <w:endnote w:type="continuationSeparator" w:id="0">
    <w:p w14:paraId="3B037050" w14:textId="77777777" w:rsidR="003D01F2" w:rsidRDefault="003D01F2" w:rsidP="0063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6EF6" w14:textId="77777777" w:rsidR="0063610E" w:rsidRDefault="0063610E" w:rsidP="006361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5035A" w14:textId="77777777" w:rsidR="003D01F2" w:rsidRDefault="003D01F2" w:rsidP="0063610E">
      <w:pPr>
        <w:spacing w:after="0" w:line="240" w:lineRule="auto"/>
      </w:pPr>
      <w:r>
        <w:separator/>
      </w:r>
    </w:p>
  </w:footnote>
  <w:footnote w:type="continuationSeparator" w:id="0">
    <w:p w14:paraId="2A1A1906" w14:textId="77777777" w:rsidR="003D01F2" w:rsidRDefault="003D01F2" w:rsidP="0063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F5CEC"/>
    <w:multiLevelType w:val="hybridMultilevel"/>
    <w:tmpl w:val="47E0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13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69"/>
    <w:rsid w:val="001766D0"/>
    <w:rsid w:val="00261031"/>
    <w:rsid w:val="003D01F2"/>
    <w:rsid w:val="004019D9"/>
    <w:rsid w:val="00420FF4"/>
    <w:rsid w:val="004302EB"/>
    <w:rsid w:val="00507716"/>
    <w:rsid w:val="00576639"/>
    <w:rsid w:val="0063610E"/>
    <w:rsid w:val="00826869"/>
    <w:rsid w:val="00952B70"/>
    <w:rsid w:val="00B50B9F"/>
    <w:rsid w:val="00E272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F5B4"/>
  <w15:chartTrackingRefBased/>
  <w15:docId w15:val="{58842776-9819-4F89-BE49-05D584A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6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6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0E"/>
  </w:style>
  <w:style w:type="paragraph" w:styleId="Footer">
    <w:name w:val="footer"/>
    <w:basedOn w:val="Normal"/>
    <w:link w:val="FooterChar"/>
    <w:uiPriority w:val="99"/>
    <w:unhideWhenUsed/>
    <w:rsid w:val="00636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0E"/>
  </w:style>
  <w:style w:type="paragraph" w:styleId="ListParagraph">
    <w:name w:val="List Paragraph"/>
    <w:basedOn w:val="Normal"/>
    <w:uiPriority w:val="34"/>
    <w:qFormat/>
    <w:rsid w:val="0017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Nabisathul Sameera S</dc:creator>
  <cp:keywords/>
  <dc:description/>
  <cp:lastModifiedBy>megakalai12102001@gmail.com</cp:lastModifiedBy>
  <cp:revision>2</cp:revision>
  <dcterms:created xsi:type="dcterms:W3CDTF">2023-09-30T17:18:00Z</dcterms:created>
  <dcterms:modified xsi:type="dcterms:W3CDTF">2023-09-30T17:18:00Z</dcterms:modified>
</cp:coreProperties>
</file>