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DFD6" w14:textId="567D1850" w:rsidR="007E59E8" w:rsidRPr="007E59E8" w:rsidRDefault="007E59E8" w:rsidP="007E59E8">
      <w:pPr>
        <w:jc w:val="both"/>
        <w:rPr>
          <w:b/>
          <w:bCs/>
          <w:sz w:val="40"/>
          <w:szCs w:val="40"/>
          <w:lang w:val="en-US"/>
        </w:rPr>
      </w:pPr>
      <w:r w:rsidRPr="007E59E8">
        <w:rPr>
          <w:b/>
          <w:bCs/>
          <w:sz w:val="40"/>
          <w:szCs w:val="40"/>
          <w:lang w:val="en-US"/>
        </w:rPr>
        <w:t xml:space="preserve">HELLO GUYS </w:t>
      </w:r>
      <w:r w:rsidRPr="007E59E8">
        <w:rPr>
          <w:b/>
          <w:bCs/>
          <w:color w:val="4C94D8" w:themeColor="text2" w:themeTint="80"/>
          <w:sz w:val="40"/>
          <w:szCs w:val="40"/>
          <w:u w:val="single"/>
          <w:lang w:val="en-US"/>
        </w:rPr>
        <w:t>MERGIO</w:t>
      </w:r>
      <w:r w:rsidRPr="007E59E8">
        <w:rPr>
          <w:b/>
          <w:bCs/>
          <w:sz w:val="40"/>
          <w:szCs w:val="40"/>
          <w:lang w:val="en-US"/>
        </w:rPr>
        <w:t xml:space="preserve"> IS A PDF AND DOCX MERGER CREATED USING PYTHON LANGUAGE FOR THE PURPOSE OF MERGING TWO PDF OR DOCX FILES</w:t>
      </w:r>
    </w:p>
    <w:p w14:paraId="4E08A42B" w14:textId="77777777" w:rsidR="007E59E8" w:rsidRDefault="007E59E8">
      <w:pPr>
        <w:rPr>
          <w:noProof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A58EFA7" wp14:editId="18095D17">
                <wp:extent cx="303530" cy="303530"/>
                <wp:effectExtent l="0" t="0" r="0" b="0"/>
                <wp:docPr id="681917014" name="Rectangle 2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47FF4" id="Rectangle 2" o:spid="_x0000_s1026" alt=", AI genera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079D229" wp14:editId="30BE9C32">
                <wp:extent cx="303530" cy="303530"/>
                <wp:effectExtent l="0" t="0" r="0" b="0"/>
                <wp:docPr id="270525397" name="Rectangle 3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818C2" id="Rectangle 3" o:spid="_x0000_s1026" alt=", AI genera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D76D816" wp14:editId="20B1E20C">
                <wp:extent cx="303530" cy="303530"/>
                <wp:effectExtent l="0" t="0" r="0" b="0"/>
                <wp:docPr id="1419973782" name="Rectangle 4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1FD74" id="Rectangle 4" o:spid="_x0000_s1026" alt=", AI genera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2F651CC" w14:textId="181A8FBA" w:rsidR="007E59E8" w:rsidRDefault="007E59E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729A39" wp14:editId="625B97D3">
            <wp:extent cx="5976620" cy="3411110"/>
            <wp:effectExtent l="0" t="0" r="5080" b="0"/>
            <wp:docPr id="2099859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154" cy="3422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02F057" w14:textId="77777777" w:rsidR="007E59E8" w:rsidRDefault="007E59E8">
      <w:pPr>
        <w:rPr>
          <w:lang w:val="en-US"/>
        </w:rPr>
      </w:pPr>
    </w:p>
    <w:p w14:paraId="134AC4D6" w14:textId="158E60A6" w:rsidR="007E59E8" w:rsidRPr="007E59E8" w:rsidRDefault="007E59E8" w:rsidP="007E59E8">
      <w:pPr>
        <w:jc w:val="both"/>
        <w:rPr>
          <w:rFonts w:ascii="ADLaM Display" w:hAnsi="ADLaM Display" w:cs="ADLaM Display"/>
          <w:b/>
          <w:bCs/>
          <w:color w:val="47D459" w:themeColor="accent3" w:themeTint="99"/>
          <w:sz w:val="36"/>
          <w:szCs w:val="36"/>
          <w:lang w:val="en-US"/>
        </w:rPr>
      </w:pPr>
      <w:r w:rsidRPr="007E59E8">
        <w:rPr>
          <w:rFonts w:ascii="ADLaM Display" w:hAnsi="ADLaM Display" w:cs="ADLaM Display"/>
          <w:b/>
          <w:bCs/>
          <w:color w:val="47D459" w:themeColor="accent3" w:themeTint="99"/>
          <w:sz w:val="36"/>
          <w:szCs w:val="36"/>
          <w:lang w:val="en-US"/>
        </w:rPr>
        <w:t>TRY THE MERGIO MERGER FOR FREE AT MEGATRON-GIT23 IN GITHUB</w:t>
      </w:r>
    </w:p>
    <w:p w14:paraId="392C44B6" w14:textId="45B7339A" w:rsidR="007E59E8" w:rsidRPr="007E59E8" w:rsidRDefault="007E59E8" w:rsidP="007E59E8">
      <w:pPr>
        <w:jc w:val="both"/>
        <w:rPr>
          <w:rFonts w:ascii="ADLaM Display" w:hAnsi="ADLaM Display" w:cs="ADLaM Display"/>
          <w:b/>
          <w:bCs/>
          <w:color w:val="47D459" w:themeColor="accent3" w:themeTint="99"/>
          <w:sz w:val="32"/>
          <w:szCs w:val="32"/>
          <w:lang w:val="en-US"/>
        </w:rPr>
      </w:pPr>
      <w:r w:rsidRPr="007E59E8">
        <w:rPr>
          <w:rFonts w:ascii="ADLaM Display" w:hAnsi="ADLaM Display" w:cs="ADLaM Display"/>
          <w:b/>
          <w:bCs/>
          <w:color w:val="47D459" w:themeColor="accent3" w:themeTint="99"/>
          <w:sz w:val="36"/>
          <w:szCs w:val="36"/>
          <w:lang w:val="en-US"/>
        </w:rPr>
        <w:t>FOR MORE DETAILS ENQUIRY AT LINKEDIN</w:t>
      </w:r>
      <w:r>
        <w:rPr>
          <w:rFonts w:ascii="ADLaM Display" w:hAnsi="ADLaM Display" w:cs="ADLaM Display"/>
          <w:b/>
          <w:bCs/>
          <w:color w:val="47D459" w:themeColor="accent3" w:themeTint="99"/>
          <w:sz w:val="36"/>
          <w:szCs w:val="36"/>
          <w:lang w:val="en-US"/>
        </w:rPr>
        <w:t xml:space="preserve"> </w:t>
      </w:r>
      <w:r w:rsidR="001B1B20" w:rsidRPr="001B1B20">
        <w:rPr>
          <w:rFonts w:ascii="ADLaM Display" w:hAnsi="ADLaM Display" w:cs="ADLaM Display"/>
          <w:b/>
          <w:bCs/>
          <w:color w:val="262626" w:themeColor="text1" w:themeTint="D9"/>
          <w:sz w:val="36"/>
          <w:szCs w:val="36"/>
          <w:lang w:val="en-US"/>
        </w:rPr>
        <w:t>#</w:t>
      </w:r>
      <w:r w:rsidRPr="001B1B20">
        <w:rPr>
          <w:rFonts w:ascii="ADLaM Display" w:hAnsi="ADLaM Display" w:cs="ADLaM Display"/>
          <w:b/>
          <w:bCs/>
          <w:color w:val="262626" w:themeColor="text1" w:themeTint="D9"/>
          <w:sz w:val="32"/>
          <w:szCs w:val="32"/>
          <w:lang w:val="en-US"/>
        </w:rPr>
        <w:t xml:space="preserve">AJITH </w:t>
      </w:r>
      <w:r w:rsidRPr="007E59E8">
        <w:rPr>
          <w:rFonts w:ascii="ADLaM Display" w:hAnsi="ADLaM Display" w:cs="ADLaM Display"/>
          <w:b/>
          <w:bCs/>
          <w:color w:val="262626" w:themeColor="text1" w:themeTint="D9"/>
          <w:sz w:val="32"/>
          <w:szCs w:val="32"/>
          <w:lang w:val="en-US"/>
        </w:rPr>
        <w:t xml:space="preserve">PA </w:t>
      </w:r>
    </w:p>
    <w:sectPr w:rsidR="007E59E8" w:rsidRPr="007E5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E8"/>
    <w:rsid w:val="001B1B20"/>
    <w:rsid w:val="001E4EBC"/>
    <w:rsid w:val="007E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5227D"/>
  <w15:chartTrackingRefBased/>
  <w15:docId w15:val="{BF73330B-A285-440A-87DA-005D937E9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P A</dc:creator>
  <cp:keywords/>
  <dc:description/>
  <cp:lastModifiedBy>Ajith P A</cp:lastModifiedBy>
  <cp:revision>1</cp:revision>
  <dcterms:created xsi:type="dcterms:W3CDTF">2026-07-19T17:58:00Z</dcterms:created>
  <dcterms:modified xsi:type="dcterms:W3CDTF">2026-07-19T18:09:00Z</dcterms:modified>
</cp:coreProperties>
</file>