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718A1297"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60EF6F4C"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DB1D79">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1FEB1C2C"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337F7E8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53C02D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2C0F59BA"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2B1BEB3F"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5D6B4EEE" w:rsidR="002822E5" w:rsidRPr="00F852C8" w:rsidRDefault="0087664A" w:rsidP="0087664A">
      <w:pPr>
        <w:pStyle w:val="Legenda"/>
        <w:jc w:val="center"/>
        <w:rPr>
          <w:lang w:val="en-GB"/>
        </w:rPr>
      </w:pPr>
      <w:r w:rsidRPr="00F852C8">
        <w:rPr>
          <w:lang w:val="en-GB"/>
        </w:rPr>
        <w:t xml:space="preserve">Tabela </w:t>
      </w:r>
      <w:r w:rsidR="005C21EC">
        <w:rPr>
          <w:lang w:val="en-GB"/>
        </w:rPr>
        <w:fldChar w:fldCharType="begin"/>
      </w:r>
      <w:r w:rsidR="005C21EC">
        <w:rPr>
          <w:lang w:val="en-GB"/>
        </w:rPr>
        <w:instrText xml:space="preserve"> SEQ Tabela \* ARABIC </w:instrText>
      </w:r>
      <w:r w:rsidR="005C21EC">
        <w:rPr>
          <w:lang w:val="en-GB"/>
        </w:rPr>
        <w:fldChar w:fldCharType="separate"/>
      </w:r>
      <w:r w:rsidR="005C21EC">
        <w:rPr>
          <w:lang w:val="en-GB"/>
        </w:rPr>
        <w:t>1</w:t>
      </w:r>
      <w:r w:rsidR="005C21EC">
        <w:rPr>
          <w:lang w:val="en-GB"/>
        </w:rPr>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35370994" w:rsidR="00470E20" w:rsidRDefault="00470E20" w:rsidP="00470E20">
      <w:pPr>
        <w:pStyle w:val="Legenda"/>
        <w:jc w:val="center"/>
      </w:pPr>
      <w:r>
        <w:t xml:space="preserve">Rysunek </w:t>
      </w:r>
      <w:r>
        <w:fldChar w:fldCharType="begin"/>
      </w:r>
      <w:r>
        <w:instrText xml:space="preserve"> SEQ Rysunek \* ARABIC </w:instrText>
      </w:r>
      <w:r>
        <w:fldChar w:fldCharType="separate"/>
      </w:r>
      <w:r w:rsidR="00DB1D79">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7F085ABC" w:rsidR="00ED545F" w:rsidRDefault="00AA271A" w:rsidP="00AA271A">
      <w:pPr>
        <w:pStyle w:val="Legenda"/>
        <w:jc w:val="center"/>
      </w:pPr>
      <w:r>
        <w:t xml:space="preserve">Rysunek </w:t>
      </w:r>
      <w:r>
        <w:fldChar w:fldCharType="begin"/>
      </w:r>
      <w:r>
        <w:instrText xml:space="preserve"> SEQ Rysunek \* ARABIC </w:instrText>
      </w:r>
      <w:r>
        <w:fldChar w:fldCharType="separate"/>
      </w:r>
      <w:r w:rsidR="00DB1D79">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349999CF"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6F765B3F">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297E6E82"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325746F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DB1D79">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5EE9783C">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6F50EEA2" w:rsidR="003B0B27" w:rsidRDefault="00866915" w:rsidP="00866915">
      <w:pPr>
        <w:pStyle w:val="Legenda"/>
        <w:jc w:val="center"/>
      </w:pPr>
      <w:r>
        <w:t xml:space="preserve">Rysunek </w:t>
      </w:r>
      <w:r>
        <w:fldChar w:fldCharType="begin"/>
      </w:r>
      <w:r>
        <w:instrText xml:space="preserve"> SEQ Rysunek \* ARABIC </w:instrText>
      </w:r>
      <w:r>
        <w:fldChar w:fldCharType="separate"/>
      </w:r>
      <w:r w:rsidR="00DB1D79">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66584859"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62876F3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0D70DF76"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25C3400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DB1D79">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805B502"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7254C81A"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226D873A">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59DEE77C" w:rsidR="000979BF" w:rsidRDefault="000979BF" w:rsidP="000979BF">
      <w:pPr>
        <w:pStyle w:val="Legenda"/>
        <w:jc w:val="center"/>
      </w:pPr>
      <w:r>
        <w:t xml:space="preserve">Rysunek </w:t>
      </w:r>
      <w:r>
        <w:fldChar w:fldCharType="begin"/>
      </w:r>
      <w:r>
        <w:instrText xml:space="preserve"> SEQ Rysunek \* ARABIC </w:instrText>
      </w:r>
      <w:r>
        <w:fldChar w:fldCharType="separate"/>
      </w:r>
      <w:r w:rsidR="00DB1D79">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0A15E758" w:rsidR="00FD7B62" w:rsidRDefault="00FD7B62" w:rsidP="00FD7B62">
      <w:pPr>
        <w:pStyle w:val="Legenda"/>
        <w:keepNext/>
      </w:pPr>
      <w:r>
        <w:lastRenderedPageBreak/>
        <w:t xml:space="preserve">Tabela </w:t>
      </w:r>
      <w:r w:rsidR="005C21EC">
        <w:fldChar w:fldCharType="begin"/>
      </w:r>
      <w:r w:rsidR="005C21EC">
        <w:instrText xml:space="preserve"> SEQ Tabela \* ARABIC </w:instrText>
      </w:r>
      <w:r w:rsidR="005C21EC">
        <w:fldChar w:fldCharType="separate"/>
      </w:r>
      <w:r w:rsidR="005C21EC">
        <w:t>2</w:t>
      </w:r>
      <w:r w:rsidR="005C21EC">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X = 32,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-224,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X = 32, Y = -224,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X = 0, Y = -224,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377FC845" w:rsidR="00AA0A88" w:rsidRDefault="00AA0A88" w:rsidP="00AA0A88">
      <w:r>
        <w:lastRenderedPageBreak/>
        <w:t>Są to dane początkowe (dokładnie to 5 początkowych) – cała analiza danych zajęła by z</w:t>
      </w:r>
      <w:r w:rsidR="006C5437">
        <w:t>n</w:t>
      </w:r>
      <w:r>
        <w:t>acznie dłużej. Tak przynajmniej możliwe, że mamy ob</w:t>
      </w:r>
      <w:r w:rsidR="00A93912">
        <w:t>ra</w:t>
      </w:r>
      <w:r>
        <w:t>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41D4FB19" w:rsidR="008111F3" w:rsidRDefault="00613DE4" w:rsidP="00613DE4">
      <w:pPr>
        <w:pStyle w:val="Legenda"/>
        <w:jc w:val="center"/>
      </w:pPr>
      <w:r>
        <w:t xml:space="preserve">Rysunek </w:t>
      </w:r>
      <w:r>
        <w:fldChar w:fldCharType="begin"/>
      </w:r>
      <w:r>
        <w:instrText xml:space="preserve"> SEQ Rysunek \* ARABIC </w:instrText>
      </w:r>
      <w:r>
        <w:fldChar w:fldCharType="separate"/>
      </w:r>
      <w:r w:rsidR="00DB1D79">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1C5380CC"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799DF9D0"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29EF9BA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DB1D79">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6EFBA9CE" w:rsidR="00E87FD0" w:rsidRDefault="00203562" w:rsidP="00203562">
      <w:pPr>
        <w:pStyle w:val="Legenda"/>
        <w:jc w:val="center"/>
      </w:pPr>
      <w:r>
        <w:t xml:space="preserve">Rysunek </w:t>
      </w:r>
      <w:r>
        <w:fldChar w:fldCharType="begin"/>
      </w:r>
      <w:r>
        <w:instrText xml:space="preserve"> SEQ Rysunek \* ARABIC </w:instrText>
      </w:r>
      <w:r>
        <w:fldChar w:fldCharType="separate"/>
      </w:r>
      <w:r w:rsidR="00DB1D79">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165DFD86" w:rsidR="00203562" w:rsidRDefault="002148FB" w:rsidP="002148FB">
      <w:pPr>
        <w:pStyle w:val="Legenda"/>
        <w:jc w:val="center"/>
      </w:pPr>
      <w:r>
        <w:t xml:space="preserve">Rysunek </w:t>
      </w:r>
      <w:r>
        <w:fldChar w:fldCharType="begin"/>
      </w:r>
      <w:r>
        <w:instrText xml:space="preserve"> SEQ Rysunek \* ARABIC </w:instrText>
      </w:r>
      <w:r>
        <w:fldChar w:fldCharType="separate"/>
      </w:r>
      <w:r w:rsidR="00DB1D79">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79273F3E" w:rsidR="002148FB" w:rsidRDefault="00ED6AEB" w:rsidP="00ED6AEB">
      <w:pPr>
        <w:pStyle w:val="Legenda"/>
        <w:jc w:val="center"/>
      </w:pPr>
      <w:r>
        <w:t xml:space="preserve">Rysunek </w:t>
      </w:r>
      <w:r>
        <w:fldChar w:fldCharType="begin"/>
      </w:r>
      <w:r>
        <w:instrText xml:space="preserve"> SEQ Rysunek \* ARABIC </w:instrText>
      </w:r>
      <w:r>
        <w:fldChar w:fldCharType="separate"/>
      </w:r>
      <w:r w:rsidR="00DB1D79">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06C5B9ED" w:rsidR="00ED6AEB" w:rsidRDefault="00027EC3" w:rsidP="00027EC3">
      <w:pPr>
        <w:pStyle w:val="Legenda"/>
        <w:jc w:val="center"/>
      </w:pPr>
      <w:r>
        <w:t xml:space="preserve">Rysunek </w:t>
      </w:r>
      <w:r>
        <w:fldChar w:fldCharType="begin"/>
      </w:r>
      <w:r>
        <w:instrText xml:space="preserve"> SEQ Rysunek \* ARABIC </w:instrText>
      </w:r>
      <w:r>
        <w:fldChar w:fldCharType="separate"/>
      </w:r>
      <w:r w:rsidR="00DB1D79">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CCBE319" w:rsidR="00027EC3" w:rsidRDefault="00033863" w:rsidP="00033863">
      <w:pPr>
        <w:pStyle w:val="Legenda"/>
        <w:jc w:val="center"/>
      </w:pPr>
      <w:r>
        <w:t xml:space="preserve">Rysunek </w:t>
      </w:r>
      <w:r>
        <w:fldChar w:fldCharType="begin"/>
      </w:r>
      <w:r>
        <w:instrText xml:space="preserve"> SEQ Rysunek \* ARABIC </w:instrText>
      </w:r>
      <w:r>
        <w:fldChar w:fldCharType="separate"/>
      </w:r>
      <w:r w:rsidR="00DB1D79">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78D60D9B" w:rsidR="00033863" w:rsidRDefault="009304A2" w:rsidP="009304A2">
      <w:pPr>
        <w:pStyle w:val="Legenda"/>
        <w:jc w:val="center"/>
      </w:pPr>
      <w:r>
        <w:t xml:space="preserve">Rysunek </w:t>
      </w:r>
      <w:r>
        <w:fldChar w:fldCharType="begin"/>
      </w:r>
      <w:r>
        <w:instrText xml:space="preserve"> SEQ Rysunek \* ARABIC </w:instrText>
      </w:r>
      <w:r>
        <w:fldChar w:fldCharType="separate"/>
      </w:r>
      <w:r w:rsidR="00DB1D79">
        <w:t>30</w:t>
      </w:r>
      <w:r>
        <w:fldChar w:fldCharType="end"/>
      </w:r>
      <w:r>
        <w:t xml:space="preserve"> - tri_town4.ds1</w:t>
      </w:r>
    </w:p>
    <w:p w14:paraId="0F310F61" w14:textId="77777777" w:rsidR="008E2573" w:rsidRDefault="008E2573" w:rsidP="008E2573"/>
    <w:p w14:paraId="551F9611" w14:textId="4ABBBA78" w:rsidR="008E2573" w:rsidRDefault="008E2573" w:rsidP="008E2573"/>
    <w:p w14:paraId="58183672" w14:textId="77777777" w:rsidR="0020754B" w:rsidRDefault="0020754B" w:rsidP="008E2573"/>
    <w:p w14:paraId="3BDDA1F3" w14:textId="77777777" w:rsidR="0020754B" w:rsidRDefault="0020754B" w:rsidP="008E2573"/>
    <w:p w14:paraId="0A5A1FCF" w14:textId="77777777" w:rsidR="0020754B" w:rsidRDefault="0020754B" w:rsidP="008E2573"/>
    <w:p w14:paraId="3ED7267F" w14:textId="77777777" w:rsidR="0020754B" w:rsidRDefault="0020754B" w:rsidP="0020754B">
      <w:pPr>
        <w:keepNext/>
      </w:pPr>
      <w:r w:rsidRPr="0020754B">
        <w:lastRenderedPageBreak/>
        <w:drawing>
          <wp:inline distT="0" distB="0" distL="0" distR="0" wp14:anchorId="5A5B39D1" wp14:editId="5C77BAA2">
            <wp:extent cx="5760720" cy="3086100"/>
            <wp:effectExtent l="0" t="0" r="0" b="0"/>
            <wp:docPr id="26822992"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992" name="Obraz 1" descr="Obraz zawierający tekst, list, papier, dokument&#10;&#10;Zawartość wygenerowana przez AI może być niepoprawna."/>
                    <pic:cNvPicPr/>
                  </pic:nvPicPr>
                  <pic:blipFill>
                    <a:blip r:embed="rId35"/>
                    <a:stretch>
                      <a:fillRect/>
                    </a:stretch>
                  </pic:blipFill>
                  <pic:spPr>
                    <a:xfrm>
                      <a:off x="0" y="0"/>
                      <a:ext cx="5760720" cy="3086100"/>
                    </a:xfrm>
                    <a:prstGeom prst="rect">
                      <a:avLst/>
                    </a:prstGeom>
                  </pic:spPr>
                </pic:pic>
              </a:graphicData>
            </a:graphic>
          </wp:inline>
        </w:drawing>
      </w:r>
    </w:p>
    <w:p w14:paraId="42C44499" w14:textId="0EA7CF9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31</w:t>
      </w:r>
      <w:r>
        <w:fldChar w:fldCharType="end"/>
      </w:r>
      <w:r>
        <w:t xml:space="preserve"> - cathy3.ds1</w:t>
      </w:r>
    </w:p>
    <w:p w14:paraId="59E3E52C" w14:textId="77777777" w:rsidR="0020754B" w:rsidRDefault="0020754B" w:rsidP="0020754B">
      <w:pPr>
        <w:keepNext/>
      </w:pPr>
      <w:r w:rsidRPr="0020754B">
        <w:drawing>
          <wp:inline distT="0" distB="0" distL="0" distR="0" wp14:anchorId="4F60D087" wp14:editId="7B5FCC5B">
            <wp:extent cx="5760720" cy="3083560"/>
            <wp:effectExtent l="0" t="0" r="0" b="2540"/>
            <wp:docPr id="121237908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086" name="Obraz 1" descr="Obraz zawierający tekst, list, papier, dokument&#10;&#10;Zawartość wygenerowana przez AI może być niepoprawna."/>
                    <pic:cNvPicPr/>
                  </pic:nvPicPr>
                  <pic:blipFill>
                    <a:blip r:embed="rId36"/>
                    <a:stretch>
                      <a:fillRect/>
                    </a:stretch>
                  </pic:blipFill>
                  <pic:spPr>
                    <a:xfrm>
                      <a:off x="0" y="0"/>
                      <a:ext cx="5760720" cy="3083560"/>
                    </a:xfrm>
                    <a:prstGeom prst="rect">
                      <a:avLst/>
                    </a:prstGeom>
                  </pic:spPr>
                </pic:pic>
              </a:graphicData>
            </a:graphic>
          </wp:inline>
        </w:drawing>
      </w:r>
    </w:p>
    <w:p w14:paraId="198FE2AF" w14:textId="4AC1FC1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32</w:t>
      </w:r>
      <w:r>
        <w:fldChar w:fldCharType="end"/>
      </w:r>
      <w:r>
        <w:t xml:space="preserve"> - cathy3.ds1</w:t>
      </w:r>
    </w:p>
    <w:p w14:paraId="4BFF8EEA" w14:textId="77777777" w:rsidR="0020754B" w:rsidRDefault="0020754B" w:rsidP="0020754B"/>
    <w:p w14:paraId="1767FCD0" w14:textId="31EDF8AC" w:rsidR="0020754B" w:rsidRDefault="0020754B" w:rsidP="0020754B">
      <w:r>
        <w:t>Oba rysunki zawierają to co aktualnie można zobaczyć po wybraniu pliku z rozszerzeniem *.ds1. Co można zauważyć to, że lekko się teraz różnią. Tutaj nastąpiła próba zmian klasy odpowiedzialnej za odczyt plików *.ds1.  Fragmenty, które zostały zmieniane to:</w:t>
      </w:r>
    </w:p>
    <w:p w14:paraId="74FEB413" w14:textId="47F550C5" w:rsidR="0020754B" w:rsidRPr="0020754B" w:rsidRDefault="0020754B" w:rsidP="0020754B">
      <w:pPr>
        <w:pStyle w:val="Akapitzlist"/>
        <w:numPr>
          <w:ilvl w:val="0"/>
          <w:numId w:val="3"/>
        </w:numPr>
      </w:pPr>
      <w:r w:rsidRPr="0020754B">
        <w:t>tile.Tile = TileSet[tile.Tile.Type]; - na razie wyrzuc</w:t>
      </w:r>
      <w:r>
        <w:t>a błąd dlatego jest jako komentarz w kodzie,</w:t>
      </w:r>
    </w:p>
    <w:p w14:paraId="3E7D848F" w14:textId="1D93BE39" w:rsidR="0020754B" w:rsidRPr="0020754B" w:rsidRDefault="0020754B" w:rsidP="008E2573">
      <w:pPr>
        <w:pStyle w:val="Akapitzlist"/>
        <w:numPr>
          <w:ilvl w:val="0"/>
          <w:numId w:val="3"/>
        </w:numPr>
      </w:pPr>
      <w:r w:rsidRPr="0020754B">
        <w:lastRenderedPageBreak/>
        <w:t>tile.Tile = TileSet[tile.sequence]; - zastosowany został</w:t>
      </w:r>
      <w:r>
        <w:t xml:space="preserve"> zamiast pierwszego niedziałającego rozwiązania,</w:t>
      </w:r>
    </w:p>
    <w:p w14:paraId="4F9A23DF" w14:textId="660CD90B" w:rsidR="0020754B" w:rsidRDefault="0020754B" w:rsidP="0020754B">
      <w:pPr>
        <w:pStyle w:val="Akapitzlist"/>
        <w:numPr>
          <w:ilvl w:val="0"/>
          <w:numId w:val="3"/>
        </w:numPr>
      </w:pPr>
      <w:r w:rsidRPr="0020754B">
        <w:t>tile.Tile = TileSet[tile.style]; - został u</w:t>
      </w:r>
      <w:r>
        <w:t xml:space="preserve">żyty zamiennie zamiast </w:t>
      </w:r>
      <w:r w:rsidRPr="0020754B">
        <w:rPr>
          <w:b/>
          <w:bCs/>
          <w:i/>
          <w:iCs/>
        </w:rPr>
        <w:t>sequence</w:t>
      </w:r>
      <w:r>
        <w:t>.</w:t>
      </w:r>
    </w:p>
    <w:p w14:paraId="1EF74978" w14:textId="77777777" w:rsidR="0020754B" w:rsidRDefault="0020754B" w:rsidP="0020754B"/>
    <w:p w14:paraId="5C71BDE6" w14:textId="2E168F0A" w:rsidR="0020754B" w:rsidRDefault="0020754B" w:rsidP="0020754B">
      <w:r>
        <w:t xml:space="preserve">Pierwszy obrazek dotyczy fragmentu </w:t>
      </w:r>
      <w:r w:rsidRPr="0020754B">
        <w:rPr>
          <w:b/>
          <w:bCs/>
        </w:rPr>
        <w:t>tile.Tile = TileSet[tile.sequence];</w:t>
      </w:r>
    </w:p>
    <w:p w14:paraId="19502A12" w14:textId="40071BDB" w:rsidR="0020754B" w:rsidRDefault="0020754B" w:rsidP="0020754B">
      <w:pPr>
        <w:rPr>
          <w:b/>
          <w:bCs/>
        </w:rPr>
      </w:pPr>
      <w:r>
        <w:t xml:space="preserve">Natomiast na drugi przypadek natafiono za pomocą </w:t>
      </w:r>
      <w:r w:rsidRPr="0020754B">
        <w:rPr>
          <w:b/>
          <w:bCs/>
        </w:rPr>
        <w:t>tile.Tile = TileSet[tile.style];</w:t>
      </w:r>
    </w:p>
    <w:p w14:paraId="6B17128B" w14:textId="0E8DCD89" w:rsidR="0020754B" w:rsidRDefault="0020754B" w:rsidP="0020754B">
      <w:r>
        <w:t xml:space="preserve">Co można zauważyć, że w przypadku zastosowania </w:t>
      </w:r>
      <w:r w:rsidRPr="0020754B">
        <w:rPr>
          <w:b/>
          <w:bCs/>
          <w:i/>
          <w:iCs/>
        </w:rPr>
        <w:t>style</w:t>
      </w:r>
      <w:r>
        <w:t xml:space="preserve"> układ widocznych na razie linii się lekko zmienił. Tworząc przy tym już zarys – nieco bardziej kompletny ścian, które mają być widoczne. Ale coś nadal nie pozwala wyświetlić pełnych bloków </w:t>
      </w:r>
      <w:r w:rsidR="009A3361">
        <w:t>kafelków. Bardzo możliwe, że brakuje jakiegoś rozróżnienia na przykład co jest ścianą czy podłogą (to tylko teoria na razie, ale może być bardzo prawdopodobna).</w:t>
      </w:r>
    </w:p>
    <w:p w14:paraId="73896A6B" w14:textId="77777777" w:rsidR="000358FB" w:rsidRDefault="000358FB" w:rsidP="0020754B"/>
    <w:p w14:paraId="4C3C18B6" w14:textId="77777777" w:rsidR="000358FB" w:rsidRDefault="000358FB" w:rsidP="000358FB">
      <w:pPr>
        <w:keepNext/>
      </w:pPr>
      <w:r w:rsidRPr="000358FB">
        <w:drawing>
          <wp:inline distT="0" distB="0" distL="0" distR="0" wp14:anchorId="71D7C602" wp14:editId="5CAB9BF3">
            <wp:extent cx="5760720" cy="3089275"/>
            <wp:effectExtent l="0" t="0" r="0" b="0"/>
            <wp:docPr id="1653627325" name="Obraz 1" descr="Obraz zawierający tekst, list, papier, Produkty papierow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325" name="Obraz 1" descr="Obraz zawierający tekst, list, papier, Produkty papierowe&#10;&#10;Zawartość wygenerowana przez AI może być niepoprawna."/>
                    <pic:cNvPicPr/>
                  </pic:nvPicPr>
                  <pic:blipFill>
                    <a:blip r:embed="rId37"/>
                    <a:stretch>
                      <a:fillRect/>
                    </a:stretch>
                  </pic:blipFill>
                  <pic:spPr>
                    <a:xfrm>
                      <a:off x="0" y="0"/>
                      <a:ext cx="5760720" cy="3089275"/>
                    </a:xfrm>
                    <a:prstGeom prst="rect">
                      <a:avLst/>
                    </a:prstGeom>
                  </pic:spPr>
                </pic:pic>
              </a:graphicData>
            </a:graphic>
          </wp:inline>
        </w:drawing>
      </w:r>
    </w:p>
    <w:p w14:paraId="04F2B6C1" w14:textId="1E509CEF" w:rsidR="000358FB" w:rsidRDefault="000358FB" w:rsidP="000358FB">
      <w:pPr>
        <w:pStyle w:val="Legenda"/>
        <w:jc w:val="center"/>
      </w:pPr>
      <w:r>
        <w:t xml:space="preserve">Rysunek </w:t>
      </w:r>
      <w:r>
        <w:fldChar w:fldCharType="begin"/>
      </w:r>
      <w:r>
        <w:instrText xml:space="preserve"> SEQ Rysunek \* ARABIC </w:instrText>
      </w:r>
      <w:r>
        <w:fldChar w:fldCharType="separate"/>
      </w:r>
      <w:r w:rsidR="00DB1D79">
        <w:t>33</w:t>
      </w:r>
      <w:r>
        <w:fldChar w:fldCharType="end"/>
      </w:r>
      <w:r>
        <w:t xml:space="preserve"> - cathy3.ds1</w:t>
      </w:r>
    </w:p>
    <w:p w14:paraId="23CA3A12" w14:textId="77777777" w:rsidR="00DB1D79" w:rsidRDefault="00DB1D79" w:rsidP="00DB1D79"/>
    <w:p w14:paraId="250D3BE4" w14:textId="77777777" w:rsidR="00DB1D79" w:rsidRDefault="00DB1D79" w:rsidP="00DB1D79">
      <w:pPr>
        <w:keepNext/>
      </w:pPr>
      <w:r w:rsidRPr="00DB1D79">
        <w:lastRenderedPageBreak/>
        <w:drawing>
          <wp:inline distT="0" distB="0" distL="0" distR="0" wp14:anchorId="5126FD56" wp14:editId="748AA815">
            <wp:extent cx="5760720" cy="3317240"/>
            <wp:effectExtent l="0" t="0" r="0" b="0"/>
            <wp:docPr id="373975533" name="Obraz 1" descr="Obraz zawierający paragon, tekst,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533" name="Obraz 1" descr="Obraz zawierający paragon, tekst, dokument&#10;&#10;Zawartość wygenerowana przez AI może być niepoprawna."/>
                    <pic:cNvPicPr/>
                  </pic:nvPicPr>
                  <pic:blipFill>
                    <a:blip r:embed="rId38"/>
                    <a:stretch>
                      <a:fillRect/>
                    </a:stretch>
                  </pic:blipFill>
                  <pic:spPr>
                    <a:xfrm>
                      <a:off x="0" y="0"/>
                      <a:ext cx="5760720" cy="3317240"/>
                    </a:xfrm>
                    <a:prstGeom prst="rect">
                      <a:avLst/>
                    </a:prstGeom>
                  </pic:spPr>
                </pic:pic>
              </a:graphicData>
            </a:graphic>
          </wp:inline>
        </w:drawing>
      </w:r>
    </w:p>
    <w:p w14:paraId="66F57104" w14:textId="627E586C" w:rsidR="00DB1D79" w:rsidRDefault="00DB1D79" w:rsidP="00DB1D79">
      <w:pPr>
        <w:pStyle w:val="Legenda"/>
        <w:jc w:val="center"/>
      </w:pPr>
      <w:r>
        <w:t xml:space="preserve">Rysunek </w:t>
      </w:r>
      <w:r>
        <w:fldChar w:fldCharType="begin"/>
      </w:r>
      <w:r>
        <w:instrText xml:space="preserve"> SEQ Rysunek \* ARABIC </w:instrText>
      </w:r>
      <w:r>
        <w:fldChar w:fldCharType="separate"/>
      </w:r>
      <w:r>
        <w:t>34</w:t>
      </w:r>
      <w:r>
        <w:fldChar w:fldCharType="end"/>
      </w:r>
      <w:r>
        <w:t xml:space="preserve"> - towne1.ds1</w:t>
      </w:r>
    </w:p>
    <w:p w14:paraId="0902FD3B" w14:textId="3F8DA1F6" w:rsidR="00DB1D79" w:rsidRDefault="00DB1D79" w:rsidP="00DB1D79">
      <w:r>
        <w:t>Kontur bez widocznych grafik? To co widać, szczególnie na rysunku powyżej to sam kontur tego co ma się znaleźć na mapie. Jakby czegoś nadal brakowało albo cos było nie tak z odczytywaniem pliku (nie ta kolejność albo złe przedziały?).</w:t>
      </w:r>
      <w:r w:rsidR="00027FBB">
        <w:t xml:space="preserve"> To co widać zostało spowodowane poprzez zastosowanie parametru </w:t>
      </w:r>
      <w:r w:rsidR="00027FBB" w:rsidRPr="00027FBB">
        <w:rPr>
          <w:b/>
          <w:bCs/>
          <w:i/>
          <w:iCs/>
        </w:rPr>
        <w:t>property1</w:t>
      </w:r>
      <w:r w:rsidR="00027FBB">
        <w:t>. Ale coś nadal powoduje, że nie rozwiązano całkowicie problemu. Plus dla innych plików wyrzucany jest wyjątek:</w:t>
      </w:r>
      <w:r w:rsidR="00027FBB">
        <w:br/>
        <w:t>„</w:t>
      </w:r>
      <w:r w:rsidR="00027FBB" w:rsidRPr="00027FBB">
        <w:rPr>
          <w:b/>
          <w:bCs/>
        </w:rPr>
        <w:t>System.InvalidOperationException</w:t>
      </w:r>
      <w:r w:rsidR="00027FBB">
        <w:t xml:space="preserve"> – Błąd podczas wczytywania pliku ds1” </w:t>
      </w:r>
      <w:r w:rsidR="00027FBB">
        <w:sym w:font="Wingdings" w:char="F0E0"/>
      </w:r>
      <w:r w:rsidR="00027FBB">
        <w:t xml:space="preserve"> Wewnętrzy wyjątek </w:t>
      </w:r>
      <w:r w:rsidR="00027FBB">
        <w:sym w:font="Wingdings" w:char="F0E0"/>
      </w:r>
      <w:r w:rsidR="00027FBB">
        <w:t xml:space="preserve"> </w:t>
      </w:r>
      <w:r w:rsidR="00027FBB" w:rsidRPr="00027FBB">
        <w:rPr>
          <w:b/>
          <w:bCs/>
        </w:rPr>
        <w:t>ArgumentOutOfRangeException</w:t>
      </w:r>
      <w:r w:rsidR="00027FBB">
        <w:t xml:space="preserve">: Indeks był spoza zakresu. Musi mieć wartość nieujemną i mniejszą niż rozmiar kolekcji: Nazwa parametru </w:t>
      </w:r>
      <w:r w:rsidR="00027FBB" w:rsidRPr="00027FBB">
        <w:rPr>
          <w:b/>
          <w:bCs/>
          <w:i/>
          <w:iCs/>
        </w:rPr>
        <w:t>index</w:t>
      </w:r>
      <w:r w:rsidR="00027FBB">
        <w:t>”.</w:t>
      </w:r>
    </w:p>
    <w:p w14:paraId="74A34CCD" w14:textId="77777777" w:rsidR="00027FBB" w:rsidRDefault="00027FBB" w:rsidP="00DB1D79"/>
    <w:p w14:paraId="4A94F1AB" w14:textId="4DBE602B" w:rsidR="00027FBB" w:rsidRDefault="00DC7EEA" w:rsidP="00DB1D79">
      <w:r>
        <w:t>Wnioski na teraz są tekie, że błąd leży gdzieś w klasie DS1 odpowiedzialną za odczyt plików .ds1 (pradwopodobnie). Tylko nie wiadomo, czy przyczyną jest zły odczyt danych (poprzesuwane dane) czy też jest inna tego przyczyna.</w:t>
      </w:r>
    </w:p>
    <w:p w14:paraId="2BD71407" w14:textId="77777777" w:rsidR="002B1500" w:rsidRDefault="002B1500" w:rsidP="00DB1D79"/>
    <w:p w14:paraId="6F6E8EBB" w14:textId="1B54E6EF" w:rsidR="002B1500" w:rsidRPr="005C21EC" w:rsidRDefault="002B1500" w:rsidP="002B1500">
      <w:pPr>
        <w:rPr>
          <w:b/>
          <w:bCs/>
        </w:rPr>
      </w:pPr>
      <w:r w:rsidRPr="005C21EC">
        <w:rPr>
          <w:b/>
          <w:bCs/>
        </w:rPr>
        <w:t>Do animacji w grze Diablo 2: Resurected</w:t>
      </w:r>
    </w:p>
    <w:p w14:paraId="31357EEA" w14:textId="2C10678E" w:rsidR="002B1500" w:rsidRPr="009F50A4" w:rsidRDefault="002B1500" w:rsidP="002B1500">
      <w:pPr>
        <w:rPr>
          <w:lang w:val="en-GB"/>
        </w:rPr>
      </w:pPr>
      <w:r w:rsidRPr="009F50A4">
        <w:rPr>
          <w:lang w:val="en-GB"/>
        </w:rPr>
        <w:t>(act, type, Id)</w:t>
      </w:r>
      <w:r>
        <w:rPr>
          <w:lang w:val="en-GB"/>
        </w:rPr>
        <w:t xml:space="preserve"> </w:t>
      </w:r>
      <w:r w:rsidRPr="002B1500">
        <w:rPr>
          <w:lang w:val="en-GB"/>
        </w:rPr>
        <w:sym w:font="Wingdings" w:char="F0E0"/>
      </w:r>
      <w:r>
        <w:rPr>
          <w:lang w:val="en-GB"/>
        </w:rPr>
        <w:t xml:space="preserve"> </w:t>
      </w:r>
      <w:r w:rsidRPr="009F50A4">
        <w:rPr>
          <w:lang w:val="en-GB"/>
        </w:rPr>
        <w:t>Idx = Id</w:t>
      </w:r>
      <w:r>
        <w:rPr>
          <w:lang w:val="en-GB"/>
        </w:rPr>
        <w:t xml:space="preserve"> + type * 60 + act * 210</w:t>
      </w:r>
    </w:p>
    <w:p w14:paraId="64A31B2D" w14:textId="6E88901F" w:rsidR="002B1500" w:rsidRPr="002B1500" w:rsidRDefault="002B1500" w:rsidP="002B1500">
      <w:pPr>
        <w:rPr>
          <w:lang w:val="en-GB"/>
        </w:rPr>
      </w:pPr>
      <w:r w:rsidRPr="009F50A4">
        <w:rPr>
          <w:lang w:val="en-GB"/>
        </w:rPr>
        <w:t>If(type == 0)</w:t>
      </w:r>
      <w:r>
        <w:rPr>
          <w:lang w:val="en-GB"/>
        </w:rPr>
        <w:t xml:space="preserve"> {</w:t>
      </w:r>
      <w:r w:rsidRPr="002B1500">
        <w:rPr>
          <w:lang w:val="en-GB"/>
        </w:rPr>
        <w:t>Idx = Id;</w:t>
      </w:r>
      <w:r>
        <w:rPr>
          <w:lang w:val="en-GB"/>
        </w:rPr>
        <w:t>} e</w:t>
      </w:r>
      <w:r w:rsidRPr="002B1500">
        <w:rPr>
          <w:lang w:val="en-GB"/>
        </w:rPr>
        <w:t>lse</w:t>
      </w:r>
      <w:r>
        <w:rPr>
          <w:lang w:val="en-GB"/>
        </w:rPr>
        <w:t xml:space="preserve"> {</w:t>
      </w:r>
      <w:r w:rsidRPr="002B1500">
        <w:rPr>
          <w:lang w:val="en-GB"/>
        </w:rPr>
        <w:t>Idx = 60 + Id;</w:t>
      </w:r>
      <w:r>
        <w:rPr>
          <w:lang w:val="en-GB"/>
        </w:rPr>
        <w:t>}</w:t>
      </w:r>
    </w:p>
    <w:p w14:paraId="60567E30" w14:textId="01B8A37B" w:rsidR="002B1500" w:rsidRDefault="002B1500" w:rsidP="002B1500">
      <w:r>
        <w:t xml:space="preserve">y = ax + b </w:t>
      </w:r>
      <w:r>
        <w:sym w:font="Wingdings" w:char="F0E0"/>
      </w:r>
      <w:r>
        <w:t xml:space="preserve"> równianie liniowe</w:t>
      </w:r>
    </w:p>
    <w:p w14:paraId="31E745AC" w14:textId="77777777" w:rsidR="005C21EC" w:rsidRDefault="005C21EC" w:rsidP="002B1500"/>
    <w:p w14:paraId="1C7E6248" w14:textId="77777777" w:rsidR="005C21EC" w:rsidRDefault="005C21EC" w:rsidP="002B1500"/>
    <w:tbl>
      <w:tblPr>
        <w:tblStyle w:val="Tabela-Siatka"/>
        <w:tblW w:w="0" w:type="auto"/>
        <w:tblLook w:val="04A0" w:firstRow="1" w:lastRow="0" w:firstColumn="1" w:lastColumn="0" w:noHBand="0" w:noVBand="1"/>
      </w:tblPr>
      <w:tblGrid>
        <w:gridCol w:w="3020"/>
        <w:gridCol w:w="3021"/>
        <w:gridCol w:w="3021"/>
      </w:tblGrid>
      <w:tr w:rsidR="00663231" w14:paraId="532F47BF" w14:textId="77777777" w:rsidTr="009147B7">
        <w:tc>
          <w:tcPr>
            <w:tcW w:w="3020" w:type="dxa"/>
          </w:tcPr>
          <w:p w14:paraId="6BAE9193" w14:textId="77777777" w:rsidR="00663231" w:rsidRDefault="00663231" w:rsidP="009147B7">
            <w:r>
              <w:lastRenderedPageBreak/>
              <w:t>p</w:t>
            </w:r>
          </w:p>
        </w:tc>
        <w:tc>
          <w:tcPr>
            <w:tcW w:w="3021" w:type="dxa"/>
          </w:tcPr>
          <w:p w14:paraId="2313A552" w14:textId="77777777" w:rsidR="00663231" w:rsidRDefault="00663231" w:rsidP="009147B7">
            <w:r>
              <w:t>q</w:t>
            </w:r>
          </w:p>
        </w:tc>
        <w:tc>
          <w:tcPr>
            <w:tcW w:w="3021" w:type="dxa"/>
          </w:tcPr>
          <w:p w14:paraId="43BA0A70" w14:textId="77777777" w:rsidR="00663231" w:rsidRDefault="00663231" w:rsidP="009147B7">
            <w:r>
              <w:t>p OR q</w:t>
            </w:r>
          </w:p>
        </w:tc>
      </w:tr>
      <w:tr w:rsidR="00663231" w14:paraId="27E1BEC8" w14:textId="77777777" w:rsidTr="009147B7">
        <w:tc>
          <w:tcPr>
            <w:tcW w:w="3020" w:type="dxa"/>
          </w:tcPr>
          <w:p w14:paraId="57E05B27" w14:textId="77777777" w:rsidR="00663231" w:rsidRDefault="00663231" w:rsidP="009147B7">
            <w:r>
              <w:t>0</w:t>
            </w:r>
          </w:p>
        </w:tc>
        <w:tc>
          <w:tcPr>
            <w:tcW w:w="3021" w:type="dxa"/>
          </w:tcPr>
          <w:p w14:paraId="5515CF2B" w14:textId="77777777" w:rsidR="00663231" w:rsidRDefault="00663231" w:rsidP="009147B7">
            <w:r>
              <w:t>0</w:t>
            </w:r>
          </w:p>
        </w:tc>
        <w:tc>
          <w:tcPr>
            <w:tcW w:w="3021" w:type="dxa"/>
          </w:tcPr>
          <w:p w14:paraId="40B982F5" w14:textId="77777777" w:rsidR="00663231" w:rsidRDefault="00663231" w:rsidP="009147B7">
            <w:r>
              <w:t>0</w:t>
            </w:r>
          </w:p>
        </w:tc>
      </w:tr>
      <w:tr w:rsidR="00663231" w14:paraId="64205EA2" w14:textId="77777777" w:rsidTr="009147B7">
        <w:tc>
          <w:tcPr>
            <w:tcW w:w="3020" w:type="dxa"/>
          </w:tcPr>
          <w:p w14:paraId="1A60C6F7" w14:textId="77777777" w:rsidR="00663231" w:rsidRDefault="00663231" w:rsidP="009147B7">
            <w:r>
              <w:t>0</w:t>
            </w:r>
          </w:p>
        </w:tc>
        <w:tc>
          <w:tcPr>
            <w:tcW w:w="3021" w:type="dxa"/>
          </w:tcPr>
          <w:p w14:paraId="0DBDB013" w14:textId="77777777" w:rsidR="00663231" w:rsidRDefault="00663231" w:rsidP="009147B7">
            <w:r>
              <w:t>1</w:t>
            </w:r>
          </w:p>
        </w:tc>
        <w:tc>
          <w:tcPr>
            <w:tcW w:w="3021" w:type="dxa"/>
          </w:tcPr>
          <w:p w14:paraId="4118812C" w14:textId="77777777" w:rsidR="00663231" w:rsidRDefault="00663231" w:rsidP="009147B7">
            <w:r>
              <w:t>1</w:t>
            </w:r>
          </w:p>
        </w:tc>
      </w:tr>
      <w:tr w:rsidR="00663231" w14:paraId="60DD10D1" w14:textId="77777777" w:rsidTr="009147B7">
        <w:tc>
          <w:tcPr>
            <w:tcW w:w="3020" w:type="dxa"/>
          </w:tcPr>
          <w:p w14:paraId="48DB4B09" w14:textId="77777777" w:rsidR="00663231" w:rsidRDefault="00663231" w:rsidP="009147B7">
            <w:r>
              <w:t>1</w:t>
            </w:r>
          </w:p>
        </w:tc>
        <w:tc>
          <w:tcPr>
            <w:tcW w:w="3021" w:type="dxa"/>
          </w:tcPr>
          <w:p w14:paraId="1FDA7E79" w14:textId="77777777" w:rsidR="00663231" w:rsidRDefault="00663231" w:rsidP="009147B7">
            <w:r>
              <w:t>0</w:t>
            </w:r>
          </w:p>
        </w:tc>
        <w:tc>
          <w:tcPr>
            <w:tcW w:w="3021" w:type="dxa"/>
          </w:tcPr>
          <w:p w14:paraId="1C32B882" w14:textId="77777777" w:rsidR="00663231" w:rsidRDefault="00663231" w:rsidP="009147B7">
            <w:r>
              <w:t>1</w:t>
            </w:r>
          </w:p>
        </w:tc>
      </w:tr>
      <w:tr w:rsidR="00663231" w14:paraId="31CAC677" w14:textId="77777777" w:rsidTr="009147B7">
        <w:tc>
          <w:tcPr>
            <w:tcW w:w="3020" w:type="dxa"/>
          </w:tcPr>
          <w:p w14:paraId="1BDB079B" w14:textId="77777777" w:rsidR="00663231" w:rsidRDefault="00663231" w:rsidP="009147B7">
            <w:r>
              <w:t>1</w:t>
            </w:r>
          </w:p>
        </w:tc>
        <w:tc>
          <w:tcPr>
            <w:tcW w:w="3021" w:type="dxa"/>
          </w:tcPr>
          <w:p w14:paraId="3CBF8B71" w14:textId="77777777" w:rsidR="00663231" w:rsidRDefault="00663231" w:rsidP="009147B7">
            <w:r>
              <w:t>1</w:t>
            </w:r>
          </w:p>
        </w:tc>
        <w:tc>
          <w:tcPr>
            <w:tcW w:w="3021" w:type="dxa"/>
          </w:tcPr>
          <w:p w14:paraId="1B55487E" w14:textId="77777777" w:rsidR="00663231" w:rsidRDefault="00663231" w:rsidP="005C21EC">
            <w:pPr>
              <w:keepNext/>
            </w:pPr>
            <w:r>
              <w:t>1</w:t>
            </w:r>
          </w:p>
        </w:tc>
      </w:tr>
    </w:tbl>
    <w:p w14:paraId="4B2CA204" w14:textId="4E91595B" w:rsidR="00663231" w:rsidRDefault="005C21EC" w:rsidP="005C21EC">
      <w:pPr>
        <w:pStyle w:val="Legenda"/>
        <w:jc w:val="center"/>
      </w:pPr>
      <w:r>
        <w:t xml:space="preserve">Tabela </w:t>
      </w:r>
      <w:r>
        <w:fldChar w:fldCharType="begin"/>
      </w:r>
      <w:r>
        <w:instrText xml:space="preserve"> SEQ Tabela \* ARABIC </w:instrText>
      </w:r>
      <w:r>
        <w:fldChar w:fldCharType="separate"/>
      </w:r>
      <w:r>
        <w:t>3</w:t>
      </w:r>
      <w:r>
        <w:fldChar w:fldCharType="end"/>
      </w:r>
      <w:r>
        <w:t xml:space="preserve"> - operator logiczny OR</w:t>
      </w:r>
    </w:p>
    <w:p w14:paraId="4B5FEFD1" w14:textId="77777777" w:rsidR="005C21EC" w:rsidRDefault="005C21EC" w:rsidP="00663231"/>
    <w:p w14:paraId="0A5044AE" w14:textId="391DE827" w:rsidR="00663231" w:rsidRDefault="00663231" w:rsidP="00663231">
      <w:r>
        <w:t>00000000</w:t>
      </w:r>
    </w:p>
    <w:p w14:paraId="446776CA" w14:textId="77777777" w:rsidR="00663231" w:rsidRDefault="00663231" w:rsidP="00663231">
      <w:r>
        <w:t>00000001</w:t>
      </w:r>
    </w:p>
    <w:p w14:paraId="50450A55" w14:textId="77777777" w:rsidR="00663231" w:rsidRDefault="00663231" w:rsidP="00663231">
      <w:r>
        <w:t>11111100</w:t>
      </w:r>
    </w:p>
    <w:p w14:paraId="03AA4EC0" w14:textId="77777777" w:rsidR="00663231" w:rsidRDefault="00663231" w:rsidP="00663231">
      <w:r>
        <w:t>00000111</w:t>
      </w:r>
    </w:p>
    <w:p w14:paraId="379BD67F" w14:textId="77777777" w:rsidR="00663231" w:rsidRDefault="00663231" w:rsidP="00663231">
      <w:r>
        <w:t>00000100</w:t>
      </w:r>
    </w:p>
    <w:p w14:paraId="70808932" w14:textId="77777777" w:rsidR="00663231" w:rsidRDefault="00663231" w:rsidP="00663231"/>
    <w:p w14:paraId="317A1210" w14:textId="77777777" w:rsidR="005C21EC" w:rsidRDefault="00663231" w:rsidP="00663231">
      <w:r>
        <w:t>0000 0</w:t>
      </w:r>
    </w:p>
    <w:p w14:paraId="6AD5FB8D" w14:textId="5BD91150" w:rsidR="00663231" w:rsidRDefault="00663231" w:rsidP="00663231">
      <w:r>
        <w:t>0001 1</w:t>
      </w:r>
    </w:p>
    <w:p w14:paraId="2E202D96" w14:textId="77777777" w:rsidR="00663231" w:rsidRDefault="00663231" w:rsidP="00663231">
      <w:r>
        <w:t>0010 1</w:t>
      </w:r>
    </w:p>
    <w:p w14:paraId="2381938F" w14:textId="77777777" w:rsidR="00663231" w:rsidRDefault="00663231" w:rsidP="00663231">
      <w:r>
        <w:t>0011 2</w:t>
      </w:r>
    </w:p>
    <w:p w14:paraId="3D06940A" w14:textId="77777777" w:rsidR="00663231" w:rsidRDefault="00663231" w:rsidP="00663231">
      <w:r>
        <w:t>0100 1</w:t>
      </w:r>
    </w:p>
    <w:p w14:paraId="406A1B39" w14:textId="77777777" w:rsidR="00663231" w:rsidRDefault="00663231" w:rsidP="00663231">
      <w:r>
        <w:t>0101 2</w:t>
      </w:r>
    </w:p>
    <w:p w14:paraId="41A34082" w14:textId="77777777" w:rsidR="00663231" w:rsidRDefault="00663231" w:rsidP="00663231">
      <w:r>
        <w:t>0110 2</w:t>
      </w:r>
    </w:p>
    <w:p w14:paraId="2EEE9D29" w14:textId="77777777" w:rsidR="00663231" w:rsidRDefault="00663231" w:rsidP="00663231">
      <w:r>
        <w:t>0111 3</w:t>
      </w:r>
    </w:p>
    <w:p w14:paraId="130FF0E2" w14:textId="77777777" w:rsidR="00663231" w:rsidRDefault="00663231" w:rsidP="00663231">
      <w:r>
        <w:t>1000 1</w:t>
      </w:r>
    </w:p>
    <w:p w14:paraId="6598D069" w14:textId="77777777" w:rsidR="00663231" w:rsidRDefault="00663231" w:rsidP="00663231">
      <w:r>
        <w:t>1001 2</w:t>
      </w:r>
    </w:p>
    <w:p w14:paraId="328042D5" w14:textId="77777777" w:rsidR="00663231" w:rsidRDefault="00663231" w:rsidP="00663231">
      <w:r>
        <w:t>1010 2</w:t>
      </w:r>
    </w:p>
    <w:p w14:paraId="7D90B46D" w14:textId="77777777" w:rsidR="00663231" w:rsidRDefault="00663231" w:rsidP="00663231">
      <w:r>
        <w:t>1011 3</w:t>
      </w:r>
    </w:p>
    <w:p w14:paraId="3366ABA4" w14:textId="77777777" w:rsidR="00663231" w:rsidRDefault="00663231" w:rsidP="00663231">
      <w:r>
        <w:t>1100 2</w:t>
      </w:r>
    </w:p>
    <w:p w14:paraId="04D377BE" w14:textId="77777777" w:rsidR="00663231" w:rsidRDefault="00663231" w:rsidP="00663231">
      <w:r>
        <w:t>1101 3</w:t>
      </w:r>
    </w:p>
    <w:p w14:paraId="3FA55A3D" w14:textId="77777777" w:rsidR="00663231" w:rsidRDefault="00663231" w:rsidP="00663231">
      <w:r>
        <w:t>1110 3</w:t>
      </w:r>
    </w:p>
    <w:p w14:paraId="4583A210" w14:textId="77777777" w:rsidR="00663231" w:rsidRDefault="00663231" w:rsidP="00663231">
      <w:r>
        <w:t>1111 4</w:t>
      </w:r>
    </w:p>
    <w:p w14:paraId="207608B5" w14:textId="7133E667" w:rsidR="002B1500" w:rsidRPr="00DB1D79" w:rsidRDefault="002B1500" w:rsidP="00DB1D79"/>
    <w:sectPr w:rsidR="002B1500" w:rsidRPr="00DB1D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2024"/>
    <w:multiLevelType w:val="hybridMultilevel"/>
    <w:tmpl w:val="874CD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1"/>
  </w:num>
  <w:num w:numId="2" w16cid:durableId="1413353988">
    <w:abstractNumId w:val="2"/>
  </w:num>
  <w:num w:numId="3" w16cid:durableId="131637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27FBB"/>
    <w:rsid w:val="00033863"/>
    <w:rsid w:val="000358FB"/>
    <w:rsid w:val="00061FF4"/>
    <w:rsid w:val="0007028F"/>
    <w:rsid w:val="00090FDE"/>
    <w:rsid w:val="00096693"/>
    <w:rsid w:val="000979BF"/>
    <w:rsid w:val="000B3912"/>
    <w:rsid w:val="000C2C5B"/>
    <w:rsid w:val="000E008F"/>
    <w:rsid w:val="00101280"/>
    <w:rsid w:val="00117C6F"/>
    <w:rsid w:val="00127B28"/>
    <w:rsid w:val="001C2F27"/>
    <w:rsid w:val="001C5A8E"/>
    <w:rsid w:val="00203562"/>
    <w:rsid w:val="0020754B"/>
    <w:rsid w:val="002148FB"/>
    <w:rsid w:val="002748CC"/>
    <w:rsid w:val="002822E5"/>
    <w:rsid w:val="002B1500"/>
    <w:rsid w:val="002D737B"/>
    <w:rsid w:val="003434DD"/>
    <w:rsid w:val="00360BA8"/>
    <w:rsid w:val="00381FFB"/>
    <w:rsid w:val="003B0B27"/>
    <w:rsid w:val="00470E20"/>
    <w:rsid w:val="0050383E"/>
    <w:rsid w:val="00525F71"/>
    <w:rsid w:val="0057720A"/>
    <w:rsid w:val="005C21EC"/>
    <w:rsid w:val="005E29C3"/>
    <w:rsid w:val="006002F9"/>
    <w:rsid w:val="00613DE4"/>
    <w:rsid w:val="00626334"/>
    <w:rsid w:val="00643D35"/>
    <w:rsid w:val="00663231"/>
    <w:rsid w:val="00675C65"/>
    <w:rsid w:val="006C5437"/>
    <w:rsid w:val="00707AF1"/>
    <w:rsid w:val="0072551A"/>
    <w:rsid w:val="0076430D"/>
    <w:rsid w:val="00784E08"/>
    <w:rsid w:val="007C0F5D"/>
    <w:rsid w:val="007C7AC5"/>
    <w:rsid w:val="008111F3"/>
    <w:rsid w:val="00857901"/>
    <w:rsid w:val="00866915"/>
    <w:rsid w:val="0087664A"/>
    <w:rsid w:val="00884CC9"/>
    <w:rsid w:val="008A34C8"/>
    <w:rsid w:val="008A4995"/>
    <w:rsid w:val="008E13CE"/>
    <w:rsid w:val="008E2573"/>
    <w:rsid w:val="009304A2"/>
    <w:rsid w:val="0099446E"/>
    <w:rsid w:val="009A3361"/>
    <w:rsid w:val="009F34B1"/>
    <w:rsid w:val="00A33CE6"/>
    <w:rsid w:val="00A70395"/>
    <w:rsid w:val="00A8115C"/>
    <w:rsid w:val="00A9161A"/>
    <w:rsid w:val="00A93912"/>
    <w:rsid w:val="00AA0A88"/>
    <w:rsid w:val="00AA271A"/>
    <w:rsid w:val="00AB3385"/>
    <w:rsid w:val="00AE2EE0"/>
    <w:rsid w:val="00B035C6"/>
    <w:rsid w:val="00B22A19"/>
    <w:rsid w:val="00B35E84"/>
    <w:rsid w:val="00B45AAC"/>
    <w:rsid w:val="00B902D5"/>
    <w:rsid w:val="00BD4A3F"/>
    <w:rsid w:val="00C12E93"/>
    <w:rsid w:val="00C44DFB"/>
    <w:rsid w:val="00C66866"/>
    <w:rsid w:val="00D4307E"/>
    <w:rsid w:val="00D7046F"/>
    <w:rsid w:val="00D743FE"/>
    <w:rsid w:val="00D85B97"/>
    <w:rsid w:val="00DA0F2E"/>
    <w:rsid w:val="00DB1D79"/>
    <w:rsid w:val="00DC7EEA"/>
    <w:rsid w:val="00E87FD0"/>
    <w:rsid w:val="00E9180F"/>
    <w:rsid w:val="00EB7981"/>
    <w:rsid w:val="00ED545F"/>
    <w:rsid w:val="00ED6AEB"/>
    <w:rsid w:val="00EF79C9"/>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25</Pages>
  <Words>3148</Words>
  <Characters>15354</Characters>
  <Application>Microsoft Office Word</Application>
  <DocSecurity>0</DocSecurity>
  <Lines>844</Lines>
  <Paragraphs>539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56</cp:revision>
  <dcterms:created xsi:type="dcterms:W3CDTF">2025-08-17T14:26:00Z</dcterms:created>
  <dcterms:modified xsi:type="dcterms:W3CDTF">2025-10-05T11:23:00Z</dcterms:modified>
</cp:coreProperties>
</file>